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B5AE9" w:rsidRDefault="006E0AE4">
      <w:pPr>
        <w:spacing w:after="0" w:line="259" w:lineRule="auto"/>
        <w:ind w:left="-1440" w:right="1776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2192000" cy="6857999"/>
                <wp:effectExtent l="0" t="0" r="0" b="0"/>
                <wp:wrapTopAndBottom/>
                <wp:docPr id="13988" name="Group 13988"/>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17448" name="Shape 17448"/>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17310" name="Picture 17310"/>
                          <pic:cNvPicPr/>
                        </pic:nvPicPr>
                        <pic:blipFill>
                          <a:blip r:embed="rId6"/>
                          <a:stretch>
                            <a:fillRect/>
                          </a:stretch>
                        </pic:blipFill>
                        <pic:spPr>
                          <a:xfrm>
                            <a:off x="0" y="0"/>
                            <a:ext cx="12188952" cy="6858000"/>
                          </a:xfrm>
                          <a:prstGeom prst="rect">
                            <a:avLst/>
                          </a:prstGeom>
                        </pic:spPr>
                      </pic:pic>
                      <wps:wsp>
                        <wps:cNvPr id="17449" name="Shape 17449"/>
                        <wps:cNvSpPr/>
                        <wps:spPr>
                          <a:xfrm>
                            <a:off x="2602992" y="4677156"/>
                            <a:ext cx="6986016" cy="1109472"/>
                          </a:xfrm>
                          <a:custGeom>
                            <a:avLst/>
                            <a:gdLst/>
                            <a:ahLst/>
                            <a:cxnLst/>
                            <a:rect l="0" t="0" r="0" b="0"/>
                            <a:pathLst>
                              <a:path w="6986016" h="1109472">
                                <a:moveTo>
                                  <a:pt x="0" y="0"/>
                                </a:moveTo>
                                <a:lnTo>
                                  <a:pt x="6986016" y="0"/>
                                </a:lnTo>
                                <a:lnTo>
                                  <a:pt x="6986016" y="1109472"/>
                                </a:lnTo>
                                <a:lnTo>
                                  <a:pt x="0" y="1109472"/>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11" name="Rectangle 11"/>
                        <wps:cNvSpPr/>
                        <wps:spPr>
                          <a:xfrm>
                            <a:off x="3162300" y="4967430"/>
                            <a:ext cx="1168318" cy="300582"/>
                          </a:xfrm>
                          <a:prstGeom prst="rect">
                            <a:avLst/>
                          </a:prstGeom>
                          <a:ln>
                            <a:noFill/>
                          </a:ln>
                        </wps:spPr>
                        <wps:txbx>
                          <w:txbxContent>
                            <w:p w:rsidR="000B5AE9" w:rsidRDefault="006E0AE4">
                              <w:pPr>
                                <w:spacing w:after="160" w:line="259" w:lineRule="auto"/>
                                <w:ind w:left="0" w:right="0" w:firstLine="0"/>
                                <w:jc w:val="left"/>
                              </w:pPr>
                              <w:r>
                                <w:rPr>
                                  <w:b/>
                                  <w:color w:val="FFFFFF"/>
                                  <w:sz w:val="32"/>
                                </w:rPr>
                                <w:t>Duración</w:t>
                              </w:r>
                            </w:p>
                          </w:txbxContent>
                        </wps:txbx>
                        <wps:bodyPr horzOverflow="overflow" vert="horz" lIns="0" tIns="0" rIns="0" bIns="0" rtlCol="0">
                          <a:noAutofit/>
                        </wps:bodyPr>
                      </wps:wsp>
                      <wps:wsp>
                        <wps:cNvPr id="12" name="Rectangle 12"/>
                        <wps:cNvSpPr/>
                        <wps:spPr>
                          <a:xfrm>
                            <a:off x="2978785" y="5255085"/>
                            <a:ext cx="149928" cy="300043"/>
                          </a:xfrm>
                          <a:prstGeom prst="rect">
                            <a:avLst/>
                          </a:prstGeom>
                          <a:ln>
                            <a:noFill/>
                          </a:ln>
                        </wps:spPr>
                        <wps:txbx>
                          <w:txbxContent>
                            <w:p w:rsidR="000B5AE9" w:rsidRDefault="006E0AE4">
                              <w:pPr>
                                <w:spacing w:after="160" w:line="259" w:lineRule="auto"/>
                                <w:ind w:left="0" w:right="0" w:firstLine="0"/>
                                <w:jc w:val="left"/>
                              </w:pPr>
                              <w:r>
                                <w:rPr>
                                  <w:i/>
                                  <w:color w:val="FFFFFF"/>
                                  <w:sz w:val="32"/>
                                </w:rPr>
                                <w:t>7</w:t>
                              </w:r>
                            </w:p>
                          </w:txbxContent>
                        </wps:txbx>
                        <wps:bodyPr horzOverflow="overflow" vert="horz" lIns="0" tIns="0" rIns="0" bIns="0" rtlCol="0">
                          <a:noAutofit/>
                        </wps:bodyPr>
                      </wps:wsp>
                      <wps:wsp>
                        <wps:cNvPr id="13" name="Rectangle 13"/>
                        <wps:cNvSpPr/>
                        <wps:spPr>
                          <a:xfrm>
                            <a:off x="3147949" y="5255085"/>
                            <a:ext cx="2074421" cy="300043"/>
                          </a:xfrm>
                          <a:prstGeom prst="rect">
                            <a:avLst/>
                          </a:prstGeom>
                          <a:ln>
                            <a:noFill/>
                          </a:ln>
                        </wps:spPr>
                        <wps:txbx>
                          <w:txbxContent>
                            <w:p w:rsidR="000B5AE9" w:rsidRDefault="006E0AE4">
                              <w:pPr>
                                <w:spacing w:after="160" w:line="259" w:lineRule="auto"/>
                                <w:ind w:left="0" w:right="0" w:firstLine="0"/>
                                <w:jc w:val="left"/>
                              </w:pPr>
                              <w:r>
                                <w:rPr>
                                  <w:i/>
                                  <w:color w:val="FFFFFF"/>
                                  <w:sz w:val="32"/>
                                </w:rPr>
                                <w:t xml:space="preserve">Días / 6 Noches. </w:t>
                              </w:r>
                            </w:p>
                          </w:txbxContent>
                        </wps:txbx>
                        <wps:bodyPr horzOverflow="overflow" vert="horz" lIns="0" tIns="0" rIns="0" bIns="0" rtlCol="0">
                          <a:noAutofit/>
                        </wps:bodyPr>
                      </wps:wsp>
                      <wps:wsp>
                        <wps:cNvPr id="14" name="Shape 14"/>
                        <wps:cNvSpPr/>
                        <wps:spPr>
                          <a:xfrm>
                            <a:off x="8645652" y="4881372"/>
                            <a:ext cx="659892" cy="658368"/>
                          </a:xfrm>
                          <a:custGeom>
                            <a:avLst/>
                            <a:gdLst/>
                            <a:ahLst/>
                            <a:cxnLst/>
                            <a:rect l="0" t="0" r="0" b="0"/>
                            <a:pathLst>
                              <a:path w="659892" h="658368">
                                <a:moveTo>
                                  <a:pt x="109728" y="0"/>
                                </a:moveTo>
                                <a:lnTo>
                                  <a:pt x="550164" y="0"/>
                                </a:lnTo>
                                <a:cubicBezTo>
                                  <a:pt x="610743" y="0"/>
                                  <a:pt x="659892" y="49149"/>
                                  <a:pt x="659892" y="109728"/>
                                </a:cubicBezTo>
                                <a:lnTo>
                                  <a:pt x="659892" y="548640"/>
                                </a:lnTo>
                                <a:cubicBezTo>
                                  <a:pt x="659892" y="609219"/>
                                  <a:pt x="610743" y="658368"/>
                                  <a:pt x="550164" y="658368"/>
                                </a:cubicBezTo>
                                <a:lnTo>
                                  <a:pt x="109728" y="658368"/>
                                </a:lnTo>
                                <a:cubicBezTo>
                                  <a:pt x="49149" y="658368"/>
                                  <a:pt x="0" y="609219"/>
                                  <a:pt x="0" y="548640"/>
                                </a:cubicBezTo>
                                <a:lnTo>
                                  <a:pt x="0" y="109728"/>
                                </a:lnTo>
                                <a:cubicBezTo>
                                  <a:pt x="0" y="49149"/>
                                  <a:pt x="49149" y="0"/>
                                  <a:pt x="109728" y="0"/>
                                </a:cubicBez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5" name="Rectangle 15"/>
                        <wps:cNvSpPr/>
                        <wps:spPr>
                          <a:xfrm>
                            <a:off x="2634361" y="4298361"/>
                            <a:ext cx="510516" cy="490232"/>
                          </a:xfrm>
                          <a:prstGeom prst="rect">
                            <a:avLst/>
                          </a:prstGeom>
                          <a:ln>
                            <a:noFill/>
                          </a:ln>
                        </wps:spPr>
                        <wps:txbx>
                          <w:txbxContent>
                            <w:p w:rsidR="000B5AE9" w:rsidRDefault="006E0AE4">
                              <w:pPr>
                                <w:spacing w:after="160" w:line="259" w:lineRule="auto"/>
                                <w:ind w:left="0" w:right="0" w:firstLine="0"/>
                                <w:jc w:val="left"/>
                              </w:pPr>
                              <w:r>
                                <w:rPr>
                                  <w:rFonts w:ascii="Calibri" w:eastAsia="Calibri" w:hAnsi="Calibri" w:cs="Calibri"/>
                                  <w:b/>
                                  <w:color w:val="FFFFFF"/>
                                  <w:w w:val="156"/>
                                  <w:sz w:val="72"/>
                                </w:rPr>
                                <w:t>C</w:t>
                              </w:r>
                            </w:p>
                          </w:txbxContent>
                        </wps:txbx>
                        <wps:bodyPr horzOverflow="overflow" vert="horz" lIns="0" tIns="0" rIns="0" bIns="0" rtlCol="0">
                          <a:noAutofit/>
                        </wps:bodyPr>
                      </wps:wsp>
                      <wps:wsp>
                        <wps:cNvPr id="16" name="Rectangle 16"/>
                        <wps:cNvSpPr/>
                        <wps:spPr>
                          <a:xfrm>
                            <a:off x="3020314" y="4298361"/>
                            <a:ext cx="7195292" cy="490232"/>
                          </a:xfrm>
                          <a:prstGeom prst="rect">
                            <a:avLst/>
                          </a:prstGeom>
                          <a:ln>
                            <a:noFill/>
                          </a:ln>
                        </wps:spPr>
                        <wps:txbx>
                          <w:txbxContent>
                            <w:p w:rsidR="000B5AE9" w:rsidRDefault="006E0AE4">
                              <w:pPr>
                                <w:spacing w:after="160" w:line="259" w:lineRule="auto"/>
                                <w:ind w:left="0" w:right="0" w:firstLine="0"/>
                                <w:jc w:val="left"/>
                              </w:pPr>
                              <w:r>
                                <w:rPr>
                                  <w:rFonts w:ascii="Calibri" w:eastAsia="Calibri" w:hAnsi="Calibri" w:cs="Calibri"/>
                                  <w:b/>
                                  <w:color w:val="FFFFFF"/>
                                  <w:w w:val="145"/>
                                  <w:sz w:val="72"/>
                                </w:rPr>
                                <w:t>ELEBRACIÓN</w:t>
                              </w:r>
                              <w:r>
                                <w:rPr>
                                  <w:rFonts w:ascii="Calibri" w:eastAsia="Calibri" w:hAnsi="Calibri" w:cs="Calibri"/>
                                  <w:b/>
                                  <w:color w:val="FFFFFF"/>
                                  <w:spacing w:val="11"/>
                                  <w:w w:val="145"/>
                                  <w:sz w:val="72"/>
                                </w:rPr>
                                <w:t xml:space="preserve"> </w:t>
                              </w:r>
                              <w:r>
                                <w:rPr>
                                  <w:rFonts w:ascii="Calibri" w:eastAsia="Calibri" w:hAnsi="Calibri" w:cs="Calibri"/>
                                  <w:b/>
                                  <w:color w:val="FFFFFF"/>
                                  <w:w w:val="145"/>
                                  <w:sz w:val="72"/>
                                </w:rPr>
                                <w:t>DIA</w:t>
                              </w:r>
                              <w:r>
                                <w:rPr>
                                  <w:rFonts w:ascii="Calibri" w:eastAsia="Calibri" w:hAnsi="Calibri" w:cs="Calibri"/>
                                  <w:b/>
                                  <w:color w:val="FFFFFF"/>
                                  <w:spacing w:val="13"/>
                                  <w:w w:val="145"/>
                                  <w:sz w:val="72"/>
                                </w:rPr>
                                <w:t xml:space="preserve"> </w:t>
                              </w:r>
                              <w:r>
                                <w:rPr>
                                  <w:rFonts w:ascii="Calibri" w:eastAsia="Calibri" w:hAnsi="Calibri" w:cs="Calibri"/>
                                  <w:b/>
                                  <w:color w:val="FFFFFF"/>
                                  <w:w w:val="145"/>
                                  <w:sz w:val="72"/>
                                </w:rPr>
                                <w:t>DE</w:t>
                              </w:r>
                              <w:r>
                                <w:rPr>
                                  <w:rFonts w:ascii="Calibri" w:eastAsia="Calibri" w:hAnsi="Calibri" w:cs="Calibri"/>
                                  <w:b/>
                                  <w:color w:val="FFFFFF"/>
                                  <w:spacing w:val="17"/>
                                  <w:w w:val="145"/>
                                  <w:sz w:val="72"/>
                                </w:rPr>
                                <w:t xml:space="preserve"> </w:t>
                              </w:r>
                            </w:p>
                          </w:txbxContent>
                        </wps:txbx>
                        <wps:bodyPr horzOverflow="overflow" vert="horz" lIns="0" tIns="0" rIns="0" bIns="0" rtlCol="0">
                          <a:noAutofit/>
                        </wps:bodyPr>
                      </wps:wsp>
                      <wps:wsp>
                        <wps:cNvPr id="17" name="Rectangle 17"/>
                        <wps:cNvSpPr/>
                        <wps:spPr>
                          <a:xfrm>
                            <a:off x="2634361" y="4847431"/>
                            <a:ext cx="3412522" cy="489905"/>
                          </a:xfrm>
                          <a:prstGeom prst="rect">
                            <a:avLst/>
                          </a:prstGeom>
                          <a:ln>
                            <a:noFill/>
                          </a:ln>
                        </wps:spPr>
                        <wps:txbx>
                          <w:txbxContent>
                            <w:p w:rsidR="000B5AE9" w:rsidRDefault="006E0AE4">
                              <w:pPr>
                                <w:spacing w:after="160" w:line="259" w:lineRule="auto"/>
                                <w:ind w:left="0" w:right="0" w:firstLine="0"/>
                                <w:jc w:val="left"/>
                              </w:pPr>
                              <w:r>
                                <w:rPr>
                                  <w:rFonts w:ascii="Calibri" w:eastAsia="Calibri" w:hAnsi="Calibri" w:cs="Calibri"/>
                                  <w:b/>
                                  <w:color w:val="FFFFFF"/>
                                  <w:w w:val="136"/>
                                  <w:sz w:val="72"/>
                                </w:rPr>
                                <w:t>MUERTOS</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7"/>
                          <a:stretch>
                            <a:fillRect/>
                          </a:stretch>
                        </pic:blipFill>
                        <pic:spPr>
                          <a:xfrm>
                            <a:off x="8700516" y="5036820"/>
                            <a:ext cx="550164" cy="347472"/>
                          </a:xfrm>
                          <a:prstGeom prst="rect">
                            <a:avLst/>
                          </a:prstGeom>
                        </pic:spPr>
                      </pic:pic>
                    </wpg:wgp>
                  </a:graphicData>
                </a:graphic>
              </wp:anchor>
            </w:drawing>
          </mc:Choice>
          <mc:Fallback xmlns:a="http://schemas.openxmlformats.org/drawingml/2006/main">
            <w:pict>
              <v:group id="Group 13988" style="width:960pt;height:540pt;position:absolute;mso-position-horizontal-relative:page;mso-position-horizontal:absolute;margin-left:0pt;mso-position-vertical-relative:page;margin-top:0pt;" coordsize="121920,68579">
                <v:shape id="Shape 17459" style="position:absolute;width:121920;height:68579;left:0;top:0;" coordsize="12192000,6857999" path="m0,0l12192000,0l12192000,6857999l0,6857999l0,0">
                  <v:stroke weight="0pt" endcap="flat" joinstyle="miter" miterlimit="10" on="false" color="#000000" opacity="0"/>
                  <v:fill on="true" color="#f2f2f2"/>
                </v:shape>
                <v:shape id="Picture 17310" style="position:absolute;width:121889;height:68580;left:0;top:0;" filled="f">
                  <v:imagedata r:id="rId13"/>
                </v:shape>
                <v:shape id="Shape 17460" style="position:absolute;width:69860;height:11094;left:26029;top:46771;" coordsize="6986016,1109472" path="m0,0l6986016,0l6986016,1109472l0,1109472l0,0">
                  <v:stroke weight="0pt" endcap="flat" joinstyle="miter" miterlimit="10" on="false" color="#000000" opacity="0"/>
                  <v:fill on="true" color="#123663"/>
                </v:shape>
                <v:rect id="Rectangle 11" style="position:absolute;width:11683;height:3005;left:31623;top:49674;"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Duración</w:t>
                        </w:r>
                      </w:p>
                    </w:txbxContent>
                  </v:textbox>
                </v:rect>
                <v:rect id="Rectangle 12" style="position:absolute;width:1499;height:3000;left:29787;top:52550;"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7</w:t>
                        </w:r>
                      </w:p>
                    </w:txbxContent>
                  </v:textbox>
                </v:rect>
                <v:rect id="Rectangle 13" style="position:absolute;width:20744;height:3000;left:31479;top:52550;"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Días / 6 Noches. </w:t>
                        </w:r>
                      </w:p>
                    </w:txbxContent>
                  </v:textbox>
                </v:rect>
                <v:shape id="Shape 14" style="position:absolute;width:6598;height:6583;left:86456;top:48813;" coordsize="659892,658368" path="m109728,0l550164,0c610743,0,659892,49149,659892,109728l659892,548640c659892,609219,610743,658368,550164,658368l109728,658368c49149,658368,0,609219,0,548640l0,109728c0,49149,49149,0,109728,0x">
                  <v:stroke weight="0pt" endcap="flat" joinstyle="miter" miterlimit="10" on="false" color="#000000" opacity="0"/>
                  <v:fill on="true" color="#ff6600"/>
                </v:shape>
                <v:rect id="Rectangle 15" style="position:absolute;width:5105;height:4902;left:26343;top:42983;" filled="f" stroked="f">
                  <v:textbox inset="0,0,0,0">
                    <w:txbxContent>
                      <w:p>
                        <w:pPr>
                          <w:spacing w:before="0" w:after="160" w:line="259" w:lineRule="auto"/>
                          <w:ind w:left="0" w:right="0" w:firstLine="0"/>
                          <w:jc w:val="left"/>
                        </w:pPr>
                        <w:r>
                          <w:rPr>
                            <w:rFonts w:cs="Calibri" w:hAnsi="Calibri" w:eastAsia="Calibri" w:ascii="Calibri"/>
                            <w:b w:val="1"/>
                            <w:color w:val="ffffff"/>
                            <w:w w:val="156"/>
                            <w:sz w:val="72"/>
                          </w:rPr>
                          <w:t xml:space="preserve">C</w:t>
                        </w:r>
                      </w:p>
                    </w:txbxContent>
                  </v:textbox>
                </v:rect>
                <v:rect id="Rectangle 16" style="position:absolute;width:71952;height:4902;left:30203;top:42983;" filled="f" stroked="f">
                  <v:textbox inset="0,0,0,0">
                    <w:txbxContent>
                      <w:p>
                        <w:pPr>
                          <w:spacing w:before="0" w:after="160" w:line="259" w:lineRule="auto"/>
                          <w:ind w:left="0" w:right="0" w:firstLine="0"/>
                          <w:jc w:val="left"/>
                        </w:pPr>
                        <w:r>
                          <w:rPr>
                            <w:rFonts w:cs="Calibri" w:hAnsi="Calibri" w:eastAsia="Calibri" w:ascii="Calibri"/>
                            <w:b w:val="1"/>
                            <w:color w:val="ffffff"/>
                            <w:w w:val="145"/>
                            <w:sz w:val="72"/>
                          </w:rPr>
                          <w:t xml:space="preserve">ELEBRACIÓN</w:t>
                        </w:r>
                        <w:r>
                          <w:rPr>
                            <w:rFonts w:cs="Calibri" w:hAnsi="Calibri" w:eastAsia="Calibri" w:ascii="Calibri"/>
                            <w:b w:val="1"/>
                            <w:color w:val="ffffff"/>
                            <w:spacing w:val="11"/>
                            <w:w w:val="145"/>
                            <w:sz w:val="72"/>
                          </w:rPr>
                          <w:t xml:space="preserve"> </w:t>
                        </w:r>
                        <w:r>
                          <w:rPr>
                            <w:rFonts w:cs="Calibri" w:hAnsi="Calibri" w:eastAsia="Calibri" w:ascii="Calibri"/>
                            <w:b w:val="1"/>
                            <w:color w:val="ffffff"/>
                            <w:w w:val="145"/>
                            <w:sz w:val="72"/>
                          </w:rPr>
                          <w:t xml:space="preserve">DIA</w:t>
                        </w:r>
                        <w:r>
                          <w:rPr>
                            <w:rFonts w:cs="Calibri" w:hAnsi="Calibri" w:eastAsia="Calibri" w:ascii="Calibri"/>
                            <w:b w:val="1"/>
                            <w:color w:val="ffffff"/>
                            <w:spacing w:val="13"/>
                            <w:w w:val="145"/>
                            <w:sz w:val="72"/>
                          </w:rPr>
                          <w:t xml:space="preserve"> </w:t>
                        </w:r>
                        <w:r>
                          <w:rPr>
                            <w:rFonts w:cs="Calibri" w:hAnsi="Calibri" w:eastAsia="Calibri" w:ascii="Calibri"/>
                            <w:b w:val="1"/>
                            <w:color w:val="ffffff"/>
                            <w:w w:val="145"/>
                            <w:sz w:val="72"/>
                          </w:rPr>
                          <w:t xml:space="preserve">DE</w:t>
                        </w:r>
                        <w:r>
                          <w:rPr>
                            <w:rFonts w:cs="Calibri" w:hAnsi="Calibri" w:eastAsia="Calibri" w:ascii="Calibri"/>
                            <w:b w:val="1"/>
                            <w:color w:val="ffffff"/>
                            <w:spacing w:val="17"/>
                            <w:w w:val="145"/>
                            <w:sz w:val="72"/>
                          </w:rPr>
                          <w:t xml:space="preserve"> </w:t>
                        </w:r>
                      </w:p>
                    </w:txbxContent>
                  </v:textbox>
                </v:rect>
                <v:rect id="Rectangle 17" style="position:absolute;width:34125;height:4899;left:26343;top:48474;" filled="f" stroked="f">
                  <v:textbox inset="0,0,0,0">
                    <w:txbxContent>
                      <w:p>
                        <w:pPr>
                          <w:spacing w:before="0" w:after="160" w:line="259" w:lineRule="auto"/>
                          <w:ind w:left="0" w:right="0" w:firstLine="0"/>
                          <w:jc w:val="left"/>
                        </w:pPr>
                        <w:r>
                          <w:rPr>
                            <w:rFonts w:cs="Calibri" w:hAnsi="Calibri" w:eastAsia="Calibri" w:ascii="Calibri"/>
                            <w:b w:val="1"/>
                            <w:color w:val="ffffff"/>
                            <w:w w:val="136"/>
                            <w:sz w:val="72"/>
                          </w:rPr>
                          <w:t xml:space="preserve">MUERTOS</w:t>
                        </w:r>
                      </w:p>
                    </w:txbxContent>
                  </v:textbox>
                </v:rect>
                <v:shape id="Picture 19" style="position:absolute;width:5501;height:3474;left:87005;top:50368;" filled="f">
                  <v:imagedata r:id="rId14"/>
                </v:shape>
                <w10:wrap type="topAndBottom"/>
              </v:group>
            </w:pict>
          </mc:Fallback>
        </mc:AlternateContent>
      </w:r>
      <w:r>
        <w:br w:type="page"/>
      </w:r>
    </w:p>
    <w:p w:rsidR="000B5AE9" w:rsidRDefault="006E0AE4">
      <w:pPr>
        <w:spacing w:after="0" w:line="259" w:lineRule="auto"/>
        <w:ind w:left="-1440" w:right="17760"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14062" name="Group 1406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23" name="Rectangle 23"/>
                        <wps:cNvSpPr/>
                        <wps:spPr>
                          <a:xfrm>
                            <a:off x="686105" y="605769"/>
                            <a:ext cx="2773356" cy="678457"/>
                          </a:xfrm>
                          <a:prstGeom prst="rect">
                            <a:avLst/>
                          </a:prstGeom>
                          <a:ln>
                            <a:noFill/>
                          </a:ln>
                        </wps:spPr>
                        <wps:txbx>
                          <w:txbxContent>
                            <w:p w:rsidR="000B5AE9" w:rsidRDefault="006E0AE4">
                              <w:pPr>
                                <w:spacing w:after="160" w:line="259" w:lineRule="auto"/>
                                <w:ind w:left="0" w:right="0" w:firstLine="0"/>
                                <w:jc w:val="left"/>
                              </w:pPr>
                              <w:r>
                                <w:rPr>
                                  <w:b/>
                                  <w:sz w:val="72"/>
                                </w:rPr>
                                <w:t xml:space="preserve">El Precio </w:t>
                              </w:r>
                            </w:p>
                          </w:txbxContent>
                        </wps:txbx>
                        <wps:bodyPr horzOverflow="overflow" vert="horz" lIns="0" tIns="0" rIns="0" bIns="0" rtlCol="0">
                          <a:noAutofit/>
                        </wps:bodyPr>
                      </wps:wsp>
                      <wps:wsp>
                        <wps:cNvPr id="24" name="Rectangle 24"/>
                        <wps:cNvSpPr/>
                        <wps:spPr>
                          <a:xfrm>
                            <a:off x="686105" y="1155066"/>
                            <a:ext cx="2093090" cy="678005"/>
                          </a:xfrm>
                          <a:prstGeom prst="rect">
                            <a:avLst/>
                          </a:prstGeom>
                          <a:ln>
                            <a:noFill/>
                          </a:ln>
                        </wps:spPr>
                        <wps:txbx>
                          <w:txbxContent>
                            <w:p w:rsidR="000B5AE9" w:rsidRDefault="006E0AE4">
                              <w:pPr>
                                <w:spacing w:after="160" w:line="259" w:lineRule="auto"/>
                                <w:ind w:left="0" w:right="0" w:firstLine="0"/>
                                <w:jc w:val="left"/>
                              </w:pPr>
                              <w:r>
                                <w:rPr>
                                  <w:b/>
                                  <w:sz w:val="72"/>
                                </w:rPr>
                                <w:t>Incluye</w:t>
                              </w:r>
                            </w:p>
                          </w:txbxContent>
                        </wps:txbx>
                        <wps:bodyPr horzOverflow="overflow" vert="horz" lIns="0" tIns="0" rIns="0" bIns="0" rtlCol="0">
                          <a:noAutofit/>
                        </wps:bodyPr>
                      </wps:wsp>
                      <wps:wsp>
                        <wps:cNvPr id="17470" name="Shape 17470"/>
                        <wps:cNvSpPr/>
                        <wps:spPr>
                          <a:xfrm>
                            <a:off x="0" y="6329173"/>
                            <a:ext cx="7751064" cy="528827"/>
                          </a:xfrm>
                          <a:custGeom>
                            <a:avLst/>
                            <a:gdLst/>
                            <a:ahLst/>
                            <a:cxnLst/>
                            <a:rect l="0" t="0" r="0" b="0"/>
                            <a:pathLst>
                              <a:path w="7751064" h="528827">
                                <a:moveTo>
                                  <a:pt x="0" y="0"/>
                                </a:moveTo>
                                <a:lnTo>
                                  <a:pt x="7751064" y="0"/>
                                </a:lnTo>
                                <a:lnTo>
                                  <a:pt x="7751064" y="528827"/>
                                </a:lnTo>
                                <a:lnTo>
                                  <a:pt x="0" y="528827"/>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26" name="Shape 26"/>
                        <wps:cNvSpPr/>
                        <wps:spPr>
                          <a:xfrm>
                            <a:off x="496824" y="1175005"/>
                            <a:ext cx="7921625" cy="0"/>
                          </a:xfrm>
                          <a:custGeom>
                            <a:avLst/>
                            <a:gdLst/>
                            <a:ahLst/>
                            <a:cxnLst/>
                            <a:rect l="0" t="0" r="0" b="0"/>
                            <a:pathLst>
                              <a:path w="7921625">
                                <a:moveTo>
                                  <a:pt x="0" y="0"/>
                                </a:moveTo>
                                <a:lnTo>
                                  <a:pt x="7921625"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7" name="Rectangle 27"/>
                        <wps:cNvSpPr/>
                        <wps:spPr>
                          <a:xfrm>
                            <a:off x="686105" y="1369875"/>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28" name="Rectangle 28"/>
                        <wps:cNvSpPr/>
                        <wps:spPr>
                          <a:xfrm>
                            <a:off x="1029005" y="1308624"/>
                            <a:ext cx="6079715" cy="244081"/>
                          </a:xfrm>
                          <a:prstGeom prst="rect">
                            <a:avLst/>
                          </a:prstGeom>
                          <a:ln>
                            <a:noFill/>
                          </a:ln>
                        </wps:spPr>
                        <wps:txbx>
                          <w:txbxContent>
                            <w:p w:rsidR="000B5AE9" w:rsidRDefault="006E0AE4">
                              <w:pPr>
                                <w:spacing w:after="160" w:line="259" w:lineRule="auto"/>
                                <w:ind w:left="0" w:right="0" w:firstLine="0"/>
                                <w:jc w:val="left"/>
                              </w:pPr>
                              <w:r>
                                <w:rPr>
                                  <w:color w:val="464646"/>
                                  <w:sz w:val="26"/>
                                </w:rPr>
                                <w:t>Tiquetes aéreos Bogotá México Bogotá con maleta de bodega</w:t>
                              </w:r>
                            </w:p>
                          </w:txbxContent>
                        </wps:txbx>
                        <wps:bodyPr horzOverflow="overflow" vert="horz" lIns="0" tIns="0" rIns="0" bIns="0" rtlCol="0">
                          <a:noAutofit/>
                        </wps:bodyPr>
                      </wps:wsp>
                      <wps:wsp>
                        <wps:cNvPr id="29" name="Rectangle 29"/>
                        <wps:cNvSpPr/>
                        <wps:spPr>
                          <a:xfrm>
                            <a:off x="686105" y="1607619"/>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30" name="Rectangle 30"/>
                        <wps:cNvSpPr/>
                        <wps:spPr>
                          <a:xfrm>
                            <a:off x="1029005" y="1546368"/>
                            <a:ext cx="3804392" cy="244081"/>
                          </a:xfrm>
                          <a:prstGeom prst="rect">
                            <a:avLst/>
                          </a:prstGeom>
                          <a:ln>
                            <a:noFill/>
                          </a:ln>
                        </wps:spPr>
                        <wps:txbx>
                          <w:txbxContent>
                            <w:p w:rsidR="000B5AE9" w:rsidRDefault="006E0AE4">
                              <w:pPr>
                                <w:spacing w:after="160" w:line="259" w:lineRule="auto"/>
                                <w:ind w:left="0" w:right="0" w:firstLine="0"/>
                                <w:jc w:val="left"/>
                              </w:pPr>
                              <w:r>
                                <w:rPr>
                                  <w:color w:val="464646"/>
                                  <w:sz w:val="26"/>
                                </w:rPr>
                                <w:t xml:space="preserve">Traslados aeropuerto hotel aeropuerto </w:t>
                              </w:r>
                            </w:p>
                          </w:txbxContent>
                        </wps:txbx>
                        <wps:bodyPr horzOverflow="overflow" vert="horz" lIns="0" tIns="0" rIns="0" bIns="0" rtlCol="0">
                          <a:noAutofit/>
                        </wps:bodyPr>
                      </wps:wsp>
                      <wps:wsp>
                        <wps:cNvPr id="31" name="Rectangle 31"/>
                        <wps:cNvSpPr/>
                        <wps:spPr>
                          <a:xfrm>
                            <a:off x="686105" y="1845363"/>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14022" name="Rectangle 14022"/>
                        <wps:cNvSpPr/>
                        <wps:spPr>
                          <a:xfrm>
                            <a:off x="1029005" y="1783836"/>
                            <a:ext cx="121938" cy="244534"/>
                          </a:xfrm>
                          <a:prstGeom prst="rect">
                            <a:avLst/>
                          </a:prstGeom>
                          <a:ln>
                            <a:noFill/>
                          </a:ln>
                        </wps:spPr>
                        <wps:txbx>
                          <w:txbxContent>
                            <w:p w:rsidR="000B5AE9" w:rsidRDefault="006E0AE4">
                              <w:pPr>
                                <w:spacing w:after="160" w:line="259" w:lineRule="auto"/>
                                <w:ind w:left="0" w:right="0" w:firstLine="0"/>
                                <w:jc w:val="left"/>
                              </w:pPr>
                              <w:r>
                                <w:rPr>
                                  <w:color w:val="464646"/>
                                  <w:sz w:val="26"/>
                                </w:rPr>
                                <w:t>3</w:t>
                              </w:r>
                            </w:p>
                          </w:txbxContent>
                        </wps:txbx>
                        <wps:bodyPr horzOverflow="overflow" vert="horz" lIns="0" tIns="0" rIns="0" bIns="0" rtlCol="0">
                          <a:noAutofit/>
                        </wps:bodyPr>
                      </wps:wsp>
                      <wps:wsp>
                        <wps:cNvPr id="14023" name="Rectangle 14023"/>
                        <wps:cNvSpPr/>
                        <wps:spPr>
                          <a:xfrm>
                            <a:off x="1120687" y="1783836"/>
                            <a:ext cx="2891858" cy="244534"/>
                          </a:xfrm>
                          <a:prstGeom prst="rect">
                            <a:avLst/>
                          </a:prstGeom>
                          <a:ln>
                            <a:noFill/>
                          </a:ln>
                        </wps:spPr>
                        <wps:txbx>
                          <w:txbxContent>
                            <w:p w:rsidR="000B5AE9" w:rsidRDefault="006E0AE4">
                              <w:pPr>
                                <w:spacing w:after="160" w:line="259" w:lineRule="auto"/>
                                <w:ind w:left="0" w:right="0" w:firstLine="0"/>
                                <w:jc w:val="left"/>
                              </w:pPr>
                              <w:r>
                                <w:rPr>
                                  <w:color w:val="464646"/>
                                  <w:sz w:val="26"/>
                                </w:rPr>
                                <w:t xml:space="preserve"> noches en Ciudad de México</w:t>
                              </w:r>
                            </w:p>
                          </w:txbxContent>
                        </wps:txbx>
                        <wps:bodyPr horzOverflow="overflow" vert="horz" lIns="0" tIns="0" rIns="0" bIns="0" rtlCol="0">
                          <a:noAutofit/>
                        </wps:bodyPr>
                      </wps:wsp>
                      <wps:wsp>
                        <wps:cNvPr id="33" name="Rectangle 33"/>
                        <wps:cNvSpPr/>
                        <wps:spPr>
                          <a:xfrm>
                            <a:off x="686105" y="2083362"/>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14024" name="Rectangle 14024"/>
                        <wps:cNvSpPr/>
                        <wps:spPr>
                          <a:xfrm>
                            <a:off x="1029005" y="2022110"/>
                            <a:ext cx="121712" cy="244081"/>
                          </a:xfrm>
                          <a:prstGeom prst="rect">
                            <a:avLst/>
                          </a:prstGeom>
                          <a:ln>
                            <a:noFill/>
                          </a:ln>
                        </wps:spPr>
                        <wps:txbx>
                          <w:txbxContent>
                            <w:p w:rsidR="000B5AE9" w:rsidRDefault="006E0AE4">
                              <w:pPr>
                                <w:spacing w:after="160" w:line="259" w:lineRule="auto"/>
                                <w:ind w:left="0" w:right="0" w:firstLine="0"/>
                                <w:jc w:val="left"/>
                              </w:pPr>
                              <w:r>
                                <w:rPr>
                                  <w:color w:val="464646"/>
                                  <w:sz w:val="26"/>
                                </w:rPr>
                                <w:t>2</w:t>
                              </w:r>
                            </w:p>
                          </w:txbxContent>
                        </wps:txbx>
                        <wps:bodyPr horzOverflow="overflow" vert="horz" lIns="0" tIns="0" rIns="0" bIns="0" rtlCol="0">
                          <a:noAutofit/>
                        </wps:bodyPr>
                      </wps:wsp>
                      <wps:wsp>
                        <wps:cNvPr id="14025" name="Rectangle 14025"/>
                        <wps:cNvSpPr/>
                        <wps:spPr>
                          <a:xfrm>
                            <a:off x="1120518" y="2022110"/>
                            <a:ext cx="1854145" cy="244081"/>
                          </a:xfrm>
                          <a:prstGeom prst="rect">
                            <a:avLst/>
                          </a:prstGeom>
                          <a:ln>
                            <a:noFill/>
                          </a:ln>
                        </wps:spPr>
                        <wps:txbx>
                          <w:txbxContent>
                            <w:p w:rsidR="000B5AE9" w:rsidRDefault="006E0AE4">
                              <w:pPr>
                                <w:spacing w:after="160" w:line="259" w:lineRule="auto"/>
                                <w:ind w:left="0" w:right="0" w:firstLine="0"/>
                                <w:jc w:val="left"/>
                              </w:pPr>
                              <w:r>
                                <w:rPr>
                                  <w:color w:val="464646"/>
                                  <w:sz w:val="26"/>
                                </w:rPr>
                                <w:t xml:space="preserve"> noches en Morelia</w:t>
                              </w:r>
                            </w:p>
                          </w:txbxContent>
                        </wps:txbx>
                        <wps:bodyPr horzOverflow="overflow" vert="horz" lIns="0" tIns="0" rIns="0" bIns="0" rtlCol="0">
                          <a:noAutofit/>
                        </wps:bodyPr>
                      </wps:wsp>
                      <wps:wsp>
                        <wps:cNvPr id="35" name="Rectangle 35"/>
                        <wps:cNvSpPr/>
                        <wps:spPr>
                          <a:xfrm>
                            <a:off x="686105" y="2321106"/>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14026" name="Rectangle 14026"/>
                        <wps:cNvSpPr/>
                        <wps:spPr>
                          <a:xfrm>
                            <a:off x="1029005" y="2259854"/>
                            <a:ext cx="121712" cy="244081"/>
                          </a:xfrm>
                          <a:prstGeom prst="rect">
                            <a:avLst/>
                          </a:prstGeom>
                          <a:ln>
                            <a:noFill/>
                          </a:ln>
                        </wps:spPr>
                        <wps:txbx>
                          <w:txbxContent>
                            <w:p w:rsidR="000B5AE9" w:rsidRDefault="006E0AE4">
                              <w:pPr>
                                <w:spacing w:after="160" w:line="259" w:lineRule="auto"/>
                                <w:ind w:left="0" w:right="0" w:firstLine="0"/>
                                <w:jc w:val="left"/>
                              </w:pPr>
                              <w:r>
                                <w:rPr>
                                  <w:color w:val="464646"/>
                                  <w:sz w:val="26"/>
                                </w:rPr>
                                <w:t>1</w:t>
                              </w:r>
                            </w:p>
                          </w:txbxContent>
                        </wps:txbx>
                        <wps:bodyPr horzOverflow="overflow" vert="horz" lIns="0" tIns="0" rIns="0" bIns="0" rtlCol="0">
                          <a:noAutofit/>
                        </wps:bodyPr>
                      </wps:wsp>
                      <wps:wsp>
                        <wps:cNvPr id="14027" name="Rectangle 14027"/>
                        <wps:cNvSpPr/>
                        <wps:spPr>
                          <a:xfrm>
                            <a:off x="1120518" y="2259854"/>
                            <a:ext cx="2308598" cy="244081"/>
                          </a:xfrm>
                          <a:prstGeom prst="rect">
                            <a:avLst/>
                          </a:prstGeom>
                          <a:ln>
                            <a:noFill/>
                          </a:ln>
                        </wps:spPr>
                        <wps:txbx>
                          <w:txbxContent>
                            <w:p w:rsidR="000B5AE9" w:rsidRDefault="006E0AE4">
                              <w:pPr>
                                <w:spacing w:after="160" w:line="259" w:lineRule="auto"/>
                                <w:ind w:left="0" w:right="0" w:firstLine="0"/>
                                <w:jc w:val="left"/>
                              </w:pPr>
                              <w:r>
                                <w:rPr>
                                  <w:color w:val="464646"/>
                                  <w:sz w:val="26"/>
                                </w:rPr>
                                <w:t xml:space="preserve"> San Miguel de Allende </w:t>
                              </w:r>
                            </w:p>
                          </w:txbxContent>
                        </wps:txbx>
                        <wps:bodyPr horzOverflow="overflow" vert="horz" lIns="0" tIns="0" rIns="0" bIns="0" rtlCol="0">
                          <a:noAutofit/>
                        </wps:bodyPr>
                      </wps:wsp>
                      <wps:wsp>
                        <wps:cNvPr id="37" name="Rectangle 37"/>
                        <wps:cNvSpPr/>
                        <wps:spPr>
                          <a:xfrm>
                            <a:off x="686105" y="2558850"/>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38" name="Rectangle 38"/>
                        <wps:cNvSpPr/>
                        <wps:spPr>
                          <a:xfrm>
                            <a:off x="1029005" y="2497598"/>
                            <a:ext cx="1805767" cy="244081"/>
                          </a:xfrm>
                          <a:prstGeom prst="rect">
                            <a:avLst/>
                          </a:prstGeom>
                          <a:ln>
                            <a:noFill/>
                          </a:ln>
                        </wps:spPr>
                        <wps:txbx>
                          <w:txbxContent>
                            <w:p w:rsidR="000B5AE9" w:rsidRDefault="006E0AE4">
                              <w:pPr>
                                <w:spacing w:after="160" w:line="259" w:lineRule="auto"/>
                                <w:ind w:left="0" w:right="0" w:firstLine="0"/>
                                <w:jc w:val="left"/>
                              </w:pPr>
                              <w:r>
                                <w:rPr>
                                  <w:color w:val="464646"/>
                                  <w:sz w:val="26"/>
                                </w:rPr>
                                <w:t>Desayunos diarios</w:t>
                              </w:r>
                            </w:p>
                          </w:txbxContent>
                        </wps:txbx>
                        <wps:bodyPr horzOverflow="overflow" vert="horz" lIns="0" tIns="0" rIns="0" bIns="0" rtlCol="0">
                          <a:noAutofit/>
                        </wps:bodyPr>
                      </wps:wsp>
                      <wps:wsp>
                        <wps:cNvPr id="39" name="Rectangle 39"/>
                        <wps:cNvSpPr/>
                        <wps:spPr>
                          <a:xfrm>
                            <a:off x="686105" y="2796593"/>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0" name="Rectangle 40"/>
                        <wps:cNvSpPr/>
                        <wps:spPr>
                          <a:xfrm>
                            <a:off x="1029005" y="2735342"/>
                            <a:ext cx="3917566" cy="244081"/>
                          </a:xfrm>
                          <a:prstGeom prst="rect">
                            <a:avLst/>
                          </a:prstGeom>
                          <a:ln>
                            <a:noFill/>
                          </a:ln>
                        </wps:spPr>
                        <wps:txbx>
                          <w:txbxContent>
                            <w:p w:rsidR="000B5AE9" w:rsidRDefault="006E0AE4">
                              <w:pPr>
                                <w:spacing w:after="160" w:line="259" w:lineRule="auto"/>
                                <w:ind w:left="0" w:right="0" w:firstLine="0"/>
                                <w:jc w:val="left"/>
                              </w:pPr>
                              <w:r>
                                <w:rPr>
                                  <w:color w:val="464646"/>
                                  <w:sz w:val="26"/>
                                </w:rPr>
                                <w:t xml:space="preserve">Tour basílica Teotihuacán con almuerzo </w:t>
                              </w:r>
                            </w:p>
                          </w:txbxContent>
                        </wps:txbx>
                        <wps:bodyPr horzOverflow="overflow" vert="horz" lIns="0" tIns="0" rIns="0" bIns="0" rtlCol="0">
                          <a:noAutofit/>
                        </wps:bodyPr>
                      </wps:wsp>
                      <wps:wsp>
                        <wps:cNvPr id="41" name="Rectangle 41"/>
                        <wps:cNvSpPr/>
                        <wps:spPr>
                          <a:xfrm>
                            <a:off x="686105" y="3034337"/>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2" name="Rectangle 42"/>
                        <wps:cNvSpPr/>
                        <wps:spPr>
                          <a:xfrm>
                            <a:off x="1029005" y="2973086"/>
                            <a:ext cx="146011" cy="244081"/>
                          </a:xfrm>
                          <a:prstGeom prst="rect">
                            <a:avLst/>
                          </a:prstGeom>
                          <a:ln>
                            <a:noFill/>
                          </a:ln>
                        </wps:spPr>
                        <wps:txbx>
                          <w:txbxContent>
                            <w:p w:rsidR="000B5AE9" w:rsidRDefault="006E0AE4">
                              <w:pPr>
                                <w:spacing w:after="160" w:line="259" w:lineRule="auto"/>
                                <w:ind w:left="0" w:right="0" w:firstLine="0"/>
                                <w:jc w:val="left"/>
                              </w:pPr>
                              <w:r>
                                <w:rPr>
                                  <w:color w:val="464646"/>
                                  <w:sz w:val="26"/>
                                </w:rPr>
                                <w:t>E</w:t>
                              </w:r>
                            </w:p>
                          </w:txbxContent>
                        </wps:txbx>
                        <wps:bodyPr horzOverflow="overflow" vert="horz" lIns="0" tIns="0" rIns="0" bIns="0" rtlCol="0">
                          <a:noAutofit/>
                        </wps:bodyPr>
                      </wps:wsp>
                      <wps:wsp>
                        <wps:cNvPr id="43" name="Rectangle 43"/>
                        <wps:cNvSpPr/>
                        <wps:spPr>
                          <a:xfrm>
                            <a:off x="1138733" y="2973086"/>
                            <a:ext cx="1046377" cy="244081"/>
                          </a:xfrm>
                          <a:prstGeom prst="rect">
                            <a:avLst/>
                          </a:prstGeom>
                          <a:ln>
                            <a:noFill/>
                          </a:ln>
                        </wps:spPr>
                        <wps:txbx>
                          <w:txbxContent>
                            <w:p w:rsidR="000B5AE9" w:rsidRDefault="006E0AE4">
                              <w:pPr>
                                <w:spacing w:after="160" w:line="259" w:lineRule="auto"/>
                                <w:ind w:left="0" w:right="0" w:firstLine="0"/>
                                <w:jc w:val="left"/>
                              </w:pPr>
                              <w:r>
                                <w:rPr>
                                  <w:color w:val="464646"/>
                                  <w:sz w:val="26"/>
                                </w:rPr>
                                <w:t>spectáculo</w:t>
                              </w:r>
                            </w:p>
                          </w:txbxContent>
                        </wps:txbx>
                        <wps:bodyPr horzOverflow="overflow" vert="horz" lIns="0" tIns="0" rIns="0" bIns="0" rtlCol="0">
                          <a:noAutofit/>
                        </wps:bodyPr>
                      </wps:wsp>
                      <wps:wsp>
                        <wps:cNvPr id="44" name="Rectangle 44"/>
                        <wps:cNvSpPr/>
                        <wps:spPr>
                          <a:xfrm>
                            <a:off x="1975358" y="2973086"/>
                            <a:ext cx="2198706" cy="244081"/>
                          </a:xfrm>
                          <a:prstGeom prst="rect">
                            <a:avLst/>
                          </a:prstGeom>
                          <a:ln>
                            <a:noFill/>
                          </a:ln>
                        </wps:spPr>
                        <wps:txbx>
                          <w:txbxContent>
                            <w:p w:rsidR="000B5AE9" w:rsidRDefault="006E0AE4">
                              <w:pPr>
                                <w:spacing w:after="160" w:line="259" w:lineRule="auto"/>
                                <w:ind w:left="0" w:right="0" w:firstLine="0"/>
                                <w:jc w:val="left"/>
                              </w:pPr>
                              <w:r>
                                <w:rPr>
                                  <w:color w:val="464646"/>
                                  <w:sz w:val="26"/>
                                </w:rPr>
                                <w:t xml:space="preserve">en Garibaldi con cena </w:t>
                              </w:r>
                            </w:p>
                          </w:txbxContent>
                        </wps:txbx>
                        <wps:bodyPr horzOverflow="overflow" vert="horz" lIns="0" tIns="0" rIns="0" bIns="0" rtlCol="0">
                          <a:noAutofit/>
                        </wps:bodyPr>
                      </wps:wsp>
                      <wps:wsp>
                        <wps:cNvPr id="45" name="Rectangle 45"/>
                        <wps:cNvSpPr/>
                        <wps:spPr>
                          <a:xfrm>
                            <a:off x="686105" y="3272081"/>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6" name="Rectangle 46"/>
                        <wps:cNvSpPr/>
                        <wps:spPr>
                          <a:xfrm>
                            <a:off x="1029005" y="3210830"/>
                            <a:ext cx="4480597" cy="244081"/>
                          </a:xfrm>
                          <a:prstGeom prst="rect">
                            <a:avLst/>
                          </a:prstGeom>
                          <a:ln>
                            <a:noFill/>
                          </a:ln>
                        </wps:spPr>
                        <wps:txbx>
                          <w:txbxContent>
                            <w:p w:rsidR="000B5AE9" w:rsidRDefault="006E0AE4">
                              <w:pPr>
                                <w:spacing w:after="160" w:line="259" w:lineRule="auto"/>
                                <w:ind w:left="0" w:right="0" w:firstLine="0"/>
                                <w:jc w:val="left"/>
                              </w:pPr>
                              <w:r>
                                <w:rPr>
                                  <w:color w:val="464646"/>
                                  <w:sz w:val="26"/>
                                </w:rPr>
                                <w:t xml:space="preserve">Tour City Xochimilco Coyoacán con almuerzo </w:t>
                              </w:r>
                            </w:p>
                          </w:txbxContent>
                        </wps:txbx>
                        <wps:bodyPr horzOverflow="overflow" vert="horz" lIns="0" tIns="0" rIns="0" bIns="0" rtlCol="0">
                          <a:noAutofit/>
                        </wps:bodyPr>
                      </wps:wsp>
                      <wps:wsp>
                        <wps:cNvPr id="47" name="Rectangle 47"/>
                        <wps:cNvSpPr/>
                        <wps:spPr>
                          <a:xfrm>
                            <a:off x="686105" y="3510206"/>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8" name="Rectangle 48"/>
                        <wps:cNvSpPr/>
                        <wps:spPr>
                          <a:xfrm>
                            <a:off x="1029005" y="3448955"/>
                            <a:ext cx="654971" cy="244082"/>
                          </a:xfrm>
                          <a:prstGeom prst="rect">
                            <a:avLst/>
                          </a:prstGeom>
                          <a:ln>
                            <a:noFill/>
                          </a:ln>
                        </wps:spPr>
                        <wps:txbx>
                          <w:txbxContent>
                            <w:p w:rsidR="000B5AE9" w:rsidRDefault="006E0AE4">
                              <w:pPr>
                                <w:spacing w:after="160" w:line="259" w:lineRule="auto"/>
                                <w:ind w:left="0" w:right="0" w:firstLine="0"/>
                                <w:jc w:val="left"/>
                              </w:pPr>
                              <w:r>
                                <w:rPr>
                                  <w:color w:val="464646"/>
                                  <w:sz w:val="26"/>
                                </w:rPr>
                                <w:t>Museo</w:t>
                              </w:r>
                            </w:p>
                          </w:txbxContent>
                        </wps:txbx>
                        <wps:bodyPr horzOverflow="overflow" vert="horz" lIns="0" tIns="0" rIns="0" bIns="0" rtlCol="0">
                          <a:noAutofit/>
                        </wps:bodyPr>
                      </wps:wsp>
                      <wps:wsp>
                        <wps:cNvPr id="49" name="Rectangle 49"/>
                        <wps:cNvSpPr/>
                        <wps:spPr>
                          <a:xfrm>
                            <a:off x="1571498" y="3448955"/>
                            <a:ext cx="1122995" cy="244082"/>
                          </a:xfrm>
                          <a:prstGeom prst="rect">
                            <a:avLst/>
                          </a:prstGeom>
                          <a:ln>
                            <a:noFill/>
                          </a:ln>
                        </wps:spPr>
                        <wps:txbx>
                          <w:txbxContent>
                            <w:p w:rsidR="000B5AE9" w:rsidRDefault="006E0AE4">
                              <w:pPr>
                                <w:spacing w:after="160" w:line="259" w:lineRule="auto"/>
                                <w:ind w:left="0" w:right="0" w:firstLine="0"/>
                                <w:jc w:val="left"/>
                              </w:pPr>
                              <w:r>
                                <w:rPr>
                                  <w:color w:val="464646"/>
                                  <w:sz w:val="26"/>
                                </w:rPr>
                                <w:t>Frida Kahlo</w:t>
                              </w:r>
                            </w:p>
                          </w:txbxContent>
                        </wps:txbx>
                        <wps:bodyPr horzOverflow="overflow" vert="horz" lIns="0" tIns="0" rIns="0" bIns="0" rtlCol="0">
                          <a:noAutofit/>
                        </wps:bodyPr>
                      </wps:wsp>
                      <wps:wsp>
                        <wps:cNvPr id="50" name="Rectangle 50"/>
                        <wps:cNvSpPr/>
                        <wps:spPr>
                          <a:xfrm>
                            <a:off x="686105" y="3747950"/>
                            <a:ext cx="77388" cy="153613"/>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51" name="Rectangle 51"/>
                        <wps:cNvSpPr/>
                        <wps:spPr>
                          <a:xfrm>
                            <a:off x="1029005" y="3686699"/>
                            <a:ext cx="4075180" cy="244082"/>
                          </a:xfrm>
                          <a:prstGeom prst="rect">
                            <a:avLst/>
                          </a:prstGeom>
                          <a:ln>
                            <a:noFill/>
                          </a:ln>
                        </wps:spPr>
                        <wps:txbx>
                          <w:txbxContent>
                            <w:p w:rsidR="000B5AE9" w:rsidRDefault="006E0AE4">
                              <w:pPr>
                                <w:spacing w:after="160" w:line="259" w:lineRule="auto"/>
                                <w:ind w:left="0" w:right="0" w:firstLine="0"/>
                                <w:jc w:val="left"/>
                              </w:pPr>
                              <w:r>
                                <w:rPr>
                                  <w:color w:val="464646"/>
                                  <w:sz w:val="26"/>
                                </w:rPr>
                                <w:t>Visita a la tumba de José Alfredo Jiménez</w:t>
                              </w:r>
                            </w:p>
                          </w:txbxContent>
                        </wps:txbx>
                        <wps:bodyPr horzOverflow="overflow" vert="horz" lIns="0" tIns="0" rIns="0" bIns="0" rtlCol="0">
                          <a:noAutofit/>
                        </wps:bodyPr>
                      </wps:wsp>
                      <wps:wsp>
                        <wps:cNvPr id="52" name="Rectangle 52"/>
                        <wps:cNvSpPr/>
                        <wps:spPr>
                          <a:xfrm>
                            <a:off x="686105" y="3985695"/>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53" name="Rectangle 53"/>
                        <wps:cNvSpPr/>
                        <wps:spPr>
                          <a:xfrm>
                            <a:off x="1029005" y="3924443"/>
                            <a:ext cx="4061607" cy="244082"/>
                          </a:xfrm>
                          <a:prstGeom prst="rect">
                            <a:avLst/>
                          </a:prstGeom>
                          <a:ln>
                            <a:noFill/>
                          </a:ln>
                        </wps:spPr>
                        <wps:txbx>
                          <w:txbxContent>
                            <w:p w:rsidR="000B5AE9" w:rsidRDefault="006E0AE4">
                              <w:pPr>
                                <w:spacing w:after="160" w:line="259" w:lineRule="auto"/>
                                <w:ind w:left="0" w:right="0" w:firstLine="0"/>
                                <w:jc w:val="left"/>
                              </w:pPr>
                              <w:r>
                                <w:rPr>
                                  <w:color w:val="464646"/>
                                  <w:sz w:val="26"/>
                                </w:rPr>
                                <w:t xml:space="preserve">Salida a Tlalpujahua, Morelia, Pátzcuaro, </w:t>
                              </w:r>
                            </w:p>
                          </w:txbxContent>
                        </wps:txbx>
                        <wps:bodyPr horzOverflow="overflow" vert="horz" lIns="0" tIns="0" rIns="0" bIns="0" rtlCol="0">
                          <a:noAutofit/>
                        </wps:bodyPr>
                      </wps:wsp>
                      <wps:wsp>
                        <wps:cNvPr id="54" name="Rectangle 54"/>
                        <wps:cNvSpPr/>
                        <wps:spPr>
                          <a:xfrm>
                            <a:off x="4088003" y="3924443"/>
                            <a:ext cx="1167554" cy="244082"/>
                          </a:xfrm>
                          <a:prstGeom prst="rect">
                            <a:avLst/>
                          </a:prstGeom>
                          <a:ln>
                            <a:noFill/>
                          </a:ln>
                        </wps:spPr>
                        <wps:txbx>
                          <w:txbxContent>
                            <w:p w:rsidR="000B5AE9" w:rsidRDefault="006E0AE4">
                              <w:pPr>
                                <w:spacing w:after="160" w:line="259" w:lineRule="auto"/>
                                <w:ind w:left="0" w:right="0" w:firstLine="0"/>
                                <w:jc w:val="left"/>
                              </w:pPr>
                              <w:r>
                                <w:rPr>
                                  <w:color w:val="464646"/>
                                  <w:sz w:val="26"/>
                                </w:rPr>
                                <w:t>tzintzuntzan</w:t>
                              </w:r>
                            </w:p>
                          </w:txbxContent>
                        </wps:txbx>
                        <wps:bodyPr horzOverflow="overflow" vert="horz" lIns="0" tIns="0" rIns="0" bIns="0" rtlCol="0">
                          <a:noAutofit/>
                        </wps:bodyPr>
                      </wps:wsp>
                      <wps:wsp>
                        <wps:cNvPr id="55" name="Rectangle 55"/>
                        <wps:cNvSpPr/>
                        <wps:spPr>
                          <a:xfrm>
                            <a:off x="686105" y="4223439"/>
                            <a:ext cx="77388" cy="153613"/>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56" name="Rectangle 56"/>
                        <wps:cNvSpPr/>
                        <wps:spPr>
                          <a:xfrm>
                            <a:off x="1029005" y="4162187"/>
                            <a:ext cx="4960879" cy="244082"/>
                          </a:xfrm>
                          <a:prstGeom prst="rect">
                            <a:avLst/>
                          </a:prstGeom>
                          <a:ln>
                            <a:noFill/>
                          </a:ln>
                        </wps:spPr>
                        <wps:txbx>
                          <w:txbxContent>
                            <w:p w:rsidR="000B5AE9" w:rsidRDefault="006E0AE4">
                              <w:pPr>
                                <w:spacing w:after="160" w:line="259" w:lineRule="auto"/>
                                <w:ind w:left="0" w:right="0" w:firstLine="0"/>
                                <w:jc w:val="left"/>
                              </w:pPr>
                              <w:r>
                                <w:rPr>
                                  <w:color w:val="464646"/>
                                  <w:sz w:val="26"/>
                                </w:rPr>
                                <w:t xml:space="preserve">Capula , Santa Clara del cobre, Zirahuén, Quiroga </w:t>
                              </w:r>
                            </w:p>
                          </w:txbxContent>
                        </wps:txbx>
                        <wps:bodyPr horzOverflow="overflow" vert="horz" lIns="0" tIns="0" rIns="0" bIns="0" rtlCol="0">
                          <a:noAutofit/>
                        </wps:bodyPr>
                      </wps:wsp>
                      <wps:wsp>
                        <wps:cNvPr id="57" name="Rectangle 57"/>
                        <wps:cNvSpPr/>
                        <wps:spPr>
                          <a:xfrm>
                            <a:off x="686105" y="4461183"/>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58" name="Rectangle 58"/>
                        <wps:cNvSpPr/>
                        <wps:spPr>
                          <a:xfrm>
                            <a:off x="1029005" y="4399931"/>
                            <a:ext cx="3639773" cy="244082"/>
                          </a:xfrm>
                          <a:prstGeom prst="rect">
                            <a:avLst/>
                          </a:prstGeom>
                          <a:ln>
                            <a:noFill/>
                          </a:ln>
                        </wps:spPr>
                        <wps:txbx>
                          <w:txbxContent>
                            <w:p w:rsidR="000B5AE9" w:rsidRDefault="006E0AE4">
                              <w:pPr>
                                <w:spacing w:after="160" w:line="259" w:lineRule="auto"/>
                                <w:ind w:left="0" w:right="0" w:firstLine="0"/>
                                <w:jc w:val="left"/>
                              </w:pPr>
                              <w:r>
                                <w:rPr>
                                  <w:color w:val="464646"/>
                                  <w:sz w:val="26"/>
                                </w:rPr>
                                <w:t xml:space="preserve">Guanajuato, capital Dolores Hidalgo, </w:t>
                              </w:r>
                            </w:p>
                          </w:txbxContent>
                        </wps:txbx>
                        <wps:bodyPr horzOverflow="overflow" vert="horz" lIns="0" tIns="0" rIns="0" bIns="0" rtlCol="0">
                          <a:noAutofit/>
                        </wps:bodyPr>
                      </wps:wsp>
                      <wps:wsp>
                        <wps:cNvPr id="59" name="Rectangle 59"/>
                        <wps:cNvSpPr/>
                        <wps:spPr>
                          <a:xfrm>
                            <a:off x="3769487" y="4399931"/>
                            <a:ext cx="985132" cy="244082"/>
                          </a:xfrm>
                          <a:prstGeom prst="rect">
                            <a:avLst/>
                          </a:prstGeom>
                          <a:ln>
                            <a:noFill/>
                          </a:ln>
                        </wps:spPr>
                        <wps:txbx>
                          <w:txbxContent>
                            <w:p w:rsidR="000B5AE9" w:rsidRDefault="006E0AE4">
                              <w:pPr>
                                <w:spacing w:after="160" w:line="259" w:lineRule="auto"/>
                                <w:ind w:left="0" w:right="0" w:firstLine="0"/>
                                <w:jc w:val="left"/>
                              </w:pPr>
                              <w:r>
                                <w:rPr>
                                  <w:color w:val="464646"/>
                                  <w:sz w:val="26"/>
                                </w:rPr>
                                <w:t>Queretaro</w:t>
                              </w:r>
                            </w:p>
                          </w:txbxContent>
                        </wps:txbx>
                        <wps:bodyPr horzOverflow="overflow" vert="horz" lIns="0" tIns="0" rIns="0" bIns="0" rtlCol="0">
                          <a:noAutofit/>
                        </wps:bodyPr>
                      </wps:wsp>
                      <wps:wsp>
                        <wps:cNvPr id="60" name="Rectangle 60"/>
                        <wps:cNvSpPr/>
                        <wps:spPr>
                          <a:xfrm>
                            <a:off x="4510151" y="4399931"/>
                            <a:ext cx="2314727" cy="244082"/>
                          </a:xfrm>
                          <a:prstGeom prst="rect">
                            <a:avLst/>
                          </a:prstGeom>
                          <a:ln>
                            <a:noFill/>
                          </a:ln>
                        </wps:spPr>
                        <wps:txbx>
                          <w:txbxContent>
                            <w:p w:rsidR="000B5AE9" w:rsidRDefault="006E0AE4">
                              <w:pPr>
                                <w:spacing w:after="160" w:line="259" w:lineRule="auto"/>
                                <w:ind w:left="0" w:right="0" w:firstLine="0"/>
                                <w:jc w:val="left"/>
                              </w:pPr>
                              <w:r>
                                <w:rPr>
                                  <w:color w:val="464646"/>
                                  <w:sz w:val="26"/>
                                </w:rPr>
                                <w:t>, San Miguel de Allende</w:t>
                              </w:r>
                            </w:p>
                          </w:txbxContent>
                        </wps:txbx>
                        <wps:bodyPr horzOverflow="overflow" vert="horz" lIns="0" tIns="0" rIns="0" bIns="0" rtlCol="0">
                          <a:noAutofit/>
                        </wps:bodyPr>
                      </wps:wsp>
                      <wps:wsp>
                        <wps:cNvPr id="61" name="Rectangle 61"/>
                        <wps:cNvSpPr/>
                        <wps:spPr>
                          <a:xfrm>
                            <a:off x="686105" y="4698927"/>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62" name="Rectangle 62"/>
                        <wps:cNvSpPr/>
                        <wps:spPr>
                          <a:xfrm>
                            <a:off x="1029005" y="4637675"/>
                            <a:ext cx="1767166" cy="244081"/>
                          </a:xfrm>
                          <a:prstGeom prst="rect">
                            <a:avLst/>
                          </a:prstGeom>
                          <a:ln>
                            <a:noFill/>
                          </a:ln>
                        </wps:spPr>
                        <wps:txbx>
                          <w:txbxContent>
                            <w:p w:rsidR="000B5AE9" w:rsidRDefault="006E0AE4">
                              <w:pPr>
                                <w:spacing w:after="160" w:line="259" w:lineRule="auto"/>
                                <w:ind w:left="0" w:right="0" w:firstLine="0"/>
                                <w:jc w:val="left"/>
                              </w:pPr>
                              <w:r>
                                <w:rPr>
                                  <w:color w:val="464646"/>
                                  <w:sz w:val="26"/>
                                </w:rPr>
                                <w:t>Asistencia médica</w:t>
                              </w:r>
                            </w:p>
                          </w:txbxContent>
                        </wps:txbx>
                        <wps:bodyPr horzOverflow="overflow" vert="horz" lIns="0" tIns="0" rIns="0" bIns="0" rtlCol="0">
                          <a:noAutofit/>
                        </wps:bodyPr>
                      </wps:wsp>
                      <wps:wsp>
                        <wps:cNvPr id="63" name="Rectangle 63"/>
                        <wps:cNvSpPr/>
                        <wps:spPr>
                          <a:xfrm>
                            <a:off x="686105" y="4936671"/>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64" name="Rectangle 64"/>
                        <wps:cNvSpPr/>
                        <wps:spPr>
                          <a:xfrm>
                            <a:off x="1029005" y="4875143"/>
                            <a:ext cx="3699149" cy="244533"/>
                          </a:xfrm>
                          <a:prstGeom prst="rect">
                            <a:avLst/>
                          </a:prstGeom>
                          <a:ln>
                            <a:noFill/>
                          </a:ln>
                        </wps:spPr>
                        <wps:txbx>
                          <w:txbxContent>
                            <w:p w:rsidR="000B5AE9" w:rsidRDefault="006E0AE4">
                              <w:pPr>
                                <w:spacing w:after="160" w:line="259" w:lineRule="auto"/>
                                <w:ind w:left="0" w:right="0" w:firstLine="0"/>
                                <w:jc w:val="left"/>
                              </w:pPr>
                              <w:r>
                                <w:rPr>
                                  <w:color w:val="464646"/>
                                  <w:sz w:val="26"/>
                                </w:rPr>
                                <w:t>Dos guías profesionales y certificados</w:t>
                              </w:r>
                            </w:p>
                          </w:txbxContent>
                        </wps:txbx>
                        <wps:bodyPr horzOverflow="overflow" vert="horz" lIns="0" tIns="0" rIns="0" bIns="0" rtlCol="0">
                          <a:noAutofit/>
                        </wps:bodyPr>
                      </wps:wsp>
                      <wps:wsp>
                        <wps:cNvPr id="65" name="Rectangle 65"/>
                        <wps:cNvSpPr/>
                        <wps:spPr>
                          <a:xfrm>
                            <a:off x="686105" y="5174669"/>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66" name="Rectangle 66"/>
                        <wps:cNvSpPr/>
                        <wps:spPr>
                          <a:xfrm>
                            <a:off x="1029005" y="5113417"/>
                            <a:ext cx="2243703" cy="244082"/>
                          </a:xfrm>
                          <a:prstGeom prst="rect">
                            <a:avLst/>
                          </a:prstGeom>
                          <a:ln>
                            <a:noFill/>
                          </a:ln>
                        </wps:spPr>
                        <wps:txbx>
                          <w:txbxContent>
                            <w:p w:rsidR="000B5AE9" w:rsidRDefault="006E0AE4">
                              <w:pPr>
                                <w:spacing w:after="160" w:line="259" w:lineRule="auto"/>
                                <w:ind w:left="0" w:right="0" w:firstLine="0"/>
                                <w:jc w:val="left"/>
                              </w:pPr>
                              <w:r>
                                <w:rPr>
                                  <w:color w:val="464646"/>
                                  <w:sz w:val="26"/>
                                </w:rPr>
                                <w:t>Obsequios artesanales</w:t>
                              </w:r>
                            </w:p>
                          </w:txbxContent>
                        </wps:txbx>
                        <wps:bodyPr horzOverflow="overflow" vert="horz" lIns="0" tIns="0" rIns="0" bIns="0" rtlCol="0">
                          <a:noAutofit/>
                        </wps:bodyPr>
                      </wps:wsp>
                      <wps:wsp>
                        <wps:cNvPr id="67" name="Rectangle 67"/>
                        <wps:cNvSpPr/>
                        <wps:spPr>
                          <a:xfrm>
                            <a:off x="686105" y="5412413"/>
                            <a:ext cx="77388" cy="153613"/>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68" name="Rectangle 68"/>
                        <wps:cNvSpPr/>
                        <wps:spPr>
                          <a:xfrm>
                            <a:off x="1029005" y="5351161"/>
                            <a:ext cx="3382338" cy="244082"/>
                          </a:xfrm>
                          <a:prstGeom prst="rect">
                            <a:avLst/>
                          </a:prstGeom>
                          <a:ln>
                            <a:noFill/>
                          </a:ln>
                        </wps:spPr>
                        <wps:txbx>
                          <w:txbxContent>
                            <w:p w:rsidR="000B5AE9" w:rsidRDefault="006E0AE4">
                              <w:pPr>
                                <w:spacing w:after="160" w:line="259" w:lineRule="auto"/>
                                <w:ind w:left="0" w:right="0" w:firstLine="0"/>
                                <w:jc w:val="left"/>
                              </w:pPr>
                              <w:r>
                                <w:rPr>
                                  <w:color w:val="464646"/>
                                  <w:sz w:val="26"/>
                                </w:rPr>
                                <w:t>Gorros con distintivo de la Agencia</w:t>
                              </w:r>
                            </w:p>
                          </w:txbxContent>
                        </wps:txbx>
                        <wps:bodyPr horzOverflow="overflow" vert="horz" lIns="0" tIns="0" rIns="0" bIns="0" rtlCol="0">
                          <a:noAutofit/>
                        </wps:bodyPr>
                      </wps:wsp>
                      <wps:wsp>
                        <wps:cNvPr id="69" name="Rectangle 69"/>
                        <wps:cNvSpPr/>
                        <wps:spPr>
                          <a:xfrm>
                            <a:off x="686105" y="5650157"/>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70" name="Rectangle 70"/>
                        <wps:cNvSpPr/>
                        <wps:spPr>
                          <a:xfrm>
                            <a:off x="1029005" y="5618034"/>
                            <a:ext cx="1187353" cy="205760"/>
                          </a:xfrm>
                          <a:prstGeom prst="rect">
                            <a:avLst/>
                          </a:prstGeom>
                          <a:ln>
                            <a:noFill/>
                          </a:ln>
                        </wps:spPr>
                        <wps:txbx>
                          <w:txbxContent>
                            <w:p w:rsidR="000B5AE9" w:rsidRDefault="006E0AE4">
                              <w:pPr>
                                <w:spacing w:after="160" w:line="259" w:lineRule="auto"/>
                                <w:ind w:left="0" w:right="0" w:firstLine="0"/>
                                <w:jc w:val="left"/>
                              </w:pPr>
                              <w:r>
                                <w:rPr>
                                  <w:color w:val="464646"/>
                                  <w:sz w:val="26"/>
                                </w:rPr>
                                <w:t>Foto grupal•</w:t>
                              </w:r>
                            </w:p>
                          </w:txbxContent>
                        </wps:txbx>
                        <wps:bodyPr horzOverflow="overflow" vert="horz" lIns="0" tIns="0" rIns="0" bIns="0" rtlCol="0">
                          <a:noAutofit/>
                        </wps:bodyPr>
                      </wps:wsp>
                      <wps:wsp>
                        <wps:cNvPr id="71" name="Rectangle 71"/>
                        <wps:cNvSpPr/>
                        <wps:spPr>
                          <a:xfrm>
                            <a:off x="686105" y="5887901"/>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72" name="Rectangle 72"/>
                        <wps:cNvSpPr/>
                        <wps:spPr>
                          <a:xfrm>
                            <a:off x="1029005" y="5826649"/>
                            <a:ext cx="4447687" cy="244082"/>
                          </a:xfrm>
                          <a:prstGeom prst="rect">
                            <a:avLst/>
                          </a:prstGeom>
                          <a:ln>
                            <a:noFill/>
                          </a:ln>
                        </wps:spPr>
                        <wps:txbx>
                          <w:txbxContent>
                            <w:p w:rsidR="000B5AE9" w:rsidRDefault="006E0AE4">
                              <w:pPr>
                                <w:spacing w:after="160" w:line="259" w:lineRule="auto"/>
                                <w:ind w:left="0" w:right="0" w:firstLine="0"/>
                                <w:jc w:val="left"/>
                              </w:pPr>
                              <w:r>
                                <w:rPr>
                                  <w:color w:val="464646"/>
                                  <w:sz w:val="26"/>
                                </w:rPr>
                                <w:t>Asistencia de viaje para menores  de 75 años</w:t>
                              </w:r>
                            </w:p>
                          </w:txbxContent>
                        </wps:txbx>
                        <wps:bodyPr horzOverflow="overflow" vert="horz" lIns="0" tIns="0" rIns="0" bIns="0" rtlCol="0">
                          <a:noAutofit/>
                        </wps:bodyPr>
                      </wps:wsp>
                      <wps:wsp>
                        <wps:cNvPr id="73" name="Rectangle 73"/>
                        <wps:cNvSpPr/>
                        <wps:spPr>
                          <a:xfrm>
                            <a:off x="686105" y="6125645"/>
                            <a:ext cx="77388" cy="153612"/>
                          </a:xfrm>
                          <a:prstGeom prst="rect">
                            <a:avLst/>
                          </a:prstGeom>
                          <a:ln>
                            <a:noFill/>
                          </a:ln>
                        </wps:spPr>
                        <wps:txbx>
                          <w:txbxContent>
                            <w:p w:rsidR="000B5AE9" w:rsidRDefault="006E0AE4">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74" name="Rectangle 74"/>
                        <wps:cNvSpPr/>
                        <wps:spPr>
                          <a:xfrm>
                            <a:off x="1029005" y="6064393"/>
                            <a:ext cx="1281265" cy="244082"/>
                          </a:xfrm>
                          <a:prstGeom prst="rect">
                            <a:avLst/>
                          </a:prstGeom>
                          <a:ln>
                            <a:noFill/>
                          </a:ln>
                        </wps:spPr>
                        <wps:txbx>
                          <w:txbxContent>
                            <w:p w:rsidR="000B5AE9" w:rsidRDefault="006E0AE4">
                              <w:pPr>
                                <w:spacing w:after="160" w:line="259" w:lineRule="auto"/>
                                <w:ind w:left="0" w:right="0" w:firstLine="0"/>
                                <w:jc w:val="left"/>
                              </w:pPr>
                              <w:r>
                                <w:rPr>
                                  <w:color w:val="464646"/>
                                  <w:sz w:val="26"/>
                                </w:rPr>
                                <w:t>Fee bancario</w:t>
                              </w:r>
                            </w:p>
                          </w:txbxContent>
                        </wps:txbx>
                        <wps:bodyPr horzOverflow="overflow" vert="horz" lIns="0" tIns="0" rIns="0" bIns="0" rtlCol="0">
                          <a:noAutofit/>
                        </wps:bodyPr>
                      </wps:wsp>
                      <wps:wsp>
                        <wps:cNvPr id="75" name="Rectangle 75"/>
                        <wps:cNvSpPr/>
                        <wps:spPr>
                          <a:xfrm>
                            <a:off x="792175" y="6445782"/>
                            <a:ext cx="7579815" cy="263948"/>
                          </a:xfrm>
                          <a:prstGeom prst="rect">
                            <a:avLst/>
                          </a:prstGeom>
                          <a:ln>
                            <a:noFill/>
                          </a:ln>
                        </wps:spPr>
                        <wps:txbx>
                          <w:txbxContent>
                            <w:p w:rsidR="000B5AE9" w:rsidRDefault="006E0AE4">
                              <w:pPr>
                                <w:spacing w:after="160" w:line="259" w:lineRule="auto"/>
                                <w:ind w:left="0" w:right="0" w:firstLine="0"/>
                                <w:jc w:val="left"/>
                              </w:pPr>
                              <w:r>
                                <w:rPr>
                                  <w:i/>
                                  <w:color w:val="FFFFFF"/>
                                  <w:sz w:val="28"/>
                                </w:rPr>
                                <w:t>*Tarifas sujetas a Cambio sin previo aviso hasta el momento de reserva*</w:t>
                              </w:r>
                            </w:p>
                          </w:txbxContent>
                        </wps:txbx>
                        <wps:bodyPr horzOverflow="overflow" vert="horz" lIns="0" tIns="0" rIns="0" bIns="0" rtlCol="0">
                          <a:noAutofit/>
                        </wps:bodyPr>
                      </wps:wsp>
                      <wps:wsp>
                        <wps:cNvPr id="17471" name="Shape 17471"/>
                        <wps:cNvSpPr/>
                        <wps:spPr>
                          <a:xfrm>
                            <a:off x="7751064" y="1"/>
                            <a:ext cx="4440935" cy="6857999"/>
                          </a:xfrm>
                          <a:custGeom>
                            <a:avLst/>
                            <a:gdLst/>
                            <a:ahLst/>
                            <a:cxnLst/>
                            <a:rect l="0" t="0" r="0" b="0"/>
                            <a:pathLst>
                              <a:path w="4440935" h="6857999">
                                <a:moveTo>
                                  <a:pt x="0" y="0"/>
                                </a:moveTo>
                                <a:lnTo>
                                  <a:pt x="4440935" y="0"/>
                                </a:lnTo>
                                <a:lnTo>
                                  <a:pt x="4440935" y="6857999"/>
                                </a:lnTo>
                                <a:lnTo>
                                  <a:pt x="0" y="685799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78" name="Picture 78"/>
                          <pic:cNvPicPr/>
                        </pic:nvPicPr>
                        <pic:blipFill>
                          <a:blip r:embed="rId15"/>
                          <a:stretch>
                            <a:fillRect/>
                          </a:stretch>
                        </pic:blipFill>
                        <pic:spPr>
                          <a:xfrm>
                            <a:off x="7751064" y="0"/>
                            <a:ext cx="4440936" cy="6858000"/>
                          </a:xfrm>
                          <a:prstGeom prst="rect">
                            <a:avLst/>
                          </a:prstGeom>
                        </pic:spPr>
                      </pic:pic>
                      <wps:wsp>
                        <wps:cNvPr id="79" name="Rectangle 79"/>
                        <wps:cNvSpPr/>
                        <wps:spPr>
                          <a:xfrm>
                            <a:off x="473659" y="308301"/>
                            <a:ext cx="3948197" cy="380493"/>
                          </a:xfrm>
                          <a:prstGeom prst="rect">
                            <a:avLst/>
                          </a:prstGeom>
                          <a:ln>
                            <a:noFill/>
                          </a:ln>
                        </wps:spPr>
                        <wps:txbx>
                          <w:txbxContent>
                            <w:p w:rsidR="000B5AE9" w:rsidRDefault="006E0AE4">
                              <w:pPr>
                                <w:spacing w:after="160" w:line="259" w:lineRule="auto"/>
                                <w:ind w:left="0" w:right="0" w:firstLine="0"/>
                                <w:jc w:val="left"/>
                              </w:pPr>
                              <w:r>
                                <w:rPr>
                                  <w:rFonts w:ascii="Calibri" w:eastAsia="Calibri" w:hAnsi="Calibri" w:cs="Calibri"/>
                                  <w:b/>
                                  <w:w w:val="148"/>
                                  <w:sz w:val="56"/>
                                </w:rPr>
                                <w:t>CELEBRACION</w:t>
                              </w:r>
                            </w:p>
                          </w:txbxContent>
                        </wps:txbx>
                        <wps:bodyPr horzOverflow="overflow" vert="horz" lIns="0" tIns="0" rIns="0" bIns="0" rtlCol="0">
                          <a:noAutofit/>
                        </wps:bodyPr>
                      </wps:wsp>
                      <wps:wsp>
                        <wps:cNvPr id="80" name="Rectangle 80"/>
                        <wps:cNvSpPr/>
                        <wps:spPr>
                          <a:xfrm>
                            <a:off x="3529584" y="308301"/>
                            <a:ext cx="4700527" cy="380493"/>
                          </a:xfrm>
                          <a:prstGeom prst="rect">
                            <a:avLst/>
                          </a:prstGeom>
                          <a:ln>
                            <a:noFill/>
                          </a:ln>
                        </wps:spPr>
                        <wps:txbx>
                          <w:txbxContent>
                            <w:p w:rsidR="000B5AE9" w:rsidRDefault="006E0AE4">
                              <w:pPr>
                                <w:spacing w:after="160" w:line="259" w:lineRule="auto"/>
                                <w:ind w:left="0" w:right="0" w:firstLine="0"/>
                                <w:jc w:val="left"/>
                              </w:pPr>
                              <w:r>
                                <w:rPr>
                                  <w:rFonts w:ascii="Calibri" w:eastAsia="Calibri" w:hAnsi="Calibri" w:cs="Calibri"/>
                                  <w:b/>
                                  <w:color w:val="FF6600"/>
                                  <w:w w:val="138"/>
                                  <w:sz w:val="56"/>
                                </w:rPr>
                                <w:t>DIA</w:t>
                              </w:r>
                              <w:r>
                                <w:rPr>
                                  <w:rFonts w:ascii="Calibri" w:eastAsia="Calibri" w:hAnsi="Calibri" w:cs="Calibri"/>
                                  <w:b/>
                                  <w:color w:val="FF6600"/>
                                  <w:spacing w:val="15"/>
                                  <w:w w:val="138"/>
                                  <w:sz w:val="56"/>
                                </w:rPr>
                                <w:t xml:space="preserve"> </w:t>
                              </w:r>
                              <w:r>
                                <w:rPr>
                                  <w:rFonts w:ascii="Calibri" w:eastAsia="Calibri" w:hAnsi="Calibri" w:cs="Calibri"/>
                                  <w:b/>
                                  <w:color w:val="FF6600"/>
                                  <w:w w:val="138"/>
                                  <w:sz w:val="56"/>
                                </w:rPr>
                                <w:t>DE</w:t>
                              </w:r>
                              <w:r>
                                <w:rPr>
                                  <w:rFonts w:ascii="Calibri" w:eastAsia="Calibri" w:hAnsi="Calibri" w:cs="Calibri"/>
                                  <w:b/>
                                  <w:color w:val="FF6600"/>
                                  <w:spacing w:val="12"/>
                                  <w:w w:val="138"/>
                                  <w:sz w:val="56"/>
                                </w:rPr>
                                <w:t xml:space="preserve"> </w:t>
                              </w:r>
                              <w:r>
                                <w:rPr>
                                  <w:rFonts w:ascii="Calibri" w:eastAsia="Calibri" w:hAnsi="Calibri" w:cs="Calibri"/>
                                  <w:b/>
                                  <w:color w:val="FF6600"/>
                                  <w:w w:val="138"/>
                                  <w:sz w:val="56"/>
                                </w:rPr>
                                <w:t>MUERTOS</w:t>
                              </w:r>
                              <w:r>
                                <w:rPr>
                                  <w:rFonts w:ascii="Calibri" w:eastAsia="Calibri" w:hAnsi="Calibri" w:cs="Calibri"/>
                                  <w:b/>
                                  <w:color w:val="FF6600"/>
                                  <w:spacing w:val="16"/>
                                  <w:w w:val="138"/>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062" style="width:960pt;height:540pt;position:absolute;mso-position-horizontal-relative:page;mso-position-horizontal:absolute;margin-left:0pt;mso-position-vertical-relative:page;margin-top:-6.10352e-05pt;" coordsize="121920,68580">
                <v:rect id="Rectangle 23" style="position:absolute;width:27733;height:6784;left:6861;top:6057;" filled="f" stroked="f">
                  <v:textbox inset="0,0,0,0">
                    <w:txbxContent>
                      <w:p>
                        <w:pPr>
                          <w:spacing w:before="0" w:after="160" w:line="259" w:lineRule="auto"/>
                          <w:ind w:left="0" w:right="0" w:firstLine="0"/>
                          <w:jc w:val="left"/>
                        </w:pPr>
                        <w:r>
                          <w:rPr>
                            <w:rFonts w:cs="Arial" w:hAnsi="Arial" w:eastAsia="Arial" w:ascii="Arial"/>
                            <w:b w:val="1"/>
                            <w:sz w:val="72"/>
                          </w:rPr>
                          <w:t xml:space="preserve">El Precio </w:t>
                        </w:r>
                      </w:p>
                    </w:txbxContent>
                  </v:textbox>
                </v:rect>
                <v:rect id="Rectangle 24" style="position:absolute;width:20930;height:6780;left:6861;top:11550;" filled="f" stroked="f">
                  <v:textbox inset="0,0,0,0">
                    <w:txbxContent>
                      <w:p>
                        <w:pPr>
                          <w:spacing w:before="0" w:after="160" w:line="259" w:lineRule="auto"/>
                          <w:ind w:left="0" w:right="0" w:firstLine="0"/>
                          <w:jc w:val="left"/>
                        </w:pPr>
                        <w:r>
                          <w:rPr>
                            <w:rFonts w:cs="Arial" w:hAnsi="Arial" w:eastAsia="Arial" w:ascii="Arial"/>
                            <w:b w:val="1"/>
                            <w:sz w:val="72"/>
                          </w:rPr>
                          <w:t xml:space="preserve">Incluye</w:t>
                        </w:r>
                      </w:p>
                    </w:txbxContent>
                  </v:textbox>
                </v:rect>
                <v:shape id="Shape 17481" style="position:absolute;width:77510;height:5288;left:0;top:63291;" coordsize="7751064,528827" path="m0,0l7751064,0l7751064,528827l0,528827l0,0">
                  <v:stroke weight="0pt" endcap="flat" joinstyle="miter" miterlimit="10" on="false" color="#000000" opacity="0"/>
                  <v:fill on="true" color="#123663"/>
                </v:shape>
                <v:shape id="Shape 26" style="position:absolute;width:79216;height:0;left:4968;top:11750;" coordsize="7921625,0" path="m0,0l7921625,0">
                  <v:stroke weight="0.96pt" endcap="flat" joinstyle="miter" miterlimit="10" on="true" color="#000000"/>
                  <v:fill on="false" color="#000000" opacity="0"/>
                </v:shape>
                <v:rect id="Rectangle 27" style="position:absolute;width:773;height:1536;left:6861;top:13698;"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28" style="position:absolute;width:60797;height:2440;left:10290;top:13086;" filled="f" stroked="f">
                  <v:textbox inset="0,0,0,0">
                    <w:txbxContent>
                      <w:p>
                        <w:pPr>
                          <w:spacing w:before="0" w:after="160" w:line="259" w:lineRule="auto"/>
                          <w:ind w:left="0" w:right="0" w:firstLine="0"/>
                          <w:jc w:val="left"/>
                        </w:pPr>
                        <w:r>
                          <w:rPr>
                            <w:rFonts w:cs="Arial" w:hAnsi="Arial" w:eastAsia="Arial" w:ascii="Arial"/>
                            <w:color w:val="464646"/>
                            <w:sz w:val="26"/>
                          </w:rPr>
                          <w:t xml:space="preserve">Tiquetes aéreos Bogotá México Bogotá con maleta de bodega</w:t>
                        </w:r>
                      </w:p>
                    </w:txbxContent>
                  </v:textbox>
                </v:rect>
                <v:rect id="Rectangle 29" style="position:absolute;width:773;height:1536;left:6861;top:16076;"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30" style="position:absolute;width:38043;height:2440;left:10290;top:15463;" filled="f" stroked="f">
                  <v:textbox inset="0,0,0,0">
                    <w:txbxContent>
                      <w:p>
                        <w:pPr>
                          <w:spacing w:before="0" w:after="160" w:line="259" w:lineRule="auto"/>
                          <w:ind w:left="0" w:right="0" w:firstLine="0"/>
                          <w:jc w:val="left"/>
                        </w:pPr>
                        <w:r>
                          <w:rPr>
                            <w:rFonts w:cs="Arial" w:hAnsi="Arial" w:eastAsia="Arial" w:ascii="Arial"/>
                            <w:color w:val="464646"/>
                            <w:sz w:val="26"/>
                          </w:rPr>
                          <w:t xml:space="preserve">Traslados aeropuerto hotel aeropuerto </w:t>
                        </w:r>
                      </w:p>
                    </w:txbxContent>
                  </v:textbox>
                </v:rect>
                <v:rect id="Rectangle 31" style="position:absolute;width:773;height:1536;left:6861;top:18453;"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14022" style="position:absolute;width:1219;height:2445;left:10290;top:17838;" filled="f" stroked="f">
                  <v:textbox inset="0,0,0,0">
                    <w:txbxContent>
                      <w:p>
                        <w:pPr>
                          <w:spacing w:before="0" w:after="160" w:line="259" w:lineRule="auto"/>
                          <w:ind w:left="0" w:right="0" w:firstLine="0"/>
                          <w:jc w:val="left"/>
                        </w:pPr>
                        <w:r>
                          <w:rPr>
                            <w:rFonts w:cs="Arial" w:hAnsi="Arial" w:eastAsia="Arial" w:ascii="Arial"/>
                            <w:color w:val="464646"/>
                            <w:sz w:val="26"/>
                          </w:rPr>
                          <w:t xml:space="preserve">3</w:t>
                        </w:r>
                      </w:p>
                    </w:txbxContent>
                  </v:textbox>
                </v:rect>
                <v:rect id="Rectangle 14023" style="position:absolute;width:28918;height:2445;left:11206;top:17838;" filled="f" stroked="f">
                  <v:textbox inset="0,0,0,0">
                    <w:txbxContent>
                      <w:p>
                        <w:pPr>
                          <w:spacing w:before="0" w:after="160" w:line="259" w:lineRule="auto"/>
                          <w:ind w:left="0" w:right="0" w:firstLine="0"/>
                          <w:jc w:val="left"/>
                        </w:pPr>
                        <w:r>
                          <w:rPr>
                            <w:rFonts w:cs="Arial" w:hAnsi="Arial" w:eastAsia="Arial" w:ascii="Arial"/>
                            <w:color w:val="464646"/>
                            <w:sz w:val="26"/>
                          </w:rPr>
                          <w:t xml:space="preserve"> noches en Ciudad de México</w:t>
                        </w:r>
                      </w:p>
                    </w:txbxContent>
                  </v:textbox>
                </v:rect>
                <v:rect id="Rectangle 33" style="position:absolute;width:773;height:1536;left:6861;top:20833;"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14024" style="position:absolute;width:1217;height:2440;left:10290;top:20221;" filled="f" stroked="f">
                  <v:textbox inset="0,0,0,0">
                    <w:txbxContent>
                      <w:p>
                        <w:pPr>
                          <w:spacing w:before="0" w:after="160" w:line="259" w:lineRule="auto"/>
                          <w:ind w:left="0" w:right="0" w:firstLine="0"/>
                          <w:jc w:val="left"/>
                        </w:pPr>
                        <w:r>
                          <w:rPr>
                            <w:rFonts w:cs="Arial" w:hAnsi="Arial" w:eastAsia="Arial" w:ascii="Arial"/>
                            <w:color w:val="464646"/>
                            <w:sz w:val="26"/>
                          </w:rPr>
                          <w:t xml:space="preserve">2</w:t>
                        </w:r>
                      </w:p>
                    </w:txbxContent>
                  </v:textbox>
                </v:rect>
                <v:rect id="Rectangle 14025" style="position:absolute;width:18541;height:2440;left:11205;top:20221;" filled="f" stroked="f">
                  <v:textbox inset="0,0,0,0">
                    <w:txbxContent>
                      <w:p>
                        <w:pPr>
                          <w:spacing w:before="0" w:after="160" w:line="259" w:lineRule="auto"/>
                          <w:ind w:left="0" w:right="0" w:firstLine="0"/>
                          <w:jc w:val="left"/>
                        </w:pPr>
                        <w:r>
                          <w:rPr>
                            <w:rFonts w:cs="Arial" w:hAnsi="Arial" w:eastAsia="Arial" w:ascii="Arial"/>
                            <w:color w:val="464646"/>
                            <w:sz w:val="26"/>
                          </w:rPr>
                          <w:t xml:space="preserve"> noches en Morelia</w:t>
                        </w:r>
                      </w:p>
                    </w:txbxContent>
                  </v:textbox>
                </v:rect>
                <v:rect id="Rectangle 35" style="position:absolute;width:773;height:1536;left:6861;top:23211;"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14026" style="position:absolute;width:1217;height:2440;left:10290;top:22598;" filled="f" stroked="f">
                  <v:textbox inset="0,0,0,0">
                    <w:txbxContent>
                      <w:p>
                        <w:pPr>
                          <w:spacing w:before="0" w:after="160" w:line="259" w:lineRule="auto"/>
                          <w:ind w:left="0" w:right="0" w:firstLine="0"/>
                          <w:jc w:val="left"/>
                        </w:pPr>
                        <w:r>
                          <w:rPr>
                            <w:rFonts w:cs="Arial" w:hAnsi="Arial" w:eastAsia="Arial" w:ascii="Arial"/>
                            <w:color w:val="464646"/>
                            <w:sz w:val="26"/>
                          </w:rPr>
                          <w:t xml:space="preserve">1</w:t>
                        </w:r>
                      </w:p>
                    </w:txbxContent>
                  </v:textbox>
                </v:rect>
                <v:rect id="Rectangle 14027" style="position:absolute;width:23085;height:2440;left:11205;top:22598;" filled="f" stroked="f">
                  <v:textbox inset="0,0,0,0">
                    <w:txbxContent>
                      <w:p>
                        <w:pPr>
                          <w:spacing w:before="0" w:after="160" w:line="259" w:lineRule="auto"/>
                          <w:ind w:left="0" w:right="0" w:firstLine="0"/>
                          <w:jc w:val="left"/>
                        </w:pPr>
                        <w:r>
                          <w:rPr>
                            <w:rFonts w:cs="Arial" w:hAnsi="Arial" w:eastAsia="Arial" w:ascii="Arial"/>
                            <w:color w:val="464646"/>
                            <w:sz w:val="26"/>
                          </w:rPr>
                          <w:t xml:space="preserve"> San Miguel de Allende </w:t>
                        </w:r>
                      </w:p>
                    </w:txbxContent>
                  </v:textbox>
                </v:rect>
                <v:rect id="Rectangle 37" style="position:absolute;width:773;height:1536;left:6861;top:25588;"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38" style="position:absolute;width:18057;height:2440;left:10290;top:24975;" filled="f" stroked="f">
                  <v:textbox inset="0,0,0,0">
                    <w:txbxContent>
                      <w:p>
                        <w:pPr>
                          <w:spacing w:before="0" w:after="160" w:line="259" w:lineRule="auto"/>
                          <w:ind w:left="0" w:right="0" w:firstLine="0"/>
                          <w:jc w:val="left"/>
                        </w:pPr>
                        <w:r>
                          <w:rPr>
                            <w:rFonts w:cs="Arial" w:hAnsi="Arial" w:eastAsia="Arial" w:ascii="Arial"/>
                            <w:color w:val="464646"/>
                            <w:sz w:val="26"/>
                          </w:rPr>
                          <w:t xml:space="preserve">Desayunos diarios</w:t>
                        </w:r>
                      </w:p>
                    </w:txbxContent>
                  </v:textbox>
                </v:rect>
                <v:rect id="Rectangle 39" style="position:absolute;width:773;height:1536;left:6861;top:27965;"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0" style="position:absolute;width:39175;height:2440;left:10290;top:27353;" filled="f" stroked="f">
                  <v:textbox inset="0,0,0,0">
                    <w:txbxContent>
                      <w:p>
                        <w:pPr>
                          <w:spacing w:before="0" w:after="160" w:line="259" w:lineRule="auto"/>
                          <w:ind w:left="0" w:right="0" w:firstLine="0"/>
                          <w:jc w:val="left"/>
                        </w:pPr>
                        <w:r>
                          <w:rPr>
                            <w:rFonts w:cs="Arial" w:hAnsi="Arial" w:eastAsia="Arial" w:ascii="Arial"/>
                            <w:color w:val="464646"/>
                            <w:sz w:val="26"/>
                          </w:rPr>
                          <w:t xml:space="preserve">Tour basílica Teotihuacán con almuerzo </w:t>
                        </w:r>
                      </w:p>
                    </w:txbxContent>
                  </v:textbox>
                </v:rect>
                <v:rect id="Rectangle 41" style="position:absolute;width:773;height:1536;left:6861;top:30343;"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2" style="position:absolute;width:1460;height:2440;left:10290;top:29730;" filled="f" stroked="f">
                  <v:textbox inset="0,0,0,0">
                    <w:txbxContent>
                      <w:p>
                        <w:pPr>
                          <w:spacing w:before="0" w:after="160" w:line="259" w:lineRule="auto"/>
                          <w:ind w:left="0" w:right="0" w:firstLine="0"/>
                          <w:jc w:val="left"/>
                        </w:pPr>
                        <w:r>
                          <w:rPr>
                            <w:rFonts w:cs="Arial" w:hAnsi="Arial" w:eastAsia="Arial" w:ascii="Arial"/>
                            <w:color w:val="464646"/>
                            <w:sz w:val="26"/>
                          </w:rPr>
                          <w:t xml:space="preserve">E</w:t>
                        </w:r>
                      </w:p>
                    </w:txbxContent>
                  </v:textbox>
                </v:rect>
                <v:rect id="Rectangle 43" style="position:absolute;width:10463;height:2440;left:11387;top:29730;" filled="f" stroked="f">
                  <v:textbox inset="0,0,0,0">
                    <w:txbxContent>
                      <w:p>
                        <w:pPr>
                          <w:spacing w:before="0" w:after="160" w:line="259" w:lineRule="auto"/>
                          <w:ind w:left="0" w:right="0" w:firstLine="0"/>
                          <w:jc w:val="left"/>
                        </w:pPr>
                        <w:r>
                          <w:rPr>
                            <w:rFonts w:cs="Arial" w:hAnsi="Arial" w:eastAsia="Arial" w:ascii="Arial"/>
                            <w:color w:val="464646"/>
                            <w:sz w:val="26"/>
                          </w:rPr>
                          <w:t xml:space="preserve">spectáculo</w:t>
                        </w:r>
                      </w:p>
                    </w:txbxContent>
                  </v:textbox>
                </v:rect>
                <v:rect id="Rectangle 44" style="position:absolute;width:21987;height:2440;left:19753;top:29730;" filled="f" stroked="f">
                  <v:textbox inset="0,0,0,0">
                    <w:txbxContent>
                      <w:p>
                        <w:pPr>
                          <w:spacing w:before="0" w:after="160" w:line="259" w:lineRule="auto"/>
                          <w:ind w:left="0" w:right="0" w:firstLine="0"/>
                          <w:jc w:val="left"/>
                        </w:pPr>
                        <w:r>
                          <w:rPr>
                            <w:rFonts w:cs="Arial" w:hAnsi="Arial" w:eastAsia="Arial" w:ascii="Arial"/>
                            <w:color w:val="464646"/>
                            <w:sz w:val="26"/>
                          </w:rPr>
                          <w:t xml:space="preserve">en Garibaldi con cena </w:t>
                        </w:r>
                      </w:p>
                    </w:txbxContent>
                  </v:textbox>
                </v:rect>
                <v:rect id="Rectangle 45" style="position:absolute;width:773;height:1536;left:6861;top:32720;"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6" style="position:absolute;width:44805;height:2440;left:10290;top:32108;" filled="f" stroked="f">
                  <v:textbox inset="0,0,0,0">
                    <w:txbxContent>
                      <w:p>
                        <w:pPr>
                          <w:spacing w:before="0" w:after="160" w:line="259" w:lineRule="auto"/>
                          <w:ind w:left="0" w:right="0" w:firstLine="0"/>
                          <w:jc w:val="left"/>
                        </w:pPr>
                        <w:r>
                          <w:rPr>
                            <w:rFonts w:cs="Arial" w:hAnsi="Arial" w:eastAsia="Arial" w:ascii="Arial"/>
                            <w:color w:val="464646"/>
                            <w:sz w:val="26"/>
                          </w:rPr>
                          <w:t xml:space="preserve">Tour City Xochimilco Coyoacán con almuerzo </w:t>
                        </w:r>
                      </w:p>
                    </w:txbxContent>
                  </v:textbox>
                </v:rect>
                <v:rect id="Rectangle 47" style="position:absolute;width:773;height:1536;left:6861;top:35102;"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8" style="position:absolute;width:6549;height:2440;left:10290;top:34489;" filled="f" stroked="f">
                  <v:textbox inset="0,0,0,0">
                    <w:txbxContent>
                      <w:p>
                        <w:pPr>
                          <w:spacing w:before="0" w:after="160" w:line="259" w:lineRule="auto"/>
                          <w:ind w:left="0" w:right="0" w:firstLine="0"/>
                          <w:jc w:val="left"/>
                        </w:pPr>
                        <w:r>
                          <w:rPr>
                            <w:rFonts w:cs="Arial" w:hAnsi="Arial" w:eastAsia="Arial" w:ascii="Arial"/>
                            <w:color w:val="464646"/>
                            <w:sz w:val="26"/>
                          </w:rPr>
                          <w:t xml:space="preserve">Museo</w:t>
                        </w:r>
                      </w:p>
                    </w:txbxContent>
                  </v:textbox>
                </v:rect>
                <v:rect id="Rectangle 49" style="position:absolute;width:11229;height:2440;left:15714;top:34489;" filled="f" stroked="f">
                  <v:textbox inset="0,0,0,0">
                    <w:txbxContent>
                      <w:p>
                        <w:pPr>
                          <w:spacing w:before="0" w:after="160" w:line="259" w:lineRule="auto"/>
                          <w:ind w:left="0" w:right="0" w:firstLine="0"/>
                          <w:jc w:val="left"/>
                        </w:pPr>
                        <w:r>
                          <w:rPr>
                            <w:rFonts w:cs="Arial" w:hAnsi="Arial" w:eastAsia="Arial" w:ascii="Arial"/>
                            <w:color w:val="464646"/>
                            <w:sz w:val="26"/>
                          </w:rPr>
                          <w:t xml:space="preserve">Frida Kahlo</w:t>
                        </w:r>
                      </w:p>
                    </w:txbxContent>
                  </v:textbox>
                </v:rect>
                <v:rect id="Rectangle 50" style="position:absolute;width:773;height:1536;left:6861;top:37479;"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51" style="position:absolute;width:40751;height:2440;left:10290;top:36866;" filled="f" stroked="f">
                  <v:textbox inset="0,0,0,0">
                    <w:txbxContent>
                      <w:p>
                        <w:pPr>
                          <w:spacing w:before="0" w:after="160" w:line="259" w:lineRule="auto"/>
                          <w:ind w:left="0" w:right="0" w:firstLine="0"/>
                          <w:jc w:val="left"/>
                        </w:pPr>
                        <w:r>
                          <w:rPr>
                            <w:rFonts w:cs="Arial" w:hAnsi="Arial" w:eastAsia="Arial" w:ascii="Arial"/>
                            <w:color w:val="464646"/>
                            <w:sz w:val="26"/>
                          </w:rPr>
                          <w:t xml:space="preserve">Visita a la tumba de José Alfredo Jiménez</w:t>
                        </w:r>
                      </w:p>
                    </w:txbxContent>
                  </v:textbox>
                </v:rect>
                <v:rect id="Rectangle 52" style="position:absolute;width:773;height:1536;left:6861;top:39856;"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53" style="position:absolute;width:40616;height:2440;left:10290;top:39244;" filled="f" stroked="f">
                  <v:textbox inset="0,0,0,0">
                    <w:txbxContent>
                      <w:p>
                        <w:pPr>
                          <w:spacing w:before="0" w:after="160" w:line="259" w:lineRule="auto"/>
                          <w:ind w:left="0" w:right="0" w:firstLine="0"/>
                          <w:jc w:val="left"/>
                        </w:pPr>
                        <w:r>
                          <w:rPr>
                            <w:rFonts w:cs="Arial" w:hAnsi="Arial" w:eastAsia="Arial" w:ascii="Arial"/>
                            <w:color w:val="464646"/>
                            <w:sz w:val="26"/>
                          </w:rPr>
                          <w:t xml:space="preserve">Salida a Tlalpujahua, Morelia, Pátzcuaro, </w:t>
                        </w:r>
                      </w:p>
                    </w:txbxContent>
                  </v:textbox>
                </v:rect>
                <v:rect id="Rectangle 54" style="position:absolute;width:11675;height:2440;left:40880;top:39244;" filled="f" stroked="f">
                  <v:textbox inset="0,0,0,0">
                    <w:txbxContent>
                      <w:p>
                        <w:pPr>
                          <w:spacing w:before="0" w:after="160" w:line="259" w:lineRule="auto"/>
                          <w:ind w:left="0" w:right="0" w:firstLine="0"/>
                          <w:jc w:val="left"/>
                        </w:pPr>
                        <w:r>
                          <w:rPr>
                            <w:rFonts w:cs="Arial" w:hAnsi="Arial" w:eastAsia="Arial" w:ascii="Arial"/>
                            <w:color w:val="464646"/>
                            <w:sz w:val="26"/>
                          </w:rPr>
                          <w:t xml:space="preserve">tzintzuntzan</w:t>
                        </w:r>
                      </w:p>
                    </w:txbxContent>
                  </v:textbox>
                </v:rect>
                <v:rect id="Rectangle 55" style="position:absolute;width:773;height:1536;left:6861;top:42234;"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56" style="position:absolute;width:49608;height:2440;left:10290;top:41621;" filled="f" stroked="f">
                  <v:textbox inset="0,0,0,0">
                    <w:txbxContent>
                      <w:p>
                        <w:pPr>
                          <w:spacing w:before="0" w:after="160" w:line="259" w:lineRule="auto"/>
                          <w:ind w:left="0" w:right="0" w:firstLine="0"/>
                          <w:jc w:val="left"/>
                        </w:pPr>
                        <w:r>
                          <w:rPr>
                            <w:rFonts w:cs="Arial" w:hAnsi="Arial" w:eastAsia="Arial" w:ascii="Arial"/>
                            <w:color w:val="464646"/>
                            <w:sz w:val="26"/>
                          </w:rPr>
                          <w:t xml:space="preserve">Capula , Santa Clara del cobre, Zirahuén, Quiroga </w:t>
                        </w:r>
                      </w:p>
                    </w:txbxContent>
                  </v:textbox>
                </v:rect>
                <v:rect id="Rectangle 57" style="position:absolute;width:773;height:1536;left:6861;top:44611;"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58" style="position:absolute;width:36397;height:2440;left:10290;top:43999;" filled="f" stroked="f">
                  <v:textbox inset="0,0,0,0">
                    <w:txbxContent>
                      <w:p>
                        <w:pPr>
                          <w:spacing w:before="0" w:after="160" w:line="259" w:lineRule="auto"/>
                          <w:ind w:left="0" w:right="0" w:firstLine="0"/>
                          <w:jc w:val="left"/>
                        </w:pPr>
                        <w:r>
                          <w:rPr>
                            <w:rFonts w:cs="Arial" w:hAnsi="Arial" w:eastAsia="Arial" w:ascii="Arial"/>
                            <w:color w:val="464646"/>
                            <w:sz w:val="26"/>
                          </w:rPr>
                          <w:t xml:space="preserve">Guanajuato, capital Dolores Hidalgo, </w:t>
                        </w:r>
                      </w:p>
                    </w:txbxContent>
                  </v:textbox>
                </v:rect>
                <v:rect id="Rectangle 59" style="position:absolute;width:9851;height:2440;left:37694;top:43999;" filled="f" stroked="f">
                  <v:textbox inset="0,0,0,0">
                    <w:txbxContent>
                      <w:p>
                        <w:pPr>
                          <w:spacing w:before="0" w:after="160" w:line="259" w:lineRule="auto"/>
                          <w:ind w:left="0" w:right="0" w:firstLine="0"/>
                          <w:jc w:val="left"/>
                        </w:pPr>
                        <w:r>
                          <w:rPr>
                            <w:rFonts w:cs="Arial" w:hAnsi="Arial" w:eastAsia="Arial" w:ascii="Arial"/>
                            <w:color w:val="464646"/>
                            <w:sz w:val="26"/>
                          </w:rPr>
                          <w:t xml:space="preserve">Queretaro</w:t>
                        </w:r>
                      </w:p>
                    </w:txbxContent>
                  </v:textbox>
                </v:rect>
                <v:rect id="Rectangle 60" style="position:absolute;width:23147;height:2440;left:45101;top:43999;" filled="f" stroked="f">
                  <v:textbox inset="0,0,0,0">
                    <w:txbxContent>
                      <w:p>
                        <w:pPr>
                          <w:spacing w:before="0" w:after="160" w:line="259" w:lineRule="auto"/>
                          <w:ind w:left="0" w:right="0" w:firstLine="0"/>
                          <w:jc w:val="left"/>
                        </w:pPr>
                        <w:r>
                          <w:rPr>
                            <w:rFonts w:cs="Arial" w:hAnsi="Arial" w:eastAsia="Arial" w:ascii="Arial"/>
                            <w:color w:val="464646"/>
                            <w:sz w:val="26"/>
                          </w:rPr>
                          <w:t xml:space="preserve">, San Miguel de Allende</w:t>
                        </w:r>
                      </w:p>
                    </w:txbxContent>
                  </v:textbox>
                </v:rect>
                <v:rect id="Rectangle 61" style="position:absolute;width:773;height:1536;left:6861;top:46989;"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62" style="position:absolute;width:17671;height:2440;left:10290;top:46376;" filled="f" stroked="f">
                  <v:textbox inset="0,0,0,0">
                    <w:txbxContent>
                      <w:p>
                        <w:pPr>
                          <w:spacing w:before="0" w:after="160" w:line="259" w:lineRule="auto"/>
                          <w:ind w:left="0" w:right="0" w:firstLine="0"/>
                          <w:jc w:val="left"/>
                        </w:pPr>
                        <w:r>
                          <w:rPr>
                            <w:rFonts w:cs="Arial" w:hAnsi="Arial" w:eastAsia="Arial" w:ascii="Arial"/>
                            <w:color w:val="464646"/>
                            <w:sz w:val="26"/>
                          </w:rPr>
                          <w:t xml:space="preserve">Asistencia médica</w:t>
                        </w:r>
                      </w:p>
                    </w:txbxContent>
                  </v:textbox>
                </v:rect>
                <v:rect id="Rectangle 63" style="position:absolute;width:773;height:1536;left:6861;top:49366;"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64" style="position:absolute;width:36991;height:2445;left:10290;top:48751;" filled="f" stroked="f">
                  <v:textbox inset="0,0,0,0">
                    <w:txbxContent>
                      <w:p>
                        <w:pPr>
                          <w:spacing w:before="0" w:after="160" w:line="259" w:lineRule="auto"/>
                          <w:ind w:left="0" w:right="0" w:firstLine="0"/>
                          <w:jc w:val="left"/>
                        </w:pPr>
                        <w:r>
                          <w:rPr>
                            <w:rFonts w:cs="Arial" w:hAnsi="Arial" w:eastAsia="Arial" w:ascii="Arial"/>
                            <w:color w:val="464646"/>
                            <w:sz w:val="26"/>
                          </w:rPr>
                          <w:t xml:space="preserve">Dos guías profesionales y certificados</w:t>
                        </w:r>
                      </w:p>
                    </w:txbxContent>
                  </v:textbox>
                </v:rect>
                <v:rect id="Rectangle 65" style="position:absolute;width:773;height:1536;left:6861;top:51746;"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66" style="position:absolute;width:22437;height:2440;left:10290;top:51134;" filled="f" stroked="f">
                  <v:textbox inset="0,0,0,0">
                    <w:txbxContent>
                      <w:p>
                        <w:pPr>
                          <w:spacing w:before="0" w:after="160" w:line="259" w:lineRule="auto"/>
                          <w:ind w:left="0" w:right="0" w:firstLine="0"/>
                          <w:jc w:val="left"/>
                        </w:pPr>
                        <w:r>
                          <w:rPr>
                            <w:rFonts w:cs="Arial" w:hAnsi="Arial" w:eastAsia="Arial" w:ascii="Arial"/>
                            <w:color w:val="464646"/>
                            <w:sz w:val="26"/>
                          </w:rPr>
                          <w:t xml:space="preserve">Obsequios artesanales</w:t>
                        </w:r>
                      </w:p>
                    </w:txbxContent>
                  </v:textbox>
                </v:rect>
                <v:rect id="Rectangle 67" style="position:absolute;width:773;height:1536;left:6861;top:54124;"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68" style="position:absolute;width:33823;height:2440;left:10290;top:53511;" filled="f" stroked="f">
                  <v:textbox inset="0,0,0,0">
                    <w:txbxContent>
                      <w:p>
                        <w:pPr>
                          <w:spacing w:before="0" w:after="160" w:line="259" w:lineRule="auto"/>
                          <w:ind w:left="0" w:right="0" w:firstLine="0"/>
                          <w:jc w:val="left"/>
                        </w:pPr>
                        <w:r>
                          <w:rPr>
                            <w:rFonts w:cs="Arial" w:hAnsi="Arial" w:eastAsia="Arial" w:ascii="Arial"/>
                            <w:color w:val="464646"/>
                            <w:sz w:val="26"/>
                          </w:rPr>
                          <w:t xml:space="preserve">Gorros con distintivo de la Agencia</w:t>
                        </w:r>
                      </w:p>
                    </w:txbxContent>
                  </v:textbox>
                </v:rect>
                <v:rect id="Rectangle 69" style="position:absolute;width:773;height:1536;left:6861;top:56501;"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70" style="position:absolute;width:11873;height:2057;left:10290;top:56180;" filled="f" stroked="f">
                  <v:textbox inset="0,0,0,0">
                    <w:txbxContent>
                      <w:p>
                        <w:pPr>
                          <w:spacing w:before="0" w:after="160" w:line="259" w:lineRule="auto"/>
                          <w:ind w:left="0" w:right="0" w:firstLine="0"/>
                          <w:jc w:val="left"/>
                        </w:pPr>
                        <w:r>
                          <w:rPr>
                            <w:rFonts w:cs="Arial" w:hAnsi="Arial" w:eastAsia="Arial" w:ascii="Arial"/>
                            <w:color w:val="464646"/>
                            <w:sz w:val="26"/>
                          </w:rPr>
                          <w:t xml:space="preserve">Foto grupal•</w:t>
                        </w:r>
                      </w:p>
                    </w:txbxContent>
                  </v:textbox>
                </v:rect>
                <v:rect id="Rectangle 71" style="position:absolute;width:773;height:1536;left:6861;top:58879;"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72" style="position:absolute;width:44476;height:2440;left:10290;top:58266;" filled="f" stroked="f">
                  <v:textbox inset="0,0,0,0">
                    <w:txbxContent>
                      <w:p>
                        <w:pPr>
                          <w:spacing w:before="0" w:after="160" w:line="259" w:lineRule="auto"/>
                          <w:ind w:left="0" w:right="0" w:firstLine="0"/>
                          <w:jc w:val="left"/>
                        </w:pPr>
                        <w:r>
                          <w:rPr>
                            <w:rFonts w:cs="Arial" w:hAnsi="Arial" w:eastAsia="Arial" w:ascii="Arial"/>
                            <w:color w:val="464646"/>
                            <w:sz w:val="26"/>
                          </w:rPr>
                          <w:t xml:space="preserve">Asistencia de viaje para menores  de 75 años</w:t>
                        </w:r>
                      </w:p>
                    </w:txbxContent>
                  </v:textbox>
                </v:rect>
                <v:rect id="Rectangle 73" style="position:absolute;width:773;height:1536;left:6861;top:61256;"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74" style="position:absolute;width:12812;height:2440;left:10290;top:60643;" filled="f" stroked="f">
                  <v:textbox inset="0,0,0,0">
                    <w:txbxContent>
                      <w:p>
                        <w:pPr>
                          <w:spacing w:before="0" w:after="160" w:line="259" w:lineRule="auto"/>
                          <w:ind w:left="0" w:right="0" w:firstLine="0"/>
                          <w:jc w:val="left"/>
                        </w:pPr>
                        <w:r>
                          <w:rPr>
                            <w:rFonts w:cs="Arial" w:hAnsi="Arial" w:eastAsia="Arial" w:ascii="Arial"/>
                            <w:color w:val="464646"/>
                            <w:sz w:val="26"/>
                          </w:rPr>
                          <w:t xml:space="preserve">Fee bancario</w:t>
                        </w:r>
                      </w:p>
                    </w:txbxContent>
                  </v:textbox>
                </v:rect>
                <v:rect id="Rectangle 75" style="position:absolute;width:75798;height:2639;left:7921;top:64457;" filled="f" stroked="f">
                  <v:textbox inset="0,0,0,0">
                    <w:txbxContent>
                      <w:p>
                        <w:pPr>
                          <w:spacing w:before="0" w:after="160" w:line="259" w:lineRule="auto"/>
                          <w:ind w:left="0" w:right="0" w:firstLine="0"/>
                          <w:jc w:val="left"/>
                        </w:pPr>
                        <w:r>
                          <w:rPr>
                            <w:rFonts w:cs="Arial" w:hAnsi="Arial" w:eastAsia="Arial" w:ascii="Arial"/>
                            <w:i w:val="1"/>
                            <w:color w:val="ffffff"/>
                            <w:sz w:val="28"/>
                          </w:rPr>
                          <w:t xml:space="preserve">*Tarifas sujetas a Cambio sin previo aviso hasta el momento de reserva*</w:t>
                        </w:r>
                      </w:p>
                    </w:txbxContent>
                  </v:textbox>
                </v:rect>
                <v:shape id="Shape 17482" style="position:absolute;width:44409;height:68579;left:77510;top:0;" coordsize="4440935,6857999" path="m0,0l4440935,0l4440935,6857999l0,6857999l0,0">
                  <v:stroke weight="0pt" endcap="flat" joinstyle="miter" miterlimit="10" on="false" color="#000000" opacity="0"/>
                  <v:fill on="true" color="#d9d9d9"/>
                </v:shape>
                <v:shape id="Picture 78" style="position:absolute;width:44409;height:68580;left:77510;top:0;" filled="f">
                  <v:imagedata r:id="rId16"/>
                </v:shape>
                <v:rect id="Rectangle 79" style="position:absolute;width:39481;height:3804;left:4736;top:3083;" filled="f" stroked="f">
                  <v:textbox inset="0,0,0,0">
                    <w:txbxContent>
                      <w:p>
                        <w:pPr>
                          <w:spacing w:before="0" w:after="160" w:line="259" w:lineRule="auto"/>
                          <w:ind w:left="0" w:right="0" w:firstLine="0"/>
                          <w:jc w:val="left"/>
                        </w:pPr>
                        <w:r>
                          <w:rPr>
                            <w:rFonts w:cs="Calibri" w:hAnsi="Calibri" w:eastAsia="Calibri" w:ascii="Calibri"/>
                            <w:b w:val="1"/>
                            <w:w w:val="148"/>
                            <w:sz w:val="56"/>
                          </w:rPr>
                          <w:t xml:space="preserve">CELEBRACION</w:t>
                        </w:r>
                      </w:p>
                    </w:txbxContent>
                  </v:textbox>
                </v:rect>
                <v:rect id="Rectangle 80" style="position:absolute;width:47005;height:3804;left:35295;top:3083;" filled="f" stroked="f">
                  <v:textbox inset="0,0,0,0">
                    <w:txbxContent>
                      <w:p>
                        <w:pPr>
                          <w:spacing w:before="0" w:after="160" w:line="259" w:lineRule="auto"/>
                          <w:ind w:left="0" w:right="0" w:firstLine="0"/>
                          <w:jc w:val="left"/>
                        </w:pPr>
                        <w:r>
                          <w:rPr>
                            <w:rFonts w:cs="Calibri" w:hAnsi="Calibri" w:eastAsia="Calibri" w:ascii="Calibri"/>
                            <w:b w:val="1"/>
                            <w:color w:val="ff6600"/>
                            <w:w w:val="138"/>
                            <w:sz w:val="56"/>
                          </w:rPr>
                          <w:t xml:space="preserve">DIA</w:t>
                        </w:r>
                        <w:r>
                          <w:rPr>
                            <w:rFonts w:cs="Calibri" w:hAnsi="Calibri" w:eastAsia="Calibri" w:ascii="Calibri"/>
                            <w:b w:val="1"/>
                            <w:color w:val="ff6600"/>
                            <w:spacing w:val="15"/>
                            <w:w w:val="138"/>
                            <w:sz w:val="56"/>
                          </w:rPr>
                          <w:t xml:space="preserve"> </w:t>
                        </w:r>
                        <w:r>
                          <w:rPr>
                            <w:rFonts w:cs="Calibri" w:hAnsi="Calibri" w:eastAsia="Calibri" w:ascii="Calibri"/>
                            <w:b w:val="1"/>
                            <w:color w:val="ff6600"/>
                            <w:w w:val="138"/>
                            <w:sz w:val="56"/>
                          </w:rPr>
                          <w:t xml:space="preserve">DE</w:t>
                        </w:r>
                        <w:r>
                          <w:rPr>
                            <w:rFonts w:cs="Calibri" w:hAnsi="Calibri" w:eastAsia="Calibri" w:ascii="Calibri"/>
                            <w:b w:val="1"/>
                            <w:color w:val="ff6600"/>
                            <w:spacing w:val="12"/>
                            <w:w w:val="138"/>
                            <w:sz w:val="56"/>
                          </w:rPr>
                          <w:t xml:space="preserve"> </w:t>
                        </w:r>
                        <w:r>
                          <w:rPr>
                            <w:rFonts w:cs="Calibri" w:hAnsi="Calibri" w:eastAsia="Calibri" w:ascii="Calibri"/>
                            <w:b w:val="1"/>
                            <w:color w:val="ff6600"/>
                            <w:w w:val="138"/>
                            <w:sz w:val="56"/>
                          </w:rPr>
                          <w:t xml:space="preserve">MUERTOS</w:t>
                        </w:r>
                        <w:r>
                          <w:rPr>
                            <w:rFonts w:cs="Calibri" w:hAnsi="Calibri" w:eastAsia="Calibri" w:ascii="Calibri"/>
                            <w:b w:val="1"/>
                            <w:color w:val="ff6600"/>
                            <w:spacing w:val="16"/>
                            <w:w w:val="138"/>
                            <w:sz w:val="56"/>
                          </w:rPr>
                          <w:t xml:space="preserve"> </w:t>
                        </w:r>
                      </w:p>
                    </w:txbxContent>
                  </v:textbox>
                </v:rect>
                <w10:wrap type="topAndBottom"/>
              </v:group>
            </w:pict>
          </mc:Fallback>
        </mc:AlternateContent>
      </w:r>
      <w:r>
        <w:br w:type="page"/>
      </w:r>
    </w:p>
    <w:p w:rsidR="000B5AE9" w:rsidRDefault="006E0AE4">
      <w:pPr>
        <w:spacing w:after="0" w:line="259" w:lineRule="auto"/>
        <w:ind w:left="-1440" w:right="17760"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13999" name="Group 13999"/>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90" name="Rectangle 90"/>
                        <wps:cNvSpPr/>
                        <wps:spPr>
                          <a:xfrm>
                            <a:off x="746150" y="1363578"/>
                            <a:ext cx="5843339" cy="678457"/>
                          </a:xfrm>
                          <a:prstGeom prst="rect">
                            <a:avLst/>
                          </a:prstGeom>
                          <a:ln>
                            <a:noFill/>
                          </a:ln>
                        </wps:spPr>
                        <wps:txbx>
                          <w:txbxContent>
                            <w:p w:rsidR="000B5AE9" w:rsidRDefault="006E0AE4">
                              <w:pPr>
                                <w:spacing w:after="160" w:line="259" w:lineRule="auto"/>
                                <w:ind w:left="0" w:right="0" w:firstLine="0"/>
                                <w:jc w:val="left"/>
                              </w:pPr>
                              <w:r>
                                <w:rPr>
                                  <w:b/>
                                  <w:sz w:val="72"/>
                                </w:rPr>
                                <w:t>El Precio No Incluye</w:t>
                              </w:r>
                            </w:p>
                          </w:txbxContent>
                        </wps:txbx>
                        <wps:bodyPr horzOverflow="overflow" vert="horz" lIns="0" tIns="0" rIns="0" bIns="0" rtlCol="0">
                          <a:noAutofit/>
                        </wps:bodyPr>
                      </wps:wsp>
                      <wps:wsp>
                        <wps:cNvPr id="17492" name="Shape 17492"/>
                        <wps:cNvSpPr/>
                        <wps:spPr>
                          <a:xfrm>
                            <a:off x="0" y="5602224"/>
                            <a:ext cx="7751064" cy="1255775"/>
                          </a:xfrm>
                          <a:custGeom>
                            <a:avLst/>
                            <a:gdLst/>
                            <a:ahLst/>
                            <a:cxnLst/>
                            <a:rect l="0" t="0" r="0" b="0"/>
                            <a:pathLst>
                              <a:path w="7751064" h="1255775">
                                <a:moveTo>
                                  <a:pt x="0" y="0"/>
                                </a:moveTo>
                                <a:lnTo>
                                  <a:pt x="7751064" y="0"/>
                                </a:lnTo>
                                <a:lnTo>
                                  <a:pt x="7751064" y="1255775"/>
                                </a:lnTo>
                                <a:lnTo>
                                  <a:pt x="0" y="1255775"/>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92" name="Shape 92"/>
                        <wps:cNvSpPr/>
                        <wps:spPr>
                          <a:xfrm>
                            <a:off x="766572" y="1970533"/>
                            <a:ext cx="7921625" cy="0"/>
                          </a:xfrm>
                          <a:custGeom>
                            <a:avLst/>
                            <a:gdLst/>
                            <a:ahLst/>
                            <a:cxnLst/>
                            <a:rect l="0" t="0" r="0" b="0"/>
                            <a:pathLst>
                              <a:path w="7921625">
                                <a:moveTo>
                                  <a:pt x="0" y="0"/>
                                </a:moveTo>
                                <a:lnTo>
                                  <a:pt x="7921625"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3" name="Rectangle 93"/>
                        <wps:cNvSpPr/>
                        <wps:spPr>
                          <a:xfrm>
                            <a:off x="783031" y="2253601"/>
                            <a:ext cx="58882" cy="158130"/>
                          </a:xfrm>
                          <a:prstGeom prst="rect">
                            <a:avLst/>
                          </a:prstGeom>
                          <a:ln>
                            <a:noFill/>
                          </a:ln>
                        </wps:spPr>
                        <wps:txbx>
                          <w:txbxContent>
                            <w:p w:rsidR="000B5AE9" w:rsidRDefault="006E0AE4">
                              <w:pPr>
                                <w:spacing w:after="160" w:line="259" w:lineRule="auto"/>
                                <w:ind w:left="0" w:right="0" w:firstLine="0"/>
                                <w:jc w:val="left"/>
                              </w:pPr>
                              <w:r>
                                <w:rPr>
                                  <w:color w:val="464646"/>
                                  <w:sz w:val="20"/>
                                </w:rPr>
                                <w:t>•</w:t>
                              </w:r>
                            </w:p>
                          </w:txbxContent>
                        </wps:txbx>
                        <wps:bodyPr horzOverflow="overflow" vert="horz" lIns="0" tIns="0" rIns="0" bIns="0" rtlCol="0">
                          <a:noAutofit/>
                        </wps:bodyPr>
                      </wps:wsp>
                      <wps:wsp>
                        <wps:cNvPr id="94" name="Rectangle 94"/>
                        <wps:cNvSpPr/>
                        <wps:spPr>
                          <a:xfrm>
                            <a:off x="1069543" y="2196735"/>
                            <a:ext cx="4163983" cy="244081"/>
                          </a:xfrm>
                          <a:prstGeom prst="rect">
                            <a:avLst/>
                          </a:prstGeom>
                          <a:ln>
                            <a:noFill/>
                          </a:ln>
                        </wps:spPr>
                        <wps:txbx>
                          <w:txbxContent>
                            <w:p w:rsidR="000B5AE9" w:rsidRDefault="006E0AE4">
                              <w:pPr>
                                <w:spacing w:after="160" w:line="259" w:lineRule="auto"/>
                                <w:ind w:left="0" w:right="0" w:firstLine="0"/>
                                <w:jc w:val="left"/>
                              </w:pPr>
                              <w:r>
                                <w:rPr>
                                  <w:color w:val="464646"/>
                                  <w:sz w:val="26"/>
                                </w:rPr>
                                <w:t>Alimentación no estipulada en el programa</w:t>
                              </w:r>
                            </w:p>
                          </w:txbxContent>
                        </wps:txbx>
                        <wps:bodyPr horzOverflow="overflow" vert="horz" lIns="0" tIns="0" rIns="0" bIns="0" rtlCol="0">
                          <a:noAutofit/>
                        </wps:bodyPr>
                      </wps:wsp>
                      <wps:wsp>
                        <wps:cNvPr id="95" name="Rectangle 95"/>
                        <wps:cNvSpPr/>
                        <wps:spPr>
                          <a:xfrm>
                            <a:off x="783031" y="2491345"/>
                            <a:ext cx="58882" cy="158130"/>
                          </a:xfrm>
                          <a:prstGeom prst="rect">
                            <a:avLst/>
                          </a:prstGeom>
                          <a:ln>
                            <a:noFill/>
                          </a:ln>
                        </wps:spPr>
                        <wps:txbx>
                          <w:txbxContent>
                            <w:p w:rsidR="000B5AE9" w:rsidRDefault="006E0AE4">
                              <w:pPr>
                                <w:spacing w:after="160" w:line="259" w:lineRule="auto"/>
                                <w:ind w:left="0" w:right="0" w:firstLine="0"/>
                                <w:jc w:val="left"/>
                              </w:pPr>
                              <w:r>
                                <w:rPr>
                                  <w:color w:val="464646"/>
                                  <w:sz w:val="20"/>
                                </w:rPr>
                                <w:t>•</w:t>
                              </w:r>
                            </w:p>
                          </w:txbxContent>
                        </wps:txbx>
                        <wps:bodyPr horzOverflow="overflow" vert="horz" lIns="0" tIns="0" rIns="0" bIns="0" rtlCol="0">
                          <a:noAutofit/>
                        </wps:bodyPr>
                      </wps:wsp>
                      <wps:wsp>
                        <wps:cNvPr id="96" name="Rectangle 96"/>
                        <wps:cNvSpPr/>
                        <wps:spPr>
                          <a:xfrm>
                            <a:off x="1069543" y="2434479"/>
                            <a:ext cx="790474" cy="244081"/>
                          </a:xfrm>
                          <a:prstGeom prst="rect">
                            <a:avLst/>
                          </a:prstGeom>
                          <a:ln>
                            <a:noFill/>
                          </a:ln>
                        </wps:spPr>
                        <wps:txbx>
                          <w:txbxContent>
                            <w:p w:rsidR="000B5AE9" w:rsidRDefault="006E0AE4">
                              <w:pPr>
                                <w:spacing w:after="160" w:line="259" w:lineRule="auto"/>
                                <w:ind w:left="0" w:right="0" w:firstLine="0"/>
                                <w:jc w:val="left"/>
                              </w:pPr>
                              <w:r>
                                <w:rPr>
                                  <w:color w:val="464646"/>
                                  <w:sz w:val="26"/>
                                </w:rPr>
                                <w:t>Bebidas</w:t>
                              </w:r>
                            </w:p>
                          </w:txbxContent>
                        </wps:txbx>
                        <wps:bodyPr horzOverflow="overflow" vert="horz" lIns="0" tIns="0" rIns="0" bIns="0" rtlCol="0">
                          <a:noAutofit/>
                        </wps:bodyPr>
                      </wps:wsp>
                      <wps:wsp>
                        <wps:cNvPr id="97" name="Rectangle 97"/>
                        <wps:cNvSpPr/>
                        <wps:spPr>
                          <a:xfrm>
                            <a:off x="783031" y="2729089"/>
                            <a:ext cx="58882" cy="158130"/>
                          </a:xfrm>
                          <a:prstGeom prst="rect">
                            <a:avLst/>
                          </a:prstGeom>
                          <a:ln>
                            <a:noFill/>
                          </a:ln>
                        </wps:spPr>
                        <wps:txbx>
                          <w:txbxContent>
                            <w:p w:rsidR="000B5AE9" w:rsidRDefault="006E0AE4">
                              <w:pPr>
                                <w:spacing w:after="160" w:line="259" w:lineRule="auto"/>
                                <w:ind w:left="0" w:right="0" w:firstLine="0"/>
                                <w:jc w:val="left"/>
                              </w:pPr>
                              <w:r>
                                <w:rPr>
                                  <w:color w:val="464646"/>
                                  <w:sz w:val="20"/>
                                </w:rPr>
                                <w:t>•</w:t>
                              </w:r>
                            </w:p>
                          </w:txbxContent>
                        </wps:txbx>
                        <wps:bodyPr horzOverflow="overflow" vert="horz" lIns="0" tIns="0" rIns="0" bIns="0" rtlCol="0">
                          <a:noAutofit/>
                        </wps:bodyPr>
                      </wps:wsp>
                      <wps:wsp>
                        <wps:cNvPr id="98" name="Rectangle 98"/>
                        <wps:cNvSpPr/>
                        <wps:spPr>
                          <a:xfrm>
                            <a:off x="1069543" y="2672223"/>
                            <a:ext cx="7044001" cy="244081"/>
                          </a:xfrm>
                          <a:prstGeom prst="rect">
                            <a:avLst/>
                          </a:prstGeom>
                          <a:ln>
                            <a:noFill/>
                          </a:ln>
                        </wps:spPr>
                        <wps:txbx>
                          <w:txbxContent>
                            <w:p w:rsidR="000B5AE9" w:rsidRDefault="006E0AE4">
                              <w:pPr>
                                <w:spacing w:after="160" w:line="259" w:lineRule="auto"/>
                                <w:ind w:left="0" w:right="0" w:firstLine="0"/>
                                <w:jc w:val="left"/>
                              </w:pPr>
                              <w:r>
                                <w:rPr>
                                  <w:color w:val="464646"/>
                                  <w:sz w:val="26"/>
                                </w:rPr>
                                <w:t>Gastos no especificados en el programa como lavandería, llamadas etc.</w:t>
                              </w:r>
                            </w:p>
                          </w:txbxContent>
                        </wps:txbx>
                        <wps:bodyPr horzOverflow="overflow" vert="horz" lIns="0" tIns="0" rIns="0" bIns="0" rtlCol="0">
                          <a:noAutofit/>
                        </wps:bodyPr>
                      </wps:wsp>
                      <wps:wsp>
                        <wps:cNvPr id="17493" name="Shape 17493"/>
                        <wps:cNvSpPr/>
                        <wps:spPr>
                          <a:xfrm>
                            <a:off x="7751064" y="1"/>
                            <a:ext cx="4440935" cy="6857999"/>
                          </a:xfrm>
                          <a:custGeom>
                            <a:avLst/>
                            <a:gdLst/>
                            <a:ahLst/>
                            <a:cxnLst/>
                            <a:rect l="0" t="0" r="0" b="0"/>
                            <a:pathLst>
                              <a:path w="4440935" h="6857999">
                                <a:moveTo>
                                  <a:pt x="0" y="0"/>
                                </a:moveTo>
                                <a:lnTo>
                                  <a:pt x="4440935" y="0"/>
                                </a:lnTo>
                                <a:lnTo>
                                  <a:pt x="4440935" y="6857999"/>
                                </a:lnTo>
                                <a:lnTo>
                                  <a:pt x="0" y="685799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101" name="Picture 101"/>
                          <pic:cNvPicPr/>
                        </pic:nvPicPr>
                        <pic:blipFill>
                          <a:blip r:embed="rId15"/>
                          <a:stretch>
                            <a:fillRect/>
                          </a:stretch>
                        </pic:blipFill>
                        <pic:spPr>
                          <a:xfrm>
                            <a:off x="7751064" y="0"/>
                            <a:ext cx="4440936" cy="6858000"/>
                          </a:xfrm>
                          <a:prstGeom prst="rect">
                            <a:avLst/>
                          </a:prstGeom>
                        </pic:spPr>
                      </pic:pic>
                      <wps:wsp>
                        <wps:cNvPr id="102" name="Rectangle 102"/>
                        <wps:cNvSpPr/>
                        <wps:spPr>
                          <a:xfrm>
                            <a:off x="783031" y="6100748"/>
                            <a:ext cx="7579815" cy="263947"/>
                          </a:xfrm>
                          <a:prstGeom prst="rect">
                            <a:avLst/>
                          </a:prstGeom>
                          <a:ln>
                            <a:noFill/>
                          </a:ln>
                        </wps:spPr>
                        <wps:txbx>
                          <w:txbxContent>
                            <w:p w:rsidR="000B5AE9" w:rsidRDefault="006E0AE4">
                              <w:pPr>
                                <w:spacing w:after="160" w:line="259" w:lineRule="auto"/>
                                <w:ind w:left="0" w:right="0" w:firstLine="0"/>
                                <w:jc w:val="left"/>
                              </w:pPr>
                              <w:r>
                                <w:rPr>
                                  <w:i/>
                                  <w:color w:val="FFFFFF"/>
                                  <w:sz w:val="28"/>
                                </w:rPr>
                                <w:t>*Tarifas sujetas a Cambio sin previo aviso hasta el momento de reserva*</w:t>
                              </w:r>
                            </w:p>
                          </w:txbxContent>
                        </wps:txbx>
                        <wps:bodyPr horzOverflow="overflow" vert="horz" lIns="0" tIns="0" rIns="0" bIns="0" rtlCol="0">
                          <a:noAutofit/>
                        </wps:bodyPr>
                      </wps:wsp>
                      <wps:wsp>
                        <wps:cNvPr id="103" name="Rectangle 103"/>
                        <wps:cNvSpPr/>
                        <wps:spPr>
                          <a:xfrm>
                            <a:off x="631850" y="792933"/>
                            <a:ext cx="3948197" cy="380493"/>
                          </a:xfrm>
                          <a:prstGeom prst="rect">
                            <a:avLst/>
                          </a:prstGeom>
                          <a:ln>
                            <a:noFill/>
                          </a:ln>
                        </wps:spPr>
                        <wps:txbx>
                          <w:txbxContent>
                            <w:p w:rsidR="000B5AE9" w:rsidRDefault="006E0AE4">
                              <w:pPr>
                                <w:spacing w:after="160" w:line="259" w:lineRule="auto"/>
                                <w:ind w:left="0" w:right="0" w:firstLine="0"/>
                                <w:jc w:val="left"/>
                              </w:pPr>
                              <w:r>
                                <w:rPr>
                                  <w:rFonts w:ascii="Calibri" w:eastAsia="Calibri" w:hAnsi="Calibri" w:cs="Calibri"/>
                                  <w:b/>
                                  <w:w w:val="148"/>
                                  <w:sz w:val="56"/>
                                </w:rPr>
                                <w:t>CELEBRACION</w:t>
                              </w:r>
                            </w:p>
                          </w:txbxContent>
                        </wps:txbx>
                        <wps:bodyPr horzOverflow="overflow" vert="horz" lIns="0" tIns="0" rIns="0" bIns="0" rtlCol="0">
                          <a:noAutofit/>
                        </wps:bodyPr>
                      </wps:wsp>
                      <wps:wsp>
                        <wps:cNvPr id="104" name="Rectangle 104"/>
                        <wps:cNvSpPr/>
                        <wps:spPr>
                          <a:xfrm>
                            <a:off x="3688080" y="792933"/>
                            <a:ext cx="4700527" cy="380493"/>
                          </a:xfrm>
                          <a:prstGeom prst="rect">
                            <a:avLst/>
                          </a:prstGeom>
                          <a:ln>
                            <a:noFill/>
                          </a:ln>
                        </wps:spPr>
                        <wps:txbx>
                          <w:txbxContent>
                            <w:p w:rsidR="000B5AE9" w:rsidRDefault="006E0AE4">
                              <w:pPr>
                                <w:spacing w:after="160" w:line="259" w:lineRule="auto"/>
                                <w:ind w:left="0" w:right="0" w:firstLine="0"/>
                                <w:jc w:val="left"/>
                              </w:pPr>
                              <w:r>
                                <w:rPr>
                                  <w:rFonts w:ascii="Calibri" w:eastAsia="Calibri" w:hAnsi="Calibri" w:cs="Calibri"/>
                                  <w:b/>
                                  <w:color w:val="FF6600"/>
                                  <w:w w:val="138"/>
                                  <w:sz w:val="56"/>
                                </w:rPr>
                                <w:t>DIA</w:t>
                              </w:r>
                              <w:r>
                                <w:rPr>
                                  <w:rFonts w:ascii="Calibri" w:eastAsia="Calibri" w:hAnsi="Calibri" w:cs="Calibri"/>
                                  <w:b/>
                                  <w:color w:val="FF6600"/>
                                  <w:spacing w:val="15"/>
                                  <w:w w:val="138"/>
                                  <w:sz w:val="56"/>
                                </w:rPr>
                                <w:t xml:space="preserve"> </w:t>
                              </w:r>
                              <w:r>
                                <w:rPr>
                                  <w:rFonts w:ascii="Calibri" w:eastAsia="Calibri" w:hAnsi="Calibri" w:cs="Calibri"/>
                                  <w:b/>
                                  <w:color w:val="FF6600"/>
                                  <w:w w:val="138"/>
                                  <w:sz w:val="56"/>
                                </w:rPr>
                                <w:t>DE</w:t>
                              </w:r>
                              <w:r>
                                <w:rPr>
                                  <w:rFonts w:ascii="Calibri" w:eastAsia="Calibri" w:hAnsi="Calibri" w:cs="Calibri"/>
                                  <w:b/>
                                  <w:color w:val="FF6600"/>
                                  <w:spacing w:val="12"/>
                                  <w:w w:val="138"/>
                                  <w:sz w:val="56"/>
                                </w:rPr>
                                <w:t xml:space="preserve"> </w:t>
                              </w:r>
                              <w:r>
                                <w:rPr>
                                  <w:rFonts w:ascii="Calibri" w:eastAsia="Calibri" w:hAnsi="Calibri" w:cs="Calibri"/>
                                  <w:b/>
                                  <w:color w:val="FF6600"/>
                                  <w:w w:val="138"/>
                                  <w:sz w:val="56"/>
                                </w:rPr>
                                <w:t>MUERTOS</w:t>
                              </w:r>
                              <w:r>
                                <w:rPr>
                                  <w:rFonts w:ascii="Calibri" w:eastAsia="Calibri" w:hAnsi="Calibri" w:cs="Calibri"/>
                                  <w:b/>
                                  <w:color w:val="FF6600"/>
                                  <w:spacing w:val="16"/>
                                  <w:w w:val="138"/>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999" style="width:960pt;height:540pt;position:absolute;mso-position-horizontal-relative:page;mso-position-horizontal:absolute;margin-left:0pt;mso-position-vertical-relative:page;margin-top:-6.10352e-05pt;" coordsize="121920,68580">
                <v:rect id="Rectangle 90" style="position:absolute;width:58433;height:6784;left:7461;top:13635;" filled="f" stroked="f">
                  <v:textbox inset="0,0,0,0">
                    <w:txbxContent>
                      <w:p>
                        <w:pPr>
                          <w:spacing w:before="0" w:after="160" w:line="259" w:lineRule="auto"/>
                          <w:ind w:left="0" w:right="0" w:firstLine="0"/>
                          <w:jc w:val="left"/>
                        </w:pPr>
                        <w:r>
                          <w:rPr>
                            <w:rFonts w:cs="Arial" w:hAnsi="Arial" w:eastAsia="Arial" w:ascii="Arial"/>
                            <w:b w:val="1"/>
                            <w:sz w:val="72"/>
                          </w:rPr>
                          <w:t xml:space="preserve">El Precio No Incluye</w:t>
                        </w:r>
                      </w:p>
                    </w:txbxContent>
                  </v:textbox>
                </v:rect>
                <v:shape id="Shape 17503" style="position:absolute;width:77510;height:12557;left:0;top:56022;" coordsize="7751064,1255775" path="m0,0l7751064,0l7751064,1255775l0,1255775l0,0">
                  <v:stroke weight="0pt" endcap="flat" joinstyle="miter" miterlimit="10" on="false" color="#000000" opacity="0"/>
                  <v:fill on="true" color="#123663"/>
                </v:shape>
                <v:shape id="Shape 92" style="position:absolute;width:79216;height:0;left:7665;top:19705;" coordsize="7921625,0" path="m0,0l7921625,0">
                  <v:stroke weight="0.96pt" endcap="flat" joinstyle="miter" miterlimit="10" on="true" color="#000000"/>
                  <v:fill on="false" color="#000000" opacity="0"/>
                </v:shape>
                <v:rect id="Rectangle 93" style="position:absolute;width:588;height:1581;left:7830;top:22536;" filled="f" stroked="f">
                  <v:textbox inset="0,0,0,0">
                    <w:txbxContent>
                      <w:p>
                        <w:pPr>
                          <w:spacing w:before="0" w:after="160" w:line="259" w:lineRule="auto"/>
                          <w:ind w:left="0" w:right="0" w:firstLine="0"/>
                          <w:jc w:val="left"/>
                        </w:pPr>
                        <w:r>
                          <w:rPr>
                            <w:color w:val="464646"/>
                            <w:sz w:val="20"/>
                          </w:rPr>
                          <w:t xml:space="preserve">•</w:t>
                        </w:r>
                      </w:p>
                    </w:txbxContent>
                  </v:textbox>
                </v:rect>
                <v:rect id="Rectangle 94" style="position:absolute;width:41639;height:2440;left:10695;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Alimentación no estipulada en el programa</w:t>
                        </w:r>
                      </w:p>
                    </w:txbxContent>
                  </v:textbox>
                </v:rect>
                <v:rect id="Rectangle 95" style="position:absolute;width:588;height:1581;left:7830;top:24913;" filled="f" stroked="f">
                  <v:textbox inset="0,0,0,0">
                    <w:txbxContent>
                      <w:p>
                        <w:pPr>
                          <w:spacing w:before="0" w:after="160" w:line="259" w:lineRule="auto"/>
                          <w:ind w:left="0" w:right="0" w:firstLine="0"/>
                          <w:jc w:val="left"/>
                        </w:pPr>
                        <w:r>
                          <w:rPr>
                            <w:color w:val="464646"/>
                            <w:sz w:val="20"/>
                          </w:rPr>
                          <w:t xml:space="preserve">•</w:t>
                        </w:r>
                      </w:p>
                    </w:txbxContent>
                  </v:textbox>
                </v:rect>
                <v:rect id="Rectangle 96" style="position:absolute;width:7904;height:2440;left:10695;top:24344;" filled="f" stroked="f">
                  <v:textbox inset="0,0,0,0">
                    <w:txbxContent>
                      <w:p>
                        <w:pPr>
                          <w:spacing w:before="0" w:after="160" w:line="259" w:lineRule="auto"/>
                          <w:ind w:left="0" w:right="0" w:firstLine="0"/>
                          <w:jc w:val="left"/>
                        </w:pPr>
                        <w:r>
                          <w:rPr>
                            <w:rFonts w:cs="Arial" w:hAnsi="Arial" w:eastAsia="Arial" w:ascii="Arial"/>
                            <w:color w:val="464646"/>
                            <w:sz w:val="26"/>
                          </w:rPr>
                          <w:t xml:space="preserve">Bebidas</w:t>
                        </w:r>
                      </w:p>
                    </w:txbxContent>
                  </v:textbox>
                </v:rect>
                <v:rect id="Rectangle 97" style="position:absolute;width:588;height:1581;left:7830;top:27290;" filled="f" stroked="f">
                  <v:textbox inset="0,0,0,0">
                    <w:txbxContent>
                      <w:p>
                        <w:pPr>
                          <w:spacing w:before="0" w:after="160" w:line="259" w:lineRule="auto"/>
                          <w:ind w:left="0" w:right="0" w:firstLine="0"/>
                          <w:jc w:val="left"/>
                        </w:pPr>
                        <w:r>
                          <w:rPr>
                            <w:color w:val="464646"/>
                            <w:sz w:val="20"/>
                          </w:rPr>
                          <w:t xml:space="preserve">•</w:t>
                        </w:r>
                      </w:p>
                    </w:txbxContent>
                  </v:textbox>
                </v:rect>
                <v:rect id="Rectangle 98" style="position:absolute;width:70440;height:2440;left:10695;top:26722;" filled="f" stroked="f">
                  <v:textbox inset="0,0,0,0">
                    <w:txbxContent>
                      <w:p>
                        <w:pPr>
                          <w:spacing w:before="0" w:after="160" w:line="259" w:lineRule="auto"/>
                          <w:ind w:left="0" w:right="0" w:firstLine="0"/>
                          <w:jc w:val="left"/>
                        </w:pPr>
                        <w:r>
                          <w:rPr>
                            <w:rFonts w:cs="Arial" w:hAnsi="Arial" w:eastAsia="Arial" w:ascii="Arial"/>
                            <w:color w:val="464646"/>
                            <w:sz w:val="26"/>
                          </w:rPr>
                          <w:t xml:space="preserve">Gastos no especificados en el programa como lavandería, llamadas etc.</w:t>
                        </w:r>
                      </w:p>
                    </w:txbxContent>
                  </v:textbox>
                </v:rect>
                <v:shape id="Shape 17504" style="position:absolute;width:44409;height:68579;left:77510;top:0;" coordsize="4440935,6857999" path="m0,0l4440935,0l4440935,6857999l0,6857999l0,0">
                  <v:stroke weight="0pt" endcap="flat" joinstyle="miter" miterlimit="10" on="false" color="#000000" opacity="0"/>
                  <v:fill on="true" color="#d9d9d9"/>
                </v:shape>
                <v:shape id="Picture 101" style="position:absolute;width:44409;height:68580;left:77510;top:0;" filled="f">
                  <v:imagedata r:id="rId16"/>
                </v:shape>
                <v:rect id="Rectangle 102" style="position:absolute;width:75798;height:2639;left:7830;top:61007;" filled="f" stroked="f">
                  <v:textbox inset="0,0,0,0">
                    <w:txbxContent>
                      <w:p>
                        <w:pPr>
                          <w:spacing w:before="0" w:after="160" w:line="259" w:lineRule="auto"/>
                          <w:ind w:left="0" w:right="0" w:firstLine="0"/>
                          <w:jc w:val="left"/>
                        </w:pPr>
                        <w:r>
                          <w:rPr>
                            <w:rFonts w:cs="Arial" w:hAnsi="Arial" w:eastAsia="Arial" w:ascii="Arial"/>
                            <w:i w:val="1"/>
                            <w:color w:val="ffffff"/>
                            <w:sz w:val="28"/>
                          </w:rPr>
                          <w:t xml:space="preserve">*Tarifas sujetas a Cambio sin previo aviso hasta el momento de reserva*</w:t>
                        </w:r>
                      </w:p>
                    </w:txbxContent>
                  </v:textbox>
                </v:rect>
                <v:rect id="Rectangle 103" style="position:absolute;width:39481;height:3804;left:6318;top:7929;" filled="f" stroked="f">
                  <v:textbox inset="0,0,0,0">
                    <w:txbxContent>
                      <w:p>
                        <w:pPr>
                          <w:spacing w:before="0" w:after="160" w:line="259" w:lineRule="auto"/>
                          <w:ind w:left="0" w:right="0" w:firstLine="0"/>
                          <w:jc w:val="left"/>
                        </w:pPr>
                        <w:r>
                          <w:rPr>
                            <w:rFonts w:cs="Calibri" w:hAnsi="Calibri" w:eastAsia="Calibri" w:ascii="Calibri"/>
                            <w:b w:val="1"/>
                            <w:w w:val="148"/>
                            <w:sz w:val="56"/>
                          </w:rPr>
                          <w:t xml:space="preserve">CELEBRACION</w:t>
                        </w:r>
                      </w:p>
                    </w:txbxContent>
                  </v:textbox>
                </v:rect>
                <v:rect id="Rectangle 104" style="position:absolute;width:47005;height:3804;left:36880;top:7929;" filled="f" stroked="f">
                  <v:textbox inset="0,0,0,0">
                    <w:txbxContent>
                      <w:p>
                        <w:pPr>
                          <w:spacing w:before="0" w:after="160" w:line="259" w:lineRule="auto"/>
                          <w:ind w:left="0" w:right="0" w:firstLine="0"/>
                          <w:jc w:val="left"/>
                        </w:pPr>
                        <w:r>
                          <w:rPr>
                            <w:rFonts w:cs="Calibri" w:hAnsi="Calibri" w:eastAsia="Calibri" w:ascii="Calibri"/>
                            <w:b w:val="1"/>
                            <w:color w:val="ff6600"/>
                            <w:w w:val="138"/>
                            <w:sz w:val="56"/>
                          </w:rPr>
                          <w:t xml:space="preserve">DIA</w:t>
                        </w:r>
                        <w:r>
                          <w:rPr>
                            <w:rFonts w:cs="Calibri" w:hAnsi="Calibri" w:eastAsia="Calibri" w:ascii="Calibri"/>
                            <w:b w:val="1"/>
                            <w:color w:val="ff6600"/>
                            <w:spacing w:val="15"/>
                            <w:w w:val="138"/>
                            <w:sz w:val="56"/>
                          </w:rPr>
                          <w:t xml:space="preserve"> </w:t>
                        </w:r>
                        <w:r>
                          <w:rPr>
                            <w:rFonts w:cs="Calibri" w:hAnsi="Calibri" w:eastAsia="Calibri" w:ascii="Calibri"/>
                            <w:b w:val="1"/>
                            <w:color w:val="ff6600"/>
                            <w:w w:val="138"/>
                            <w:sz w:val="56"/>
                          </w:rPr>
                          <w:t xml:space="preserve">DE</w:t>
                        </w:r>
                        <w:r>
                          <w:rPr>
                            <w:rFonts w:cs="Calibri" w:hAnsi="Calibri" w:eastAsia="Calibri" w:ascii="Calibri"/>
                            <w:b w:val="1"/>
                            <w:color w:val="ff6600"/>
                            <w:spacing w:val="12"/>
                            <w:w w:val="138"/>
                            <w:sz w:val="56"/>
                          </w:rPr>
                          <w:t xml:space="preserve"> </w:t>
                        </w:r>
                        <w:r>
                          <w:rPr>
                            <w:rFonts w:cs="Calibri" w:hAnsi="Calibri" w:eastAsia="Calibri" w:ascii="Calibri"/>
                            <w:b w:val="1"/>
                            <w:color w:val="ff6600"/>
                            <w:w w:val="138"/>
                            <w:sz w:val="56"/>
                          </w:rPr>
                          <w:t xml:space="preserve">MUERTOS</w:t>
                        </w:r>
                        <w:r>
                          <w:rPr>
                            <w:rFonts w:cs="Calibri" w:hAnsi="Calibri" w:eastAsia="Calibri" w:ascii="Calibri"/>
                            <w:b w:val="1"/>
                            <w:color w:val="ff6600"/>
                            <w:spacing w:val="16"/>
                            <w:w w:val="138"/>
                            <w:sz w:val="56"/>
                          </w:rPr>
                          <w:t xml:space="preserve"> </w:t>
                        </w:r>
                      </w:p>
                    </w:txbxContent>
                  </v:textbox>
                </v:rect>
                <w10:wrap type="topAndBottom"/>
              </v:group>
            </w:pict>
          </mc:Fallback>
        </mc:AlternateContent>
      </w:r>
      <w:r>
        <w:br w:type="page"/>
      </w:r>
    </w:p>
    <w:tbl>
      <w:tblPr>
        <w:tblStyle w:val="TableGrid"/>
        <w:tblpPr w:vertAnchor="text" w:tblpX="8858" w:tblpY="-1102"/>
        <w:tblOverlap w:val="never"/>
        <w:tblW w:w="8454" w:type="dxa"/>
        <w:tblInd w:w="0" w:type="dxa"/>
        <w:tblCellMar>
          <w:top w:w="0" w:type="dxa"/>
          <w:left w:w="0" w:type="dxa"/>
          <w:bottom w:w="0" w:type="dxa"/>
          <w:right w:w="0" w:type="dxa"/>
        </w:tblCellMar>
        <w:tblLook w:val="04A0" w:firstRow="1" w:lastRow="0" w:firstColumn="1" w:lastColumn="0" w:noHBand="0" w:noVBand="1"/>
      </w:tblPr>
      <w:tblGrid>
        <w:gridCol w:w="4227"/>
        <w:gridCol w:w="4227"/>
      </w:tblGrid>
      <w:tr w:rsidR="000B5AE9">
        <w:trPr>
          <w:trHeight w:val="908"/>
        </w:trPr>
        <w:tc>
          <w:tcPr>
            <w:tcW w:w="4227" w:type="dxa"/>
            <w:tcBorders>
              <w:top w:val="single" w:sz="8" w:space="0" w:color="000000"/>
              <w:left w:val="single" w:sz="8" w:space="0" w:color="000000"/>
              <w:bottom w:val="single" w:sz="8" w:space="0" w:color="000000"/>
              <w:right w:val="single" w:sz="8" w:space="0" w:color="000000"/>
            </w:tcBorders>
            <w:shd w:val="clear" w:color="auto" w:fill="4D6535"/>
            <w:vAlign w:val="center"/>
          </w:tcPr>
          <w:p w:rsidR="000B5AE9" w:rsidRDefault="006E0AE4">
            <w:pPr>
              <w:spacing w:after="0" w:line="259" w:lineRule="auto"/>
              <w:ind w:left="1" w:right="0" w:firstLine="0"/>
              <w:jc w:val="center"/>
            </w:pPr>
            <w:r>
              <w:rPr>
                <w:b/>
                <w:color w:val="FFFFFF"/>
                <w:sz w:val="36"/>
              </w:rPr>
              <w:t>MEXICO</w:t>
            </w:r>
          </w:p>
        </w:tc>
        <w:tc>
          <w:tcPr>
            <w:tcW w:w="4227" w:type="dxa"/>
            <w:tcBorders>
              <w:top w:val="single" w:sz="8" w:space="0" w:color="000000"/>
              <w:left w:val="single" w:sz="8" w:space="0" w:color="000000"/>
              <w:bottom w:val="single" w:sz="8" w:space="0" w:color="000000"/>
              <w:right w:val="single" w:sz="8" w:space="0" w:color="000000"/>
            </w:tcBorders>
            <w:shd w:val="clear" w:color="auto" w:fill="4D6535"/>
            <w:vAlign w:val="center"/>
          </w:tcPr>
          <w:p w:rsidR="000B5AE9" w:rsidRDefault="006E0AE4">
            <w:pPr>
              <w:spacing w:after="0" w:line="259" w:lineRule="auto"/>
              <w:ind w:left="3" w:right="0" w:firstLine="0"/>
              <w:jc w:val="center"/>
            </w:pPr>
            <w:r>
              <w:rPr>
                <w:b/>
                <w:color w:val="FFFFFF"/>
                <w:sz w:val="36"/>
              </w:rPr>
              <w:t>EL EJECUTIVO</w:t>
            </w:r>
          </w:p>
        </w:tc>
      </w:tr>
      <w:tr w:rsidR="000B5AE9">
        <w:trPr>
          <w:trHeight w:val="1148"/>
        </w:trPr>
        <w:tc>
          <w:tcPr>
            <w:tcW w:w="4227" w:type="dxa"/>
            <w:tcBorders>
              <w:top w:val="single" w:sz="8" w:space="0" w:color="000000"/>
              <w:left w:val="single" w:sz="8" w:space="0" w:color="000000"/>
              <w:bottom w:val="single" w:sz="8" w:space="0" w:color="000000"/>
              <w:right w:val="single" w:sz="8" w:space="0" w:color="000000"/>
            </w:tcBorders>
            <w:shd w:val="clear" w:color="auto" w:fill="4D6535"/>
          </w:tcPr>
          <w:p w:rsidR="000B5AE9" w:rsidRDefault="006E0AE4">
            <w:pPr>
              <w:spacing w:after="0" w:line="259" w:lineRule="auto"/>
              <w:ind w:left="0" w:right="-4226" w:firstLine="0"/>
              <w:jc w:val="left"/>
            </w:pPr>
            <w:r>
              <w:rPr>
                <w:rFonts w:ascii="Calibri" w:eastAsia="Calibri" w:hAnsi="Calibri" w:cs="Calibri"/>
                <w:noProof/>
                <w:sz w:val="22"/>
              </w:rPr>
              <mc:AlternateContent>
                <mc:Choice Requires="wpg">
                  <w:drawing>
                    <wp:inline distT="0" distB="0" distL="0" distR="0">
                      <wp:extent cx="5367528" cy="2034540"/>
                      <wp:effectExtent l="0" t="0" r="0" b="0"/>
                      <wp:docPr id="14205" name="Group 14205"/>
                      <wp:cNvGraphicFramePr/>
                      <a:graphic xmlns:a="http://schemas.openxmlformats.org/drawingml/2006/main">
                        <a:graphicData uri="http://schemas.microsoft.com/office/word/2010/wordprocessingGroup">
                          <wpg:wgp>
                            <wpg:cNvGrpSpPr/>
                            <wpg:grpSpPr>
                              <a:xfrm>
                                <a:off x="0" y="0"/>
                                <a:ext cx="5367528" cy="2034540"/>
                                <a:chOff x="0" y="0"/>
                                <a:chExt cx="5367528" cy="2034540"/>
                              </a:xfrm>
                            </wpg:grpSpPr>
                            <pic:pic xmlns:pic="http://schemas.openxmlformats.org/drawingml/2006/picture">
                              <pic:nvPicPr>
                                <pic:cNvPr id="17320" name="Picture 17320"/>
                                <pic:cNvPicPr/>
                              </pic:nvPicPr>
                              <pic:blipFill>
                                <a:blip r:embed="rId17"/>
                                <a:stretch>
                                  <a:fillRect/>
                                </a:stretch>
                              </pic:blipFill>
                              <pic:spPr>
                                <a:xfrm>
                                  <a:off x="-6475" y="-4825"/>
                                  <a:ext cx="5373624" cy="2042160"/>
                                </a:xfrm>
                                <a:prstGeom prst="rect">
                                  <a:avLst/>
                                </a:prstGeom>
                              </pic:spPr>
                            </pic:pic>
                            <wps:wsp>
                              <wps:cNvPr id="180" name="Rectangle 180"/>
                              <wps:cNvSpPr/>
                              <wps:spPr>
                                <a:xfrm>
                                  <a:off x="437262" y="682625"/>
                                  <a:ext cx="2493973"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 xml:space="preserve">SAN MIGUEL DE </w:t>
                                    </w:r>
                                  </w:p>
                                </w:txbxContent>
                              </wps:txbx>
                              <wps:bodyPr horzOverflow="overflow" vert="horz" lIns="0" tIns="0" rIns="0" bIns="0" rtlCol="0">
                                <a:noAutofit/>
                              </wps:bodyPr>
                            </wps:wsp>
                            <wps:wsp>
                              <wps:cNvPr id="181" name="Rectangle 181"/>
                              <wps:cNvSpPr/>
                              <wps:spPr>
                                <a:xfrm>
                                  <a:off x="806069" y="956670"/>
                                  <a:ext cx="1427837" cy="339454"/>
                                </a:xfrm>
                                <a:prstGeom prst="rect">
                                  <a:avLst/>
                                </a:prstGeom>
                                <a:ln>
                                  <a:noFill/>
                                </a:ln>
                              </wps:spPr>
                              <wps:txbx>
                                <w:txbxContent>
                                  <w:p w:rsidR="000B5AE9" w:rsidRDefault="006E0AE4">
                                    <w:pPr>
                                      <w:spacing w:after="160" w:line="259" w:lineRule="auto"/>
                                      <w:ind w:left="0" w:right="0" w:firstLine="0"/>
                                      <w:jc w:val="left"/>
                                    </w:pPr>
                                    <w:r>
                                      <w:rPr>
                                        <w:b/>
                                        <w:color w:val="FFFFFF"/>
                                        <w:sz w:val="36"/>
                                      </w:rPr>
                                      <w:t>ALLENDE</w:t>
                                    </w:r>
                                  </w:p>
                                </w:txbxContent>
                              </wps:txbx>
                              <wps:bodyPr horzOverflow="overflow" vert="horz" lIns="0" tIns="0" rIns="0" bIns="0" rtlCol="0">
                                <a:noAutofit/>
                              </wps:bodyPr>
                            </wps:wsp>
                          </wpg:wgp>
                        </a:graphicData>
                      </a:graphic>
                    </wp:inline>
                  </w:drawing>
                </mc:Choice>
                <mc:Fallback xmlns:a="http://schemas.openxmlformats.org/drawingml/2006/main">
                  <w:pict>
                    <v:group id="Group 14205" style="width:422.64pt;height:160.2pt;mso-position-horizontal-relative:char;mso-position-vertical-relative:line" coordsize="53675,20345">
                      <v:shape id="Picture 17320" style="position:absolute;width:53736;height:20421;left:-64;top:-48;" filled="f">
                        <v:imagedata r:id="rId18"/>
                      </v:shape>
                      <v:rect id="Rectangle 180" style="position:absolute;width:24939;height:3390;left:4372;top:6826;"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SAN MIGUEL DE </w:t>
                              </w:r>
                            </w:p>
                          </w:txbxContent>
                        </v:textbox>
                      </v:rect>
                      <v:rect id="Rectangle 181" style="position:absolute;width:14278;height:3394;left:8060;top:9566;"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ALLENDE</w:t>
                              </w:r>
                            </w:p>
                          </w:txbxContent>
                        </v:textbox>
                      </v:rect>
                    </v:group>
                  </w:pict>
                </mc:Fallback>
              </mc:AlternateContent>
            </w:r>
          </w:p>
        </w:tc>
        <w:tc>
          <w:tcPr>
            <w:tcW w:w="4227" w:type="dxa"/>
            <w:tcBorders>
              <w:top w:val="single" w:sz="8" w:space="0" w:color="000000"/>
              <w:left w:val="single" w:sz="8" w:space="0" w:color="000000"/>
              <w:bottom w:val="single" w:sz="8" w:space="0" w:color="000000"/>
              <w:right w:val="single" w:sz="8" w:space="0" w:color="000000"/>
            </w:tcBorders>
            <w:shd w:val="clear" w:color="auto" w:fill="4D6535"/>
          </w:tcPr>
          <w:p w:rsidR="000B5AE9" w:rsidRDefault="006E0AE4">
            <w:pPr>
              <w:spacing w:after="0" w:line="259" w:lineRule="auto"/>
              <w:ind w:left="-4330" w:right="-107" w:firstLine="0"/>
              <w:jc w:val="left"/>
            </w:pPr>
            <w:r>
              <w:rPr>
                <w:rFonts w:ascii="Calibri" w:eastAsia="Calibri" w:hAnsi="Calibri" w:cs="Calibri"/>
                <w:noProof/>
                <w:sz w:val="22"/>
              </w:rPr>
              <mc:AlternateContent>
                <mc:Choice Requires="wpg">
                  <w:drawing>
                    <wp:inline distT="0" distB="0" distL="0" distR="0">
                      <wp:extent cx="5501640" cy="2168652"/>
                      <wp:effectExtent l="0" t="0" r="0" b="0"/>
                      <wp:docPr id="14213" name="Group 14213"/>
                      <wp:cNvGraphicFramePr/>
                      <a:graphic xmlns:a="http://schemas.openxmlformats.org/drawingml/2006/main">
                        <a:graphicData uri="http://schemas.microsoft.com/office/word/2010/wordprocessingGroup">
                          <wpg:wgp>
                            <wpg:cNvGrpSpPr/>
                            <wpg:grpSpPr>
                              <a:xfrm>
                                <a:off x="0" y="0"/>
                                <a:ext cx="5501640" cy="2168652"/>
                                <a:chOff x="0" y="0"/>
                                <a:chExt cx="5501640" cy="2168652"/>
                              </a:xfrm>
                            </wpg:grpSpPr>
                            <pic:pic xmlns:pic="http://schemas.openxmlformats.org/drawingml/2006/picture">
                              <pic:nvPicPr>
                                <pic:cNvPr id="163" name="Picture 163"/>
                                <pic:cNvPicPr/>
                              </pic:nvPicPr>
                              <pic:blipFill>
                                <a:blip r:embed="rId19"/>
                                <a:stretch>
                                  <a:fillRect/>
                                </a:stretch>
                              </pic:blipFill>
                              <pic:spPr>
                                <a:xfrm>
                                  <a:off x="0" y="0"/>
                                  <a:ext cx="5501640" cy="2168652"/>
                                </a:xfrm>
                                <a:prstGeom prst="rect">
                                  <a:avLst/>
                                </a:prstGeom>
                              </pic:spPr>
                            </pic:pic>
                            <wps:wsp>
                              <wps:cNvPr id="182" name="Rectangle 182"/>
                              <wps:cNvSpPr/>
                              <wps:spPr>
                                <a:xfrm>
                                  <a:off x="3151886" y="729107"/>
                                  <a:ext cx="2585236"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 xml:space="preserve">IMPERIO DE LOS </w:t>
                                    </w:r>
                                  </w:p>
                                </w:txbxContent>
                              </wps:txbx>
                              <wps:bodyPr horzOverflow="overflow" vert="horz" lIns="0" tIns="0" rIns="0" bIns="0" rtlCol="0">
                                <a:noAutofit/>
                              </wps:bodyPr>
                            </wps:wsp>
                            <wps:wsp>
                              <wps:cNvPr id="183" name="Rectangle 183"/>
                              <wps:cNvSpPr/>
                              <wps:spPr>
                                <a:xfrm>
                                  <a:off x="3543554" y="1003151"/>
                                  <a:ext cx="1461630" cy="339454"/>
                                </a:xfrm>
                                <a:prstGeom prst="rect">
                                  <a:avLst/>
                                </a:prstGeom>
                                <a:ln>
                                  <a:noFill/>
                                </a:ln>
                              </wps:spPr>
                              <wps:txbx>
                                <w:txbxContent>
                                  <w:p w:rsidR="000B5AE9" w:rsidRDefault="006E0AE4">
                                    <w:pPr>
                                      <w:spacing w:after="160" w:line="259" w:lineRule="auto"/>
                                      <w:ind w:left="0" w:right="0" w:firstLine="0"/>
                                      <w:jc w:val="left"/>
                                    </w:pPr>
                                    <w:r>
                                      <w:rPr>
                                        <w:b/>
                                        <w:color w:val="FFFFFF"/>
                                        <w:sz w:val="36"/>
                                      </w:rPr>
                                      <w:t>ANGELES</w:t>
                                    </w:r>
                                  </w:p>
                                </w:txbxContent>
                              </wps:txbx>
                              <wps:bodyPr horzOverflow="overflow" vert="horz" lIns="0" tIns="0" rIns="0" bIns="0" rtlCol="0">
                                <a:noAutofit/>
                              </wps:bodyPr>
                            </wps:wsp>
                          </wpg:wgp>
                        </a:graphicData>
                      </a:graphic>
                    </wp:inline>
                  </w:drawing>
                </mc:Choice>
                <mc:Fallback xmlns:a="http://schemas.openxmlformats.org/drawingml/2006/main">
                  <w:pict>
                    <v:group id="Group 14213" style="width:433.2pt;height:170.76pt;mso-position-horizontal-relative:char;mso-position-vertical-relative:line" coordsize="55016,21686">
                      <v:shape id="Picture 163" style="position:absolute;width:55016;height:21686;left:0;top:0;" filled="f">
                        <v:imagedata r:id="rId20"/>
                      </v:shape>
                      <v:rect id="Rectangle 182" style="position:absolute;width:25852;height:3390;left:31518;top:7291;"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IMPERIO DE LOS </w:t>
                              </w:r>
                            </w:p>
                          </w:txbxContent>
                        </v:textbox>
                      </v:rect>
                      <v:rect id="Rectangle 183" style="position:absolute;width:14616;height:3394;left:35435;top:10031;"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ANGELES</w:t>
                              </w:r>
                            </w:p>
                          </w:txbxContent>
                        </v:textbox>
                      </v:rect>
                    </v:group>
                  </w:pict>
                </mc:Fallback>
              </mc:AlternateContent>
            </w:r>
          </w:p>
        </w:tc>
      </w:tr>
      <w:tr w:rsidR="000B5AE9">
        <w:trPr>
          <w:trHeight w:val="1148"/>
        </w:trPr>
        <w:tc>
          <w:tcPr>
            <w:tcW w:w="4227" w:type="dxa"/>
            <w:tcBorders>
              <w:top w:val="single" w:sz="8" w:space="0" w:color="000000"/>
              <w:left w:val="single" w:sz="8" w:space="0" w:color="000000"/>
              <w:bottom w:val="single" w:sz="8" w:space="0" w:color="000000"/>
              <w:right w:val="single" w:sz="8" w:space="0" w:color="000000"/>
            </w:tcBorders>
            <w:shd w:val="clear" w:color="auto" w:fill="4D6535"/>
            <w:vAlign w:val="center"/>
          </w:tcPr>
          <w:p w:rsidR="000B5AE9" w:rsidRDefault="006E0AE4">
            <w:pPr>
              <w:spacing w:after="0" w:line="259" w:lineRule="auto"/>
              <w:ind w:left="11" w:right="0" w:firstLine="0"/>
              <w:jc w:val="center"/>
            </w:pPr>
            <w:r>
              <w:rPr>
                <w:b/>
                <w:color w:val="FFFFFF"/>
                <w:sz w:val="36"/>
              </w:rPr>
              <w:t>MORELIA</w:t>
            </w:r>
          </w:p>
        </w:tc>
        <w:tc>
          <w:tcPr>
            <w:tcW w:w="4227" w:type="dxa"/>
            <w:tcBorders>
              <w:top w:val="single" w:sz="8" w:space="0" w:color="000000"/>
              <w:left w:val="single" w:sz="8" w:space="0" w:color="000000"/>
              <w:bottom w:val="single" w:sz="8" w:space="0" w:color="000000"/>
              <w:right w:val="single" w:sz="8" w:space="0" w:color="000000"/>
            </w:tcBorders>
            <w:shd w:val="clear" w:color="auto" w:fill="4D6535"/>
            <w:vAlign w:val="center"/>
          </w:tcPr>
          <w:p w:rsidR="000B5AE9" w:rsidRDefault="006E0AE4">
            <w:pPr>
              <w:spacing w:after="0" w:line="259" w:lineRule="auto"/>
              <w:ind w:left="1265" w:right="0" w:hanging="250"/>
              <w:jc w:val="left"/>
            </w:pPr>
            <w:r>
              <w:rPr>
                <w:b/>
                <w:color w:val="FFFFFF"/>
                <w:sz w:val="36"/>
              </w:rPr>
              <w:t>HOLIDAY INN EXPRESS</w:t>
            </w:r>
          </w:p>
        </w:tc>
      </w:tr>
    </w:tbl>
    <w:p w:rsidR="000B5AE9" w:rsidRDefault="006E0AE4">
      <w:pPr>
        <w:spacing w:after="0" w:line="367" w:lineRule="auto"/>
        <w:ind w:left="425" w:right="7126" w:hanging="627"/>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2767584</wp:posOffset>
                </wp:positionV>
                <wp:extent cx="12192000" cy="4090415"/>
                <wp:effectExtent l="0" t="0" r="0" b="0"/>
                <wp:wrapTopAndBottom/>
                <wp:docPr id="14237" name="Group 14237"/>
                <wp:cNvGraphicFramePr/>
                <a:graphic xmlns:a="http://schemas.openxmlformats.org/drawingml/2006/main">
                  <a:graphicData uri="http://schemas.microsoft.com/office/word/2010/wordprocessingGroup">
                    <wpg:wgp>
                      <wpg:cNvGrpSpPr/>
                      <wpg:grpSpPr>
                        <a:xfrm>
                          <a:off x="0" y="0"/>
                          <a:ext cx="12192000" cy="4090415"/>
                          <a:chOff x="0" y="0"/>
                          <a:chExt cx="12192000" cy="4090415"/>
                        </a:xfrm>
                      </wpg:grpSpPr>
                      <wps:wsp>
                        <wps:cNvPr id="17514" name="Shape 17514"/>
                        <wps:cNvSpPr/>
                        <wps:spPr>
                          <a:xfrm>
                            <a:off x="0" y="445008"/>
                            <a:ext cx="12192000" cy="3645407"/>
                          </a:xfrm>
                          <a:custGeom>
                            <a:avLst/>
                            <a:gdLst/>
                            <a:ahLst/>
                            <a:cxnLst/>
                            <a:rect l="0" t="0" r="0" b="0"/>
                            <a:pathLst>
                              <a:path w="12192000" h="3645407">
                                <a:moveTo>
                                  <a:pt x="0" y="0"/>
                                </a:moveTo>
                                <a:lnTo>
                                  <a:pt x="12192000" y="0"/>
                                </a:lnTo>
                                <a:lnTo>
                                  <a:pt x="12192000" y="3645407"/>
                                </a:lnTo>
                                <a:lnTo>
                                  <a:pt x="0" y="3645407"/>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109" name="Rectangle 109"/>
                        <wps:cNvSpPr/>
                        <wps:spPr>
                          <a:xfrm>
                            <a:off x="784555" y="2288540"/>
                            <a:ext cx="3274742" cy="338394"/>
                          </a:xfrm>
                          <a:prstGeom prst="rect">
                            <a:avLst/>
                          </a:prstGeom>
                          <a:ln>
                            <a:noFill/>
                          </a:ln>
                        </wps:spPr>
                        <wps:txbx>
                          <w:txbxContent>
                            <w:p w:rsidR="000B5AE9" w:rsidRDefault="006E0AE4">
                              <w:pPr>
                                <w:spacing w:after="160" w:line="259" w:lineRule="auto"/>
                                <w:ind w:left="0" w:right="0" w:firstLine="0"/>
                                <w:jc w:val="left"/>
                              </w:pPr>
                              <w:r>
                                <w:rPr>
                                  <w:i/>
                                  <w:color w:val="FFFFFF"/>
                                  <w:sz w:val="36"/>
                                </w:rPr>
                                <w:t xml:space="preserve">DEPOSITOS Y PAGOS </w:t>
                              </w:r>
                            </w:p>
                          </w:txbxContent>
                        </wps:txbx>
                        <wps:bodyPr horzOverflow="overflow" vert="horz" lIns="0" tIns="0" rIns="0" bIns="0" rtlCol="0">
                          <a:noAutofit/>
                        </wps:bodyPr>
                      </wps:wsp>
                      <wps:wsp>
                        <wps:cNvPr id="110" name="Rectangle 110"/>
                        <wps:cNvSpPr/>
                        <wps:spPr>
                          <a:xfrm>
                            <a:off x="1039063" y="2562860"/>
                            <a:ext cx="6789470" cy="338394"/>
                          </a:xfrm>
                          <a:prstGeom prst="rect">
                            <a:avLst/>
                          </a:prstGeom>
                          <a:ln>
                            <a:noFill/>
                          </a:ln>
                        </wps:spPr>
                        <wps:txbx>
                          <w:txbxContent>
                            <w:p w:rsidR="000B5AE9" w:rsidRDefault="006E0AE4">
                              <w:pPr>
                                <w:spacing w:after="160" w:line="259" w:lineRule="auto"/>
                                <w:ind w:left="0" w:right="0" w:firstLine="0"/>
                                <w:jc w:val="left"/>
                              </w:pPr>
                              <w:r>
                                <w:rPr>
                                  <w:i/>
                                  <w:color w:val="FFFFFF"/>
                                  <w:sz w:val="36"/>
                                </w:rPr>
                                <w:t>*RESERVA CON EL 35% DEL VALOR DE VENTA</w:t>
                              </w:r>
                            </w:p>
                          </w:txbxContent>
                        </wps:txbx>
                        <wps:bodyPr horzOverflow="overflow" vert="horz" lIns="0" tIns="0" rIns="0" bIns="0" rtlCol="0">
                          <a:noAutofit/>
                        </wps:bodyPr>
                      </wps:wsp>
                      <wps:wsp>
                        <wps:cNvPr id="111" name="Rectangle 111"/>
                        <wps:cNvSpPr/>
                        <wps:spPr>
                          <a:xfrm>
                            <a:off x="1039063" y="2837155"/>
                            <a:ext cx="5995883" cy="338394"/>
                          </a:xfrm>
                          <a:prstGeom prst="rect">
                            <a:avLst/>
                          </a:prstGeom>
                          <a:ln>
                            <a:noFill/>
                          </a:ln>
                        </wps:spPr>
                        <wps:txbx>
                          <w:txbxContent>
                            <w:p w:rsidR="000B5AE9" w:rsidRDefault="006E0AE4">
                              <w:pPr>
                                <w:spacing w:after="160" w:line="259" w:lineRule="auto"/>
                                <w:ind w:left="0" w:right="0" w:firstLine="0"/>
                                <w:jc w:val="left"/>
                              </w:pPr>
                              <w:r>
                                <w:rPr>
                                  <w:i/>
                                  <w:color w:val="FFFFFF"/>
                                  <w:sz w:val="36"/>
                                </w:rPr>
                                <w:t xml:space="preserve">* PAGO TOTAL DE LA RESERVA 01 JULIO </w:t>
                              </w:r>
                            </w:p>
                          </w:txbxContent>
                        </wps:txbx>
                        <wps:bodyPr horzOverflow="overflow" vert="horz" lIns="0" tIns="0" rIns="0" bIns="0" rtlCol="0">
                          <a:noAutofit/>
                        </wps:bodyPr>
                      </wps:wsp>
                      <wps:wsp>
                        <wps:cNvPr id="113" name="Rectangle 113"/>
                        <wps:cNvSpPr/>
                        <wps:spPr>
                          <a:xfrm>
                            <a:off x="7667879" y="562435"/>
                            <a:ext cx="5087745" cy="300043"/>
                          </a:xfrm>
                          <a:prstGeom prst="rect">
                            <a:avLst/>
                          </a:prstGeom>
                          <a:ln>
                            <a:noFill/>
                          </a:ln>
                        </wps:spPr>
                        <wps:txbx>
                          <w:txbxContent>
                            <w:p w:rsidR="000B5AE9" w:rsidRDefault="006E0AE4">
                              <w:pPr>
                                <w:spacing w:after="160" w:line="259" w:lineRule="auto"/>
                                <w:ind w:left="0" w:right="0" w:firstLine="0"/>
                                <w:jc w:val="left"/>
                              </w:pPr>
                              <w:r>
                                <w:rPr>
                                  <w:i/>
                                  <w:color w:val="FFFFFF"/>
                                  <w:sz w:val="32"/>
                                </w:rPr>
                                <w:t xml:space="preserve">*Tarifas sujetas a Cambio sin previo aviso </w:t>
                              </w:r>
                            </w:p>
                          </w:txbxContent>
                        </wps:txbx>
                        <wps:bodyPr horzOverflow="overflow" vert="horz" lIns="0" tIns="0" rIns="0" bIns="0" rtlCol="0">
                          <a:noAutofit/>
                        </wps:bodyPr>
                      </wps:wsp>
                      <wps:wsp>
                        <wps:cNvPr id="114" name="Rectangle 114"/>
                        <wps:cNvSpPr/>
                        <wps:spPr>
                          <a:xfrm>
                            <a:off x="7667879" y="806275"/>
                            <a:ext cx="3609681" cy="300043"/>
                          </a:xfrm>
                          <a:prstGeom prst="rect">
                            <a:avLst/>
                          </a:prstGeom>
                          <a:ln>
                            <a:noFill/>
                          </a:ln>
                        </wps:spPr>
                        <wps:txbx>
                          <w:txbxContent>
                            <w:p w:rsidR="000B5AE9" w:rsidRDefault="006E0AE4">
                              <w:pPr>
                                <w:spacing w:after="160" w:line="259" w:lineRule="auto"/>
                                <w:ind w:left="0" w:right="0" w:firstLine="0"/>
                                <w:jc w:val="left"/>
                              </w:pPr>
                              <w:r>
                                <w:rPr>
                                  <w:i/>
                                  <w:color w:val="FFFFFF"/>
                                  <w:sz w:val="32"/>
                                </w:rPr>
                                <w:t>hasta el momento de reserva*</w:t>
                              </w:r>
                            </w:p>
                          </w:txbxContent>
                        </wps:txbx>
                        <wps:bodyPr horzOverflow="overflow" vert="horz" lIns="0" tIns="0" rIns="0" bIns="0" rtlCol="0">
                          <a:noAutofit/>
                        </wps:bodyPr>
                      </wps:wsp>
                      <wps:wsp>
                        <wps:cNvPr id="115" name="Rectangle 115"/>
                        <wps:cNvSpPr/>
                        <wps:spPr>
                          <a:xfrm>
                            <a:off x="7667879" y="1293955"/>
                            <a:ext cx="3339516" cy="300582"/>
                          </a:xfrm>
                          <a:prstGeom prst="rect">
                            <a:avLst/>
                          </a:prstGeom>
                          <a:ln>
                            <a:noFill/>
                          </a:ln>
                        </wps:spPr>
                        <wps:txbx>
                          <w:txbxContent>
                            <w:p w:rsidR="000B5AE9" w:rsidRDefault="006E0AE4">
                              <w:pPr>
                                <w:spacing w:after="160" w:line="259" w:lineRule="auto"/>
                                <w:ind w:left="0" w:right="0" w:firstLine="0"/>
                                <w:jc w:val="left"/>
                              </w:pPr>
                              <w:r>
                                <w:rPr>
                                  <w:b/>
                                  <w:color w:val="FFFFFF"/>
                                  <w:sz w:val="32"/>
                                </w:rPr>
                                <w:t xml:space="preserve">Tiene incluido Desayuno: </w:t>
                              </w:r>
                            </w:p>
                          </w:txbxContent>
                        </wps:txbx>
                        <wps:bodyPr horzOverflow="overflow" vert="horz" lIns="0" tIns="0" rIns="0" bIns="0" rtlCol="0">
                          <a:noAutofit/>
                        </wps:bodyPr>
                      </wps:wsp>
                      <wps:wsp>
                        <wps:cNvPr id="116" name="Rectangle 116"/>
                        <wps:cNvSpPr/>
                        <wps:spPr>
                          <a:xfrm>
                            <a:off x="10183114" y="1293955"/>
                            <a:ext cx="1695930" cy="300582"/>
                          </a:xfrm>
                          <a:prstGeom prst="rect">
                            <a:avLst/>
                          </a:prstGeom>
                          <a:ln>
                            <a:noFill/>
                          </a:ln>
                        </wps:spPr>
                        <wps:txbx>
                          <w:txbxContent>
                            <w:p w:rsidR="000B5AE9" w:rsidRDefault="006E0AE4">
                              <w:pPr>
                                <w:spacing w:after="160" w:line="259" w:lineRule="auto"/>
                                <w:ind w:left="0" w:right="0" w:firstLine="0"/>
                                <w:jc w:val="left"/>
                              </w:pPr>
                              <w:r>
                                <w:rPr>
                                  <w:color w:val="FFFFFF"/>
                                  <w:sz w:val="32"/>
                                </w:rPr>
                                <w:t>desde el día 2</w:t>
                              </w:r>
                            </w:p>
                          </w:txbxContent>
                        </wps:txbx>
                        <wps:bodyPr horzOverflow="overflow" vert="horz" lIns="0" tIns="0" rIns="0" bIns="0" rtlCol="0">
                          <a:noAutofit/>
                        </wps:bodyPr>
                      </wps:wsp>
                      <wps:wsp>
                        <wps:cNvPr id="117" name="Rectangle 117"/>
                        <wps:cNvSpPr/>
                        <wps:spPr>
                          <a:xfrm>
                            <a:off x="7724521" y="1781889"/>
                            <a:ext cx="5324168" cy="300582"/>
                          </a:xfrm>
                          <a:prstGeom prst="rect">
                            <a:avLst/>
                          </a:prstGeom>
                          <a:ln>
                            <a:noFill/>
                          </a:ln>
                        </wps:spPr>
                        <wps:txbx>
                          <w:txbxContent>
                            <w:p w:rsidR="000B5AE9" w:rsidRDefault="006E0AE4">
                              <w:pPr>
                                <w:spacing w:after="160" w:line="259" w:lineRule="auto"/>
                                <w:ind w:left="0" w:right="0" w:firstLine="0"/>
                                <w:jc w:val="left"/>
                              </w:pPr>
                              <w:r>
                                <w:rPr>
                                  <w:b/>
                                  <w:color w:val="FFFFFF"/>
                                  <w:sz w:val="32"/>
                                </w:rPr>
                                <w:t xml:space="preserve">NOTA: No apto para personas con poca   </w:t>
                              </w:r>
                            </w:p>
                          </w:txbxContent>
                        </wps:txbx>
                        <wps:bodyPr horzOverflow="overflow" vert="horz" lIns="0" tIns="0" rIns="0" bIns="0" rtlCol="0">
                          <a:noAutofit/>
                        </wps:bodyPr>
                      </wps:wsp>
                      <wps:wsp>
                        <wps:cNvPr id="118" name="Rectangle 118"/>
                        <wps:cNvSpPr/>
                        <wps:spPr>
                          <a:xfrm>
                            <a:off x="7667879" y="2025729"/>
                            <a:ext cx="1329525" cy="300582"/>
                          </a:xfrm>
                          <a:prstGeom prst="rect">
                            <a:avLst/>
                          </a:prstGeom>
                          <a:ln>
                            <a:noFill/>
                          </a:ln>
                        </wps:spPr>
                        <wps:txbx>
                          <w:txbxContent>
                            <w:p w:rsidR="000B5AE9" w:rsidRDefault="006E0AE4">
                              <w:pPr>
                                <w:spacing w:after="160" w:line="259" w:lineRule="auto"/>
                                <w:ind w:left="0" w:right="0" w:firstLine="0"/>
                                <w:jc w:val="left"/>
                              </w:pPr>
                              <w:r>
                                <w:rPr>
                                  <w:b/>
                                  <w:color w:val="FFFFFF"/>
                                  <w:sz w:val="32"/>
                                </w:rPr>
                                <w:t xml:space="preserve">movilidad </w:t>
                              </w:r>
                            </w:p>
                          </w:txbxContent>
                        </wps:txbx>
                        <wps:bodyPr horzOverflow="overflow" vert="horz" lIns="0" tIns="0" rIns="0" bIns="0" rtlCol="0">
                          <a:noAutofit/>
                        </wps:bodyPr>
                      </wps:wsp>
                      <wps:wsp>
                        <wps:cNvPr id="17515" name="Shape 17515"/>
                        <wps:cNvSpPr/>
                        <wps:spPr>
                          <a:xfrm>
                            <a:off x="6613271" y="2322691"/>
                            <a:ext cx="1514729" cy="389013"/>
                          </a:xfrm>
                          <a:custGeom>
                            <a:avLst/>
                            <a:gdLst/>
                            <a:ahLst/>
                            <a:cxnLst/>
                            <a:rect l="0" t="0" r="0" b="0"/>
                            <a:pathLst>
                              <a:path w="1514729" h="389013">
                                <a:moveTo>
                                  <a:pt x="0" y="0"/>
                                </a:moveTo>
                                <a:lnTo>
                                  <a:pt x="1514729" y="0"/>
                                </a:lnTo>
                                <a:lnTo>
                                  <a:pt x="1514729" y="389013"/>
                                </a:lnTo>
                                <a:lnTo>
                                  <a:pt x="0" y="389013"/>
                                </a:lnTo>
                                <a:lnTo>
                                  <a:pt x="0" y="0"/>
                                </a:lnTo>
                              </a:path>
                            </a:pathLst>
                          </a:custGeom>
                          <a:ln w="0" cap="flat">
                            <a:miter lim="127000"/>
                          </a:ln>
                        </wps:spPr>
                        <wps:style>
                          <a:lnRef idx="0">
                            <a:srgbClr val="000000">
                              <a:alpha val="0"/>
                            </a:srgbClr>
                          </a:lnRef>
                          <a:fillRef idx="1">
                            <a:srgbClr val="FA8F24"/>
                          </a:fillRef>
                          <a:effectRef idx="0">
                            <a:scrgbClr r="0" g="0" b="0"/>
                          </a:effectRef>
                          <a:fontRef idx="none"/>
                        </wps:style>
                        <wps:bodyPr/>
                      </wps:wsp>
                      <wps:wsp>
                        <wps:cNvPr id="17516" name="Shape 17516"/>
                        <wps:cNvSpPr/>
                        <wps:spPr>
                          <a:xfrm>
                            <a:off x="8128000" y="2322691"/>
                            <a:ext cx="1132332" cy="389013"/>
                          </a:xfrm>
                          <a:custGeom>
                            <a:avLst/>
                            <a:gdLst/>
                            <a:ahLst/>
                            <a:cxnLst/>
                            <a:rect l="0" t="0" r="0" b="0"/>
                            <a:pathLst>
                              <a:path w="1132332" h="389013">
                                <a:moveTo>
                                  <a:pt x="0" y="0"/>
                                </a:moveTo>
                                <a:lnTo>
                                  <a:pt x="1132332" y="0"/>
                                </a:lnTo>
                                <a:lnTo>
                                  <a:pt x="1132332" y="389013"/>
                                </a:lnTo>
                                <a:lnTo>
                                  <a:pt x="0" y="389013"/>
                                </a:lnTo>
                                <a:lnTo>
                                  <a:pt x="0" y="0"/>
                                </a:lnTo>
                              </a:path>
                            </a:pathLst>
                          </a:custGeom>
                          <a:ln w="0" cap="flat">
                            <a:miter lim="127000"/>
                          </a:ln>
                        </wps:spPr>
                        <wps:style>
                          <a:lnRef idx="0">
                            <a:srgbClr val="000000">
                              <a:alpha val="0"/>
                            </a:srgbClr>
                          </a:lnRef>
                          <a:fillRef idx="1">
                            <a:srgbClr val="FA8F24"/>
                          </a:fillRef>
                          <a:effectRef idx="0">
                            <a:scrgbClr r="0" g="0" b="0"/>
                          </a:effectRef>
                          <a:fontRef idx="none"/>
                        </wps:style>
                        <wps:bodyPr/>
                      </wps:wsp>
                      <wps:wsp>
                        <wps:cNvPr id="17517" name="Shape 17517"/>
                        <wps:cNvSpPr/>
                        <wps:spPr>
                          <a:xfrm>
                            <a:off x="9260332" y="2322691"/>
                            <a:ext cx="1323594" cy="389013"/>
                          </a:xfrm>
                          <a:custGeom>
                            <a:avLst/>
                            <a:gdLst/>
                            <a:ahLst/>
                            <a:cxnLst/>
                            <a:rect l="0" t="0" r="0" b="0"/>
                            <a:pathLst>
                              <a:path w="1323594" h="389013">
                                <a:moveTo>
                                  <a:pt x="0" y="0"/>
                                </a:moveTo>
                                <a:lnTo>
                                  <a:pt x="1323594" y="0"/>
                                </a:lnTo>
                                <a:lnTo>
                                  <a:pt x="1323594" y="389013"/>
                                </a:lnTo>
                                <a:lnTo>
                                  <a:pt x="0" y="389013"/>
                                </a:lnTo>
                                <a:lnTo>
                                  <a:pt x="0" y="0"/>
                                </a:lnTo>
                              </a:path>
                            </a:pathLst>
                          </a:custGeom>
                          <a:ln w="0" cap="flat">
                            <a:miter lim="127000"/>
                          </a:ln>
                        </wps:spPr>
                        <wps:style>
                          <a:lnRef idx="0">
                            <a:srgbClr val="000000">
                              <a:alpha val="0"/>
                            </a:srgbClr>
                          </a:lnRef>
                          <a:fillRef idx="1">
                            <a:srgbClr val="FA8F24"/>
                          </a:fillRef>
                          <a:effectRef idx="0">
                            <a:scrgbClr r="0" g="0" b="0"/>
                          </a:effectRef>
                          <a:fontRef idx="none"/>
                        </wps:style>
                        <wps:bodyPr/>
                      </wps:wsp>
                      <wps:wsp>
                        <wps:cNvPr id="17518" name="Shape 17518"/>
                        <wps:cNvSpPr/>
                        <wps:spPr>
                          <a:xfrm>
                            <a:off x="10583926" y="2322691"/>
                            <a:ext cx="1323594" cy="389013"/>
                          </a:xfrm>
                          <a:custGeom>
                            <a:avLst/>
                            <a:gdLst/>
                            <a:ahLst/>
                            <a:cxnLst/>
                            <a:rect l="0" t="0" r="0" b="0"/>
                            <a:pathLst>
                              <a:path w="1323594" h="389013">
                                <a:moveTo>
                                  <a:pt x="0" y="0"/>
                                </a:moveTo>
                                <a:lnTo>
                                  <a:pt x="1323594" y="0"/>
                                </a:lnTo>
                                <a:lnTo>
                                  <a:pt x="1323594" y="389013"/>
                                </a:lnTo>
                                <a:lnTo>
                                  <a:pt x="0" y="389013"/>
                                </a:lnTo>
                                <a:lnTo>
                                  <a:pt x="0" y="0"/>
                                </a:lnTo>
                              </a:path>
                            </a:pathLst>
                          </a:custGeom>
                          <a:ln w="0" cap="flat">
                            <a:miter lim="127000"/>
                          </a:ln>
                        </wps:spPr>
                        <wps:style>
                          <a:lnRef idx="0">
                            <a:srgbClr val="000000">
                              <a:alpha val="0"/>
                            </a:srgbClr>
                          </a:lnRef>
                          <a:fillRef idx="1">
                            <a:srgbClr val="FA8F24"/>
                          </a:fillRef>
                          <a:effectRef idx="0">
                            <a:scrgbClr r="0" g="0" b="0"/>
                          </a:effectRef>
                          <a:fontRef idx="none"/>
                        </wps:style>
                        <wps:bodyPr/>
                      </wps:wsp>
                      <wps:wsp>
                        <wps:cNvPr id="124" name="Shape 124"/>
                        <wps:cNvSpPr/>
                        <wps:spPr>
                          <a:xfrm>
                            <a:off x="6606921" y="2711704"/>
                            <a:ext cx="5306823" cy="0"/>
                          </a:xfrm>
                          <a:custGeom>
                            <a:avLst/>
                            <a:gdLst/>
                            <a:ahLst/>
                            <a:cxnLst/>
                            <a:rect l="0" t="0" r="0" b="0"/>
                            <a:pathLst>
                              <a:path w="5306823">
                                <a:moveTo>
                                  <a:pt x="0" y="0"/>
                                </a:moveTo>
                                <a:lnTo>
                                  <a:pt x="5306823" y="0"/>
                                </a:lnTo>
                              </a:path>
                            </a:pathLst>
                          </a:custGeom>
                          <a:ln w="12700" cap="flat">
                            <a:miter lim="127000"/>
                          </a:ln>
                        </wps:spPr>
                        <wps:style>
                          <a:lnRef idx="1">
                            <a:srgbClr val="FA8F24"/>
                          </a:lnRef>
                          <a:fillRef idx="0">
                            <a:srgbClr val="000000">
                              <a:alpha val="0"/>
                            </a:srgbClr>
                          </a:fillRef>
                          <a:effectRef idx="0">
                            <a:scrgbClr r="0" g="0" b="0"/>
                          </a:effectRef>
                          <a:fontRef idx="none"/>
                        </wps:style>
                        <wps:bodyPr/>
                      </wps:wsp>
                      <wps:wsp>
                        <wps:cNvPr id="125" name="Shape 125"/>
                        <wps:cNvSpPr/>
                        <wps:spPr>
                          <a:xfrm>
                            <a:off x="6606921" y="3100743"/>
                            <a:ext cx="5306823" cy="0"/>
                          </a:xfrm>
                          <a:custGeom>
                            <a:avLst/>
                            <a:gdLst/>
                            <a:ahLst/>
                            <a:cxnLst/>
                            <a:rect l="0" t="0" r="0" b="0"/>
                            <a:pathLst>
                              <a:path w="5306823">
                                <a:moveTo>
                                  <a:pt x="0" y="0"/>
                                </a:moveTo>
                                <a:lnTo>
                                  <a:pt x="5306823" y="0"/>
                                </a:lnTo>
                              </a:path>
                            </a:pathLst>
                          </a:custGeom>
                          <a:ln w="12700" cap="flat">
                            <a:miter lim="127000"/>
                          </a:ln>
                        </wps:spPr>
                        <wps:style>
                          <a:lnRef idx="1">
                            <a:srgbClr val="FA8F24"/>
                          </a:lnRef>
                          <a:fillRef idx="0">
                            <a:srgbClr val="000000">
                              <a:alpha val="0"/>
                            </a:srgbClr>
                          </a:fillRef>
                          <a:effectRef idx="0">
                            <a:scrgbClr r="0" g="0" b="0"/>
                          </a:effectRef>
                          <a:fontRef idx="none"/>
                        </wps:style>
                        <wps:bodyPr/>
                      </wps:wsp>
                      <wps:wsp>
                        <wps:cNvPr id="126" name="Shape 126"/>
                        <wps:cNvSpPr/>
                        <wps:spPr>
                          <a:xfrm>
                            <a:off x="6613271" y="2316353"/>
                            <a:ext cx="0" cy="1179754"/>
                          </a:xfrm>
                          <a:custGeom>
                            <a:avLst/>
                            <a:gdLst/>
                            <a:ahLst/>
                            <a:cxnLst/>
                            <a:rect l="0" t="0" r="0" b="0"/>
                            <a:pathLst>
                              <a:path h="1179754">
                                <a:moveTo>
                                  <a:pt x="0" y="0"/>
                                </a:moveTo>
                                <a:lnTo>
                                  <a:pt x="0" y="1179754"/>
                                </a:lnTo>
                              </a:path>
                            </a:pathLst>
                          </a:custGeom>
                          <a:ln w="12700" cap="flat">
                            <a:miter lim="127000"/>
                          </a:ln>
                        </wps:spPr>
                        <wps:style>
                          <a:lnRef idx="1">
                            <a:srgbClr val="FA8F24"/>
                          </a:lnRef>
                          <a:fillRef idx="0">
                            <a:srgbClr val="000000">
                              <a:alpha val="0"/>
                            </a:srgbClr>
                          </a:fillRef>
                          <a:effectRef idx="0">
                            <a:scrgbClr r="0" g="0" b="0"/>
                          </a:effectRef>
                          <a:fontRef idx="none"/>
                        </wps:style>
                        <wps:bodyPr/>
                      </wps:wsp>
                      <wps:wsp>
                        <wps:cNvPr id="127" name="Shape 127"/>
                        <wps:cNvSpPr/>
                        <wps:spPr>
                          <a:xfrm>
                            <a:off x="11907393" y="2316353"/>
                            <a:ext cx="0" cy="1179754"/>
                          </a:xfrm>
                          <a:custGeom>
                            <a:avLst/>
                            <a:gdLst/>
                            <a:ahLst/>
                            <a:cxnLst/>
                            <a:rect l="0" t="0" r="0" b="0"/>
                            <a:pathLst>
                              <a:path h="1179754">
                                <a:moveTo>
                                  <a:pt x="0" y="0"/>
                                </a:moveTo>
                                <a:lnTo>
                                  <a:pt x="0" y="1179754"/>
                                </a:lnTo>
                              </a:path>
                            </a:pathLst>
                          </a:custGeom>
                          <a:ln w="12700" cap="flat">
                            <a:miter lim="127000"/>
                          </a:ln>
                        </wps:spPr>
                        <wps:style>
                          <a:lnRef idx="1">
                            <a:srgbClr val="FA8F24"/>
                          </a:lnRef>
                          <a:fillRef idx="0">
                            <a:srgbClr val="000000">
                              <a:alpha val="0"/>
                            </a:srgbClr>
                          </a:fillRef>
                          <a:effectRef idx="0">
                            <a:scrgbClr r="0" g="0" b="0"/>
                          </a:effectRef>
                          <a:fontRef idx="none"/>
                        </wps:style>
                        <wps:bodyPr/>
                      </wps:wsp>
                      <wps:wsp>
                        <wps:cNvPr id="128" name="Shape 128"/>
                        <wps:cNvSpPr/>
                        <wps:spPr>
                          <a:xfrm>
                            <a:off x="6606921" y="2322703"/>
                            <a:ext cx="5306823" cy="0"/>
                          </a:xfrm>
                          <a:custGeom>
                            <a:avLst/>
                            <a:gdLst/>
                            <a:ahLst/>
                            <a:cxnLst/>
                            <a:rect l="0" t="0" r="0" b="0"/>
                            <a:pathLst>
                              <a:path w="5306823">
                                <a:moveTo>
                                  <a:pt x="0" y="0"/>
                                </a:moveTo>
                                <a:lnTo>
                                  <a:pt x="5306823" y="0"/>
                                </a:lnTo>
                              </a:path>
                            </a:pathLst>
                          </a:custGeom>
                          <a:ln w="12700" cap="flat">
                            <a:miter lim="127000"/>
                          </a:ln>
                        </wps:spPr>
                        <wps:style>
                          <a:lnRef idx="1">
                            <a:srgbClr val="FA8F24"/>
                          </a:lnRef>
                          <a:fillRef idx="0">
                            <a:srgbClr val="000000">
                              <a:alpha val="0"/>
                            </a:srgbClr>
                          </a:fillRef>
                          <a:effectRef idx="0">
                            <a:scrgbClr r="0" g="0" b="0"/>
                          </a:effectRef>
                          <a:fontRef idx="none"/>
                        </wps:style>
                        <wps:bodyPr/>
                      </wps:wsp>
                      <wps:wsp>
                        <wps:cNvPr id="129" name="Shape 129"/>
                        <wps:cNvSpPr/>
                        <wps:spPr>
                          <a:xfrm>
                            <a:off x="6606921" y="3489757"/>
                            <a:ext cx="5306823" cy="0"/>
                          </a:xfrm>
                          <a:custGeom>
                            <a:avLst/>
                            <a:gdLst/>
                            <a:ahLst/>
                            <a:cxnLst/>
                            <a:rect l="0" t="0" r="0" b="0"/>
                            <a:pathLst>
                              <a:path w="5306823">
                                <a:moveTo>
                                  <a:pt x="0" y="0"/>
                                </a:moveTo>
                                <a:lnTo>
                                  <a:pt x="5306823" y="0"/>
                                </a:lnTo>
                              </a:path>
                            </a:pathLst>
                          </a:custGeom>
                          <a:ln w="12700" cap="flat">
                            <a:miter lim="127000"/>
                          </a:ln>
                        </wps:spPr>
                        <wps:style>
                          <a:lnRef idx="1">
                            <a:srgbClr val="FA8F24"/>
                          </a:lnRef>
                          <a:fillRef idx="0">
                            <a:srgbClr val="000000">
                              <a:alpha val="0"/>
                            </a:srgbClr>
                          </a:fillRef>
                          <a:effectRef idx="0">
                            <a:scrgbClr r="0" g="0" b="0"/>
                          </a:effectRef>
                          <a:fontRef idx="none"/>
                        </wps:style>
                        <wps:bodyPr/>
                      </wps:wsp>
                      <wps:wsp>
                        <wps:cNvPr id="130" name="Rectangle 130"/>
                        <wps:cNvSpPr/>
                        <wps:spPr>
                          <a:xfrm>
                            <a:off x="6705600" y="2385187"/>
                            <a:ext cx="821562"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RUTA</w:t>
                              </w:r>
                            </w:p>
                          </w:txbxContent>
                        </wps:txbx>
                        <wps:bodyPr horzOverflow="overflow" vert="horz" lIns="0" tIns="0" rIns="0" bIns="0" rtlCol="0">
                          <a:noAutofit/>
                        </wps:bodyPr>
                      </wps:wsp>
                      <wps:wsp>
                        <wps:cNvPr id="131" name="Rectangle 131"/>
                        <wps:cNvSpPr/>
                        <wps:spPr>
                          <a:xfrm>
                            <a:off x="8220457" y="2385187"/>
                            <a:ext cx="1124992"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SALIDA</w:t>
                              </w:r>
                            </w:p>
                          </w:txbxContent>
                        </wps:txbx>
                        <wps:bodyPr horzOverflow="overflow" vert="horz" lIns="0" tIns="0" rIns="0" bIns="0" rtlCol="0">
                          <a:noAutofit/>
                        </wps:bodyPr>
                      </wps:wsp>
                      <wps:wsp>
                        <wps:cNvPr id="132" name="Rectangle 132"/>
                        <wps:cNvSpPr/>
                        <wps:spPr>
                          <a:xfrm>
                            <a:off x="9353042" y="2385187"/>
                            <a:ext cx="1463690"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LLEGADA</w:t>
                              </w:r>
                            </w:p>
                          </w:txbxContent>
                        </wps:txbx>
                        <wps:bodyPr horzOverflow="overflow" vert="horz" lIns="0" tIns="0" rIns="0" bIns="0" rtlCol="0">
                          <a:noAutofit/>
                        </wps:bodyPr>
                      </wps:wsp>
                      <wps:wsp>
                        <wps:cNvPr id="133" name="Rectangle 133"/>
                        <wps:cNvSpPr/>
                        <wps:spPr>
                          <a:xfrm>
                            <a:off x="10676890" y="2385187"/>
                            <a:ext cx="1047159"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FECHA</w:t>
                              </w:r>
                            </w:p>
                          </w:txbxContent>
                        </wps:txbx>
                        <wps:bodyPr horzOverflow="overflow" vert="horz" lIns="0" tIns="0" rIns="0" bIns="0" rtlCol="0">
                          <a:noAutofit/>
                        </wps:bodyPr>
                      </wps:wsp>
                      <wps:wsp>
                        <wps:cNvPr id="134" name="Rectangle 134"/>
                        <wps:cNvSpPr/>
                        <wps:spPr>
                          <a:xfrm>
                            <a:off x="6774815" y="2785949"/>
                            <a:ext cx="777070" cy="339002"/>
                          </a:xfrm>
                          <a:prstGeom prst="rect">
                            <a:avLst/>
                          </a:prstGeom>
                          <a:ln>
                            <a:noFill/>
                          </a:ln>
                        </wps:spPr>
                        <wps:txbx>
                          <w:txbxContent>
                            <w:p w:rsidR="000B5AE9" w:rsidRDefault="006E0AE4">
                              <w:pPr>
                                <w:spacing w:after="160" w:line="259" w:lineRule="auto"/>
                                <w:ind w:left="0" w:right="0" w:firstLine="0"/>
                                <w:jc w:val="left"/>
                              </w:pPr>
                              <w:r>
                                <w:rPr>
                                  <w:b/>
                                  <w:color w:val="FFFFFF"/>
                                  <w:sz w:val="36"/>
                                </w:rPr>
                                <w:t xml:space="preserve">BOG </w:t>
                              </w:r>
                            </w:p>
                          </w:txbxContent>
                        </wps:txbx>
                        <wps:bodyPr horzOverflow="overflow" vert="horz" lIns="0" tIns="0" rIns="0" bIns="0" rtlCol="0">
                          <a:noAutofit/>
                        </wps:bodyPr>
                      </wps:wsp>
                      <wps:wsp>
                        <wps:cNvPr id="135" name="Rectangle 135"/>
                        <wps:cNvSpPr/>
                        <wps:spPr>
                          <a:xfrm>
                            <a:off x="7358761" y="2785949"/>
                            <a:ext cx="101247" cy="339002"/>
                          </a:xfrm>
                          <a:prstGeom prst="rect">
                            <a:avLst/>
                          </a:prstGeom>
                          <a:ln>
                            <a:noFill/>
                          </a:ln>
                        </wps:spPr>
                        <wps:txbx>
                          <w:txbxContent>
                            <w:p w:rsidR="000B5AE9" w:rsidRDefault="006E0AE4">
                              <w:pPr>
                                <w:spacing w:after="160" w:line="259" w:lineRule="auto"/>
                                <w:ind w:left="0" w:right="0" w:firstLine="0"/>
                                <w:jc w:val="left"/>
                              </w:pPr>
                              <w:r>
                                <w:rPr>
                                  <w:b/>
                                  <w:color w:val="FFFFFF"/>
                                  <w:sz w:val="36"/>
                                </w:rPr>
                                <w:t>-</w:t>
                              </w:r>
                            </w:p>
                          </w:txbxContent>
                        </wps:txbx>
                        <wps:bodyPr horzOverflow="overflow" vert="horz" lIns="0" tIns="0" rIns="0" bIns="0" rtlCol="0">
                          <a:noAutofit/>
                        </wps:bodyPr>
                      </wps:wsp>
                      <wps:wsp>
                        <wps:cNvPr id="136" name="Rectangle 136"/>
                        <wps:cNvSpPr/>
                        <wps:spPr>
                          <a:xfrm>
                            <a:off x="7498969" y="2785949"/>
                            <a:ext cx="624850" cy="339002"/>
                          </a:xfrm>
                          <a:prstGeom prst="rect">
                            <a:avLst/>
                          </a:prstGeom>
                          <a:ln>
                            <a:noFill/>
                          </a:ln>
                        </wps:spPr>
                        <wps:txbx>
                          <w:txbxContent>
                            <w:p w:rsidR="000B5AE9" w:rsidRDefault="006E0AE4">
                              <w:pPr>
                                <w:spacing w:after="160" w:line="259" w:lineRule="auto"/>
                                <w:ind w:left="0" w:right="0" w:firstLine="0"/>
                                <w:jc w:val="left"/>
                              </w:pPr>
                              <w:r>
                                <w:rPr>
                                  <w:b/>
                                  <w:color w:val="FFFFFF"/>
                                  <w:sz w:val="36"/>
                                </w:rPr>
                                <w:t>NLU</w:t>
                              </w:r>
                            </w:p>
                          </w:txbxContent>
                        </wps:txbx>
                        <wps:bodyPr horzOverflow="overflow" vert="horz" lIns="0" tIns="0" rIns="0" bIns="0" rtlCol="0">
                          <a:noAutofit/>
                        </wps:bodyPr>
                      </wps:wsp>
                      <wps:wsp>
                        <wps:cNvPr id="137" name="Rectangle 137"/>
                        <wps:cNvSpPr/>
                        <wps:spPr>
                          <a:xfrm>
                            <a:off x="8371332" y="2785949"/>
                            <a:ext cx="860474" cy="339002"/>
                          </a:xfrm>
                          <a:prstGeom prst="rect">
                            <a:avLst/>
                          </a:prstGeom>
                          <a:ln>
                            <a:noFill/>
                          </a:ln>
                        </wps:spPr>
                        <wps:txbx>
                          <w:txbxContent>
                            <w:p w:rsidR="000B5AE9" w:rsidRDefault="006E0AE4">
                              <w:pPr>
                                <w:spacing w:after="160" w:line="259" w:lineRule="auto"/>
                                <w:ind w:left="0" w:right="0" w:firstLine="0"/>
                                <w:jc w:val="left"/>
                              </w:pPr>
                              <w:r>
                                <w:rPr>
                                  <w:b/>
                                  <w:color w:val="FFFFFF"/>
                                  <w:sz w:val="36"/>
                                </w:rPr>
                                <w:t>01: 45</w:t>
                              </w:r>
                            </w:p>
                          </w:txbxContent>
                        </wps:txbx>
                        <wps:bodyPr horzOverflow="overflow" vert="horz" lIns="0" tIns="0" rIns="0" bIns="0" rtlCol="0">
                          <a:noAutofit/>
                        </wps:bodyPr>
                      </wps:wsp>
                      <wps:wsp>
                        <wps:cNvPr id="138" name="Rectangle 138"/>
                        <wps:cNvSpPr/>
                        <wps:spPr>
                          <a:xfrm>
                            <a:off x="9632315" y="2785949"/>
                            <a:ext cx="775951" cy="339002"/>
                          </a:xfrm>
                          <a:prstGeom prst="rect">
                            <a:avLst/>
                          </a:prstGeom>
                          <a:ln>
                            <a:noFill/>
                          </a:ln>
                        </wps:spPr>
                        <wps:txbx>
                          <w:txbxContent>
                            <w:p w:rsidR="000B5AE9" w:rsidRDefault="006E0AE4">
                              <w:pPr>
                                <w:spacing w:after="160" w:line="259" w:lineRule="auto"/>
                                <w:ind w:left="0" w:right="0" w:firstLine="0"/>
                                <w:jc w:val="left"/>
                              </w:pPr>
                              <w:r>
                                <w:rPr>
                                  <w:b/>
                                  <w:color w:val="FFFFFF"/>
                                  <w:sz w:val="36"/>
                                </w:rPr>
                                <w:t>05:35</w:t>
                              </w:r>
                            </w:p>
                          </w:txbxContent>
                        </wps:txbx>
                        <wps:bodyPr horzOverflow="overflow" vert="horz" lIns="0" tIns="0" rIns="0" bIns="0" rtlCol="0">
                          <a:noAutofit/>
                        </wps:bodyPr>
                      </wps:wsp>
                      <wps:wsp>
                        <wps:cNvPr id="13985" name="Rectangle 13985"/>
                        <wps:cNvSpPr/>
                        <wps:spPr>
                          <a:xfrm>
                            <a:off x="11099368" y="2785949"/>
                            <a:ext cx="727210" cy="339002"/>
                          </a:xfrm>
                          <a:prstGeom prst="rect">
                            <a:avLst/>
                          </a:prstGeom>
                          <a:ln>
                            <a:noFill/>
                          </a:ln>
                        </wps:spPr>
                        <wps:txbx>
                          <w:txbxContent>
                            <w:p w:rsidR="000B5AE9" w:rsidRDefault="006E0AE4">
                              <w:pPr>
                                <w:spacing w:after="160" w:line="259" w:lineRule="auto"/>
                                <w:ind w:left="0" w:right="0" w:firstLine="0"/>
                                <w:jc w:val="left"/>
                              </w:pPr>
                              <w:r>
                                <w:rPr>
                                  <w:b/>
                                  <w:color w:val="FFFFFF"/>
                                  <w:sz w:val="36"/>
                                </w:rPr>
                                <w:t xml:space="preserve"> OCT</w:t>
                              </w:r>
                            </w:p>
                          </w:txbxContent>
                        </wps:txbx>
                        <wps:bodyPr horzOverflow="overflow" vert="horz" lIns="0" tIns="0" rIns="0" bIns="0" rtlCol="0">
                          <a:noAutofit/>
                        </wps:bodyPr>
                      </wps:wsp>
                      <wps:wsp>
                        <wps:cNvPr id="13984" name="Rectangle 13984"/>
                        <wps:cNvSpPr/>
                        <wps:spPr>
                          <a:xfrm>
                            <a:off x="10846308" y="2785949"/>
                            <a:ext cx="338137" cy="339002"/>
                          </a:xfrm>
                          <a:prstGeom prst="rect">
                            <a:avLst/>
                          </a:prstGeom>
                          <a:ln>
                            <a:noFill/>
                          </a:ln>
                        </wps:spPr>
                        <wps:txbx>
                          <w:txbxContent>
                            <w:p w:rsidR="000B5AE9" w:rsidRDefault="006E0AE4">
                              <w:pPr>
                                <w:spacing w:after="160" w:line="259" w:lineRule="auto"/>
                                <w:ind w:left="0" w:right="0" w:firstLine="0"/>
                                <w:jc w:val="left"/>
                              </w:pPr>
                              <w:r>
                                <w:rPr>
                                  <w:b/>
                                  <w:color w:val="FFFFFF"/>
                                  <w:sz w:val="36"/>
                                </w:rPr>
                                <w:t>29</w:t>
                              </w:r>
                            </w:p>
                          </w:txbxContent>
                        </wps:txbx>
                        <wps:bodyPr horzOverflow="overflow" vert="horz" lIns="0" tIns="0" rIns="0" bIns="0" rtlCol="0">
                          <a:noAutofit/>
                        </wps:bodyPr>
                      </wps:wsp>
                      <wps:wsp>
                        <wps:cNvPr id="140" name="Rectangle 140"/>
                        <wps:cNvSpPr/>
                        <wps:spPr>
                          <a:xfrm>
                            <a:off x="6773291" y="3174873"/>
                            <a:ext cx="709269"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 xml:space="preserve">NLU </w:t>
                              </w:r>
                            </w:p>
                          </w:txbxContent>
                        </wps:txbx>
                        <wps:bodyPr horzOverflow="overflow" vert="horz" lIns="0" tIns="0" rIns="0" bIns="0" rtlCol="0">
                          <a:noAutofit/>
                        </wps:bodyPr>
                      </wps:wsp>
                      <wps:wsp>
                        <wps:cNvPr id="141" name="Rectangle 141"/>
                        <wps:cNvSpPr/>
                        <wps:spPr>
                          <a:xfrm>
                            <a:off x="7306945" y="3174873"/>
                            <a:ext cx="101247"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w:t>
                              </w:r>
                            </w:p>
                          </w:txbxContent>
                        </wps:txbx>
                        <wps:bodyPr horzOverflow="overflow" vert="horz" lIns="0" tIns="0" rIns="0" bIns="0" rtlCol="0">
                          <a:noAutofit/>
                        </wps:bodyPr>
                      </wps:wsp>
                      <wps:wsp>
                        <wps:cNvPr id="142" name="Rectangle 142"/>
                        <wps:cNvSpPr/>
                        <wps:spPr>
                          <a:xfrm>
                            <a:off x="7447153" y="3174873"/>
                            <a:ext cx="692548"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BOG</w:t>
                              </w:r>
                            </w:p>
                          </w:txbxContent>
                        </wps:txbx>
                        <wps:bodyPr horzOverflow="overflow" vert="horz" lIns="0" tIns="0" rIns="0" bIns="0" rtlCol="0">
                          <a:noAutofit/>
                        </wps:bodyPr>
                      </wps:wsp>
                      <wps:wsp>
                        <wps:cNvPr id="143" name="Rectangle 143"/>
                        <wps:cNvSpPr/>
                        <wps:spPr>
                          <a:xfrm>
                            <a:off x="8403336" y="3174873"/>
                            <a:ext cx="777472"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19:15</w:t>
                              </w:r>
                            </w:p>
                          </w:txbxContent>
                        </wps:txbx>
                        <wps:bodyPr horzOverflow="overflow" vert="horz" lIns="0" tIns="0" rIns="0" bIns="0" rtlCol="0">
                          <a:noAutofit/>
                        </wps:bodyPr>
                      </wps:wsp>
                      <wps:wsp>
                        <wps:cNvPr id="144" name="Rectangle 144"/>
                        <wps:cNvSpPr/>
                        <wps:spPr>
                          <a:xfrm>
                            <a:off x="9632315" y="3174873"/>
                            <a:ext cx="775951"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00:45</w:t>
                              </w:r>
                            </w:p>
                          </w:txbxContent>
                        </wps:txbx>
                        <wps:bodyPr horzOverflow="overflow" vert="horz" lIns="0" tIns="0" rIns="0" bIns="0" rtlCol="0">
                          <a:noAutofit/>
                        </wps:bodyPr>
                      </wps:wsp>
                      <wps:wsp>
                        <wps:cNvPr id="13986" name="Rectangle 13986"/>
                        <wps:cNvSpPr/>
                        <wps:spPr>
                          <a:xfrm>
                            <a:off x="10840212" y="3174873"/>
                            <a:ext cx="338137"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04</w:t>
                              </w:r>
                            </w:p>
                          </w:txbxContent>
                        </wps:txbx>
                        <wps:bodyPr horzOverflow="overflow" vert="horz" lIns="0" tIns="0" rIns="0" bIns="0" rtlCol="0">
                          <a:noAutofit/>
                        </wps:bodyPr>
                      </wps:wsp>
                      <wps:wsp>
                        <wps:cNvPr id="13987" name="Rectangle 13987"/>
                        <wps:cNvSpPr/>
                        <wps:spPr>
                          <a:xfrm>
                            <a:off x="11093272" y="3174873"/>
                            <a:ext cx="743370" cy="339003"/>
                          </a:xfrm>
                          <a:prstGeom prst="rect">
                            <a:avLst/>
                          </a:prstGeom>
                          <a:ln>
                            <a:noFill/>
                          </a:ln>
                        </wps:spPr>
                        <wps:txbx>
                          <w:txbxContent>
                            <w:p w:rsidR="000B5AE9" w:rsidRDefault="006E0AE4">
                              <w:pPr>
                                <w:spacing w:after="160" w:line="259" w:lineRule="auto"/>
                                <w:ind w:left="0" w:right="0" w:firstLine="0"/>
                                <w:jc w:val="left"/>
                              </w:pPr>
                              <w:r>
                                <w:rPr>
                                  <w:b/>
                                  <w:color w:val="FFFFFF"/>
                                  <w:sz w:val="36"/>
                                </w:rPr>
                                <w:t xml:space="preserve"> NOV</w:t>
                              </w:r>
                            </w:p>
                          </w:txbxContent>
                        </wps:txbx>
                        <wps:bodyPr horzOverflow="overflow" vert="horz" lIns="0" tIns="0" rIns="0" bIns="0" rtlCol="0">
                          <a:noAutofit/>
                        </wps:bodyPr>
                      </wps:wsp>
                      <pic:pic xmlns:pic="http://schemas.openxmlformats.org/drawingml/2006/picture">
                        <pic:nvPicPr>
                          <pic:cNvPr id="147" name="Picture 147"/>
                          <pic:cNvPicPr/>
                        </pic:nvPicPr>
                        <pic:blipFill>
                          <a:blip r:embed="rId21"/>
                          <a:stretch>
                            <a:fillRect/>
                          </a:stretch>
                        </pic:blipFill>
                        <pic:spPr>
                          <a:xfrm>
                            <a:off x="477012" y="0"/>
                            <a:ext cx="5690616" cy="1959864"/>
                          </a:xfrm>
                          <a:prstGeom prst="rect">
                            <a:avLst/>
                          </a:prstGeom>
                        </pic:spPr>
                      </pic:pic>
                      <pic:pic xmlns:pic="http://schemas.openxmlformats.org/drawingml/2006/picture">
                        <pic:nvPicPr>
                          <pic:cNvPr id="17321" name="Picture 17321"/>
                          <pic:cNvPicPr/>
                        </pic:nvPicPr>
                        <pic:blipFill>
                          <a:blip r:embed="rId22"/>
                          <a:stretch>
                            <a:fillRect/>
                          </a:stretch>
                        </pic:blipFill>
                        <pic:spPr>
                          <a:xfrm>
                            <a:off x="535432" y="40640"/>
                            <a:ext cx="5556504" cy="1834896"/>
                          </a:xfrm>
                          <a:prstGeom prst="rect">
                            <a:avLst/>
                          </a:prstGeom>
                        </pic:spPr>
                      </pic:pic>
                      <wps:wsp>
                        <wps:cNvPr id="17519" name="Shape 17519"/>
                        <wps:cNvSpPr/>
                        <wps:spPr>
                          <a:xfrm>
                            <a:off x="542430" y="655790"/>
                            <a:ext cx="2772664" cy="608876"/>
                          </a:xfrm>
                          <a:custGeom>
                            <a:avLst/>
                            <a:gdLst/>
                            <a:ahLst/>
                            <a:cxnLst/>
                            <a:rect l="0" t="0" r="0" b="0"/>
                            <a:pathLst>
                              <a:path w="2772664" h="608876">
                                <a:moveTo>
                                  <a:pt x="0" y="0"/>
                                </a:moveTo>
                                <a:lnTo>
                                  <a:pt x="2772664" y="0"/>
                                </a:lnTo>
                                <a:lnTo>
                                  <a:pt x="2772664" y="608876"/>
                                </a:lnTo>
                                <a:lnTo>
                                  <a:pt x="0" y="608876"/>
                                </a:lnTo>
                                <a:lnTo>
                                  <a:pt x="0" y="0"/>
                                </a:lnTo>
                              </a:path>
                            </a:pathLst>
                          </a:custGeom>
                          <a:ln w="0" cap="flat">
                            <a:miter lim="127000"/>
                          </a:ln>
                        </wps:spPr>
                        <wps:style>
                          <a:lnRef idx="0">
                            <a:srgbClr val="000000">
                              <a:alpha val="0"/>
                            </a:srgbClr>
                          </a:lnRef>
                          <a:fillRef idx="1">
                            <a:srgbClr val="FFFFFF">
                              <a:alpha val="20000"/>
                            </a:srgbClr>
                          </a:fillRef>
                          <a:effectRef idx="0">
                            <a:scrgbClr r="0" g="0" b="0"/>
                          </a:effectRef>
                          <a:fontRef idx="none"/>
                        </wps:style>
                        <wps:bodyPr/>
                      </wps:wsp>
                      <wps:wsp>
                        <wps:cNvPr id="17520" name="Shape 17520"/>
                        <wps:cNvSpPr/>
                        <wps:spPr>
                          <a:xfrm>
                            <a:off x="3315081" y="655790"/>
                            <a:ext cx="2778379" cy="608876"/>
                          </a:xfrm>
                          <a:custGeom>
                            <a:avLst/>
                            <a:gdLst/>
                            <a:ahLst/>
                            <a:cxnLst/>
                            <a:rect l="0" t="0" r="0" b="0"/>
                            <a:pathLst>
                              <a:path w="2778379" h="608876">
                                <a:moveTo>
                                  <a:pt x="0" y="0"/>
                                </a:moveTo>
                                <a:lnTo>
                                  <a:pt x="2778379" y="0"/>
                                </a:lnTo>
                                <a:lnTo>
                                  <a:pt x="2778379" y="608876"/>
                                </a:lnTo>
                                <a:lnTo>
                                  <a:pt x="0" y="608876"/>
                                </a:lnTo>
                                <a:lnTo>
                                  <a:pt x="0" y="0"/>
                                </a:lnTo>
                              </a:path>
                            </a:pathLst>
                          </a:custGeom>
                          <a:ln w="0" cap="flat">
                            <a:miter lim="127000"/>
                          </a:ln>
                        </wps:spPr>
                        <wps:style>
                          <a:lnRef idx="0">
                            <a:srgbClr val="000000">
                              <a:alpha val="0"/>
                            </a:srgbClr>
                          </a:lnRef>
                          <a:fillRef idx="1">
                            <a:srgbClr val="FFFFFF">
                              <a:alpha val="20000"/>
                            </a:srgbClr>
                          </a:fillRef>
                          <a:effectRef idx="0">
                            <a:scrgbClr r="0" g="0" b="0"/>
                          </a:effectRef>
                          <a:fontRef idx="none"/>
                        </wps:style>
                        <wps:bodyPr/>
                      </wps:wsp>
                      <wps:wsp>
                        <wps:cNvPr id="151" name="Shape 151"/>
                        <wps:cNvSpPr/>
                        <wps:spPr>
                          <a:xfrm>
                            <a:off x="536080" y="655701"/>
                            <a:ext cx="5563730" cy="0"/>
                          </a:xfrm>
                          <a:custGeom>
                            <a:avLst/>
                            <a:gdLst/>
                            <a:ahLst/>
                            <a:cxnLst/>
                            <a:rect l="0" t="0" r="0" b="0"/>
                            <a:pathLst>
                              <a:path w="5563730">
                                <a:moveTo>
                                  <a:pt x="0" y="0"/>
                                </a:moveTo>
                                <a:lnTo>
                                  <a:pt x="5563730"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52" name="Shape 152"/>
                        <wps:cNvSpPr/>
                        <wps:spPr>
                          <a:xfrm>
                            <a:off x="542430" y="40513"/>
                            <a:ext cx="0" cy="1839341"/>
                          </a:xfrm>
                          <a:custGeom>
                            <a:avLst/>
                            <a:gdLst/>
                            <a:ahLst/>
                            <a:cxnLst/>
                            <a:rect l="0" t="0" r="0" b="0"/>
                            <a:pathLst>
                              <a:path h="1839341">
                                <a:moveTo>
                                  <a:pt x="0" y="0"/>
                                </a:moveTo>
                                <a:lnTo>
                                  <a:pt x="0" y="1839341"/>
                                </a:lnTo>
                              </a:path>
                            </a:pathLst>
                          </a:custGeom>
                          <a:ln w="12700" cap="flat">
                            <a:miter lim="127000"/>
                          </a:ln>
                        </wps:spPr>
                        <wps:style>
                          <a:lnRef idx="1">
                            <a:srgbClr val="FDD1BD"/>
                          </a:lnRef>
                          <a:fillRef idx="0">
                            <a:srgbClr val="000000">
                              <a:alpha val="0"/>
                            </a:srgbClr>
                          </a:fillRef>
                          <a:effectRef idx="0">
                            <a:scrgbClr r="0" g="0" b="0"/>
                          </a:effectRef>
                          <a:fontRef idx="none"/>
                        </wps:style>
                        <wps:bodyPr/>
                      </wps:wsp>
                      <wps:wsp>
                        <wps:cNvPr id="153" name="Shape 153"/>
                        <wps:cNvSpPr/>
                        <wps:spPr>
                          <a:xfrm>
                            <a:off x="6093460" y="40513"/>
                            <a:ext cx="0" cy="1839341"/>
                          </a:xfrm>
                          <a:custGeom>
                            <a:avLst/>
                            <a:gdLst/>
                            <a:ahLst/>
                            <a:cxnLst/>
                            <a:rect l="0" t="0" r="0" b="0"/>
                            <a:pathLst>
                              <a:path h="1839341">
                                <a:moveTo>
                                  <a:pt x="0" y="0"/>
                                </a:moveTo>
                                <a:lnTo>
                                  <a:pt x="0" y="1839341"/>
                                </a:lnTo>
                              </a:path>
                            </a:pathLst>
                          </a:custGeom>
                          <a:ln w="12700" cap="flat">
                            <a:miter lim="127000"/>
                          </a:ln>
                        </wps:spPr>
                        <wps:style>
                          <a:lnRef idx="1">
                            <a:srgbClr val="FDD1BD"/>
                          </a:lnRef>
                          <a:fillRef idx="0">
                            <a:srgbClr val="000000">
                              <a:alpha val="0"/>
                            </a:srgbClr>
                          </a:fillRef>
                          <a:effectRef idx="0">
                            <a:scrgbClr r="0" g="0" b="0"/>
                          </a:effectRef>
                          <a:fontRef idx="none"/>
                        </wps:style>
                        <wps:bodyPr/>
                      </wps:wsp>
                      <wps:wsp>
                        <wps:cNvPr id="154" name="Shape 154"/>
                        <wps:cNvSpPr/>
                        <wps:spPr>
                          <a:xfrm>
                            <a:off x="536080" y="46863"/>
                            <a:ext cx="5563730" cy="0"/>
                          </a:xfrm>
                          <a:custGeom>
                            <a:avLst/>
                            <a:gdLst/>
                            <a:ahLst/>
                            <a:cxnLst/>
                            <a:rect l="0" t="0" r="0" b="0"/>
                            <a:pathLst>
                              <a:path w="5563730">
                                <a:moveTo>
                                  <a:pt x="0" y="0"/>
                                </a:moveTo>
                                <a:lnTo>
                                  <a:pt x="5563730" y="0"/>
                                </a:lnTo>
                              </a:path>
                            </a:pathLst>
                          </a:custGeom>
                          <a:ln w="12700" cap="flat">
                            <a:miter lim="127000"/>
                          </a:ln>
                        </wps:spPr>
                        <wps:style>
                          <a:lnRef idx="1">
                            <a:srgbClr val="FDD1BD"/>
                          </a:lnRef>
                          <a:fillRef idx="0">
                            <a:srgbClr val="000000">
                              <a:alpha val="0"/>
                            </a:srgbClr>
                          </a:fillRef>
                          <a:effectRef idx="0">
                            <a:scrgbClr r="0" g="0" b="0"/>
                          </a:effectRef>
                          <a:fontRef idx="none"/>
                        </wps:style>
                        <wps:bodyPr/>
                      </wps:wsp>
                      <wps:wsp>
                        <wps:cNvPr id="155" name="Shape 155"/>
                        <wps:cNvSpPr/>
                        <wps:spPr>
                          <a:xfrm>
                            <a:off x="536080" y="1873504"/>
                            <a:ext cx="5563730" cy="0"/>
                          </a:xfrm>
                          <a:custGeom>
                            <a:avLst/>
                            <a:gdLst/>
                            <a:ahLst/>
                            <a:cxnLst/>
                            <a:rect l="0" t="0" r="0" b="0"/>
                            <a:pathLst>
                              <a:path w="5563730">
                                <a:moveTo>
                                  <a:pt x="0" y="0"/>
                                </a:moveTo>
                                <a:lnTo>
                                  <a:pt x="5563730" y="0"/>
                                </a:lnTo>
                              </a:path>
                            </a:pathLst>
                          </a:custGeom>
                          <a:ln w="12700" cap="flat">
                            <a:miter lim="127000"/>
                          </a:ln>
                        </wps:spPr>
                        <wps:style>
                          <a:lnRef idx="1">
                            <a:srgbClr val="FDD1BD"/>
                          </a:lnRef>
                          <a:fillRef idx="0">
                            <a:srgbClr val="000000">
                              <a:alpha val="0"/>
                            </a:srgbClr>
                          </a:fillRef>
                          <a:effectRef idx="0">
                            <a:scrgbClr r="0" g="0" b="0"/>
                          </a:effectRef>
                          <a:fontRef idx="none"/>
                        </wps:style>
                        <wps:bodyPr/>
                      </wps:wsp>
                      <wps:wsp>
                        <wps:cNvPr id="156" name="Rectangle 156"/>
                        <wps:cNvSpPr/>
                        <wps:spPr>
                          <a:xfrm>
                            <a:off x="1042721" y="163274"/>
                            <a:ext cx="2357663" cy="526584"/>
                          </a:xfrm>
                          <a:prstGeom prst="rect">
                            <a:avLst/>
                          </a:prstGeom>
                          <a:ln>
                            <a:noFill/>
                          </a:ln>
                        </wps:spPr>
                        <wps:txbx>
                          <w:txbxContent>
                            <w:p w:rsidR="000B5AE9" w:rsidRDefault="006E0AE4">
                              <w:pPr>
                                <w:spacing w:after="160" w:line="259" w:lineRule="auto"/>
                                <w:ind w:left="0" w:right="0" w:firstLine="0"/>
                                <w:jc w:val="left"/>
                              </w:pPr>
                              <w:r>
                                <w:rPr>
                                  <w:b/>
                                  <w:color w:val="FFFFFF"/>
                                  <w:sz w:val="56"/>
                                </w:rPr>
                                <w:t>SENCILLA</w:t>
                              </w:r>
                            </w:p>
                          </w:txbxContent>
                        </wps:txbx>
                        <wps:bodyPr horzOverflow="overflow" vert="horz" lIns="0" tIns="0" rIns="0" bIns="0" rtlCol="0">
                          <a:noAutofit/>
                        </wps:bodyPr>
                      </wps:wsp>
                      <wps:wsp>
                        <wps:cNvPr id="157" name="Rectangle 157"/>
                        <wps:cNvSpPr/>
                        <wps:spPr>
                          <a:xfrm>
                            <a:off x="3762756" y="163274"/>
                            <a:ext cx="2500210" cy="526584"/>
                          </a:xfrm>
                          <a:prstGeom prst="rect">
                            <a:avLst/>
                          </a:prstGeom>
                          <a:ln>
                            <a:noFill/>
                          </a:ln>
                        </wps:spPr>
                        <wps:txbx>
                          <w:txbxContent>
                            <w:p w:rsidR="000B5AE9" w:rsidRDefault="006E0AE4">
                              <w:pPr>
                                <w:spacing w:after="160" w:line="259" w:lineRule="auto"/>
                                <w:ind w:left="0" w:right="0" w:firstLine="0"/>
                                <w:jc w:val="left"/>
                              </w:pPr>
                              <w:r>
                                <w:rPr>
                                  <w:b/>
                                  <w:color w:val="FFFFFF"/>
                                  <w:sz w:val="56"/>
                                </w:rPr>
                                <w:t>$ 8,899,000</w:t>
                              </w:r>
                            </w:p>
                          </w:txbxContent>
                        </wps:txbx>
                        <wps:bodyPr horzOverflow="overflow" vert="horz" lIns="0" tIns="0" rIns="0" bIns="0" rtlCol="0">
                          <a:noAutofit/>
                        </wps:bodyPr>
                      </wps:wsp>
                      <wps:wsp>
                        <wps:cNvPr id="158" name="Rectangle 158"/>
                        <wps:cNvSpPr/>
                        <wps:spPr>
                          <a:xfrm>
                            <a:off x="1307846" y="772239"/>
                            <a:ext cx="1651533" cy="526584"/>
                          </a:xfrm>
                          <a:prstGeom prst="rect">
                            <a:avLst/>
                          </a:prstGeom>
                          <a:ln>
                            <a:noFill/>
                          </a:ln>
                        </wps:spPr>
                        <wps:txbx>
                          <w:txbxContent>
                            <w:p w:rsidR="000B5AE9" w:rsidRDefault="006E0AE4">
                              <w:pPr>
                                <w:spacing w:after="160" w:line="259" w:lineRule="auto"/>
                                <w:ind w:left="0" w:right="0" w:firstLine="0"/>
                                <w:jc w:val="left"/>
                              </w:pPr>
                              <w:r>
                                <w:rPr>
                                  <w:b/>
                                  <w:color w:val="FFFFFF"/>
                                  <w:sz w:val="56"/>
                                </w:rPr>
                                <w:t>DOBLE</w:t>
                              </w:r>
                            </w:p>
                          </w:txbxContent>
                        </wps:txbx>
                        <wps:bodyPr horzOverflow="overflow" vert="horz" lIns="0" tIns="0" rIns="0" bIns="0" rtlCol="0">
                          <a:noAutofit/>
                        </wps:bodyPr>
                      </wps:wsp>
                      <wps:wsp>
                        <wps:cNvPr id="159" name="Rectangle 159"/>
                        <wps:cNvSpPr/>
                        <wps:spPr>
                          <a:xfrm>
                            <a:off x="3813048" y="772239"/>
                            <a:ext cx="2368446" cy="526584"/>
                          </a:xfrm>
                          <a:prstGeom prst="rect">
                            <a:avLst/>
                          </a:prstGeom>
                          <a:ln>
                            <a:noFill/>
                          </a:ln>
                        </wps:spPr>
                        <wps:txbx>
                          <w:txbxContent>
                            <w:p w:rsidR="000B5AE9" w:rsidRDefault="006E0AE4">
                              <w:pPr>
                                <w:spacing w:after="160" w:line="259" w:lineRule="auto"/>
                                <w:ind w:left="0" w:right="0" w:firstLine="0"/>
                                <w:jc w:val="left"/>
                              </w:pPr>
                              <w:r>
                                <w:rPr>
                                  <w:b/>
                                  <w:color w:val="FFFFFF"/>
                                  <w:sz w:val="56"/>
                                </w:rPr>
                                <w:t>$7,699,000</w:t>
                              </w:r>
                            </w:p>
                          </w:txbxContent>
                        </wps:txbx>
                        <wps:bodyPr horzOverflow="overflow" vert="horz" lIns="0" tIns="0" rIns="0" bIns="0" rtlCol="0">
                          <a:noAutofit/>
                        </wps:bodyPr>
                      </wps:wsp>
                      <wps:wsp>
                        <wps:cNvPr id="160" name="Rectangle 160"/>
                        <wps:cNvSpPr/>
                        <wps:spPr>
                          <a:xfrm>
                            <a:off x="1298702" y="1381204"/>
                            <a:ext cx="1677980" cy="526583"/>
                          </a:xfrm>
                          <a:prstGeom prst="rect">
                            <a:avLst/>
                          </a:prstGeom>
                          <a:ln>
                            <a:noFill/>
                          </a:ln>
                        </wps:spPr>
                        <wps:txbx>
                          <w:txbxContent>
                            <w:p w:rsidR="000B5AE9" w:rsidRDefault="006E0AE4">
                              <w:pPr>
                                <w:spacing w:after="160" w:line="259" w:lineRule="auto"/>
                                <w:ind w:left="0" w:right="0" w:firstLine="0"/>
                                <w:jc w:val="left"/>
                              </w:pPr>
                              <w:r>
                                <w:rPr>
                                  <w:b/>
                                  <w:color w:val="FFFFFF"/>
                                  <w:sz w:val="56"/>
                                </w:rPr>
                                <w:t>TRIPLE</w:t>
                              </w:r>
                            </w:p>
                          </w:txbxContent>
                        </wps:txbx>
                        <wps:bodyPr horzOverflow="overflow" vert="horz" lIns="0" tIns="0" rIns="0" bIns="0" rtlCol="0">
                          <a:noAutofit/>
                        </wps:bodyPr>
                      </wps:wsp>
                      <wps:wsp>
                        <wps:cNvPr id="161" name="Rectangle 161"/>
                        <wps:cNvSpPr/>
                        <wps:spPr>
                          <a:xfrm>
                            <a:off x="3762756" y="1381204"/>
                            <a:ext cx="2500210" cy="526583"/>
                          </a:xfrm>
                          <a:prstGeom prst="rect">
                            <a:avLst/>
                          </a:prstGeom>
                          <a:ln>
                            <a:noFill/>
                          </a:ln>
                        </wps:spPr>
                        <wps:txbx>
                          <w:txbxContent>
                            <w:p w:rsidR="000B5AE9" w:rsidRDefault="006E0AE4">
                              <w:pPr>
                                <w:spacing w:after="160" w:line="259" w:lineRule="auto"/>
                                <w:ind w:left="0" w:right="0" w:firstLine="0"/>
                                <w:jc w:val="left"/>
                              </w:pPr>
                              <w:r>
                                <w:rPr>
                                  <w:b/>
                                  <w:color w:val="FFFFFF"/>
                                  <w:sz w:val="56"/>
                                </w:rPr>
                                <w:t>$ 7,399,000</w:t>
                              </w:r>
                            </w:p>
                          </w:txbxContent>
                        </wps:txbx>
                        <wps:bodyPr horzOverflow="overflow" vert="horz" lIns="0" tIns="0" rIns="0" bIns="0" rtlCol="0">
                          <a:noAutofit/>
                        </wps:bodyPr>
                      </wps:wsp>
                    </wpg:wgp>
                  </a:graphicData>
                </a:graphic>
              </wp:anchor>
            </w:drawing>
          </mc:Choice>
          <mc:Fallback xmlns:a="http://schemas.openxmlformats.org/drawingml/2006/main">
            <w:pict>
              <v:group id="Group 14237" style="width:960pt;height:322.08pt;position:absolute;mso-position-horizontal-relative:page;mso-position-horizontal:absolute;margin-left:0pt;mso-position-vertical-relative:page;margin-top:217.92pt;" coordsize="121920,40904">
                <v:shape id="Shape 17521" style="position:absolute;width:121920;height:36454;left:0;top:4450;" coordsize="12192000,3645407" path="m0,0l12192000,0l12192000,3645407l0,3645407l0,0">
                  <v:stroke weight="0pt" endcap="flat" joinstyle="miter" miterlimit="10" on="false" color="#000000" opacity="0"/>
                  <v:fill on="true" color="#123663"/>
                </v:shape>
                <v:rect id="Rectangle 109" style="position:absolute;width:32747;height:3383;left:7845;top:22885;" filled="f" stroked="f">
                  <v:textbox inset="0,0,0,0">
                    <w:txbxContent>
                      <w:p>
                        <w:pPr>
                          <w:spacing w:before="0" w:after="160" w:line="259" w:lineRule="auto"/>
                          <w:ind w:left="0" w:right="0" w:firstLine="0"/>
                          <w:jc w:val="left"/>
                        </w:pPr>
                        <w:r>
                          <w:rPr>
                            <w:rFonts w:cs="Arial" w:hAnsi="Arial" w:eastAsia="Arial" w:ascii="Arial"/>
                            <w:i w:val="1"/>
                            <w:color w:val="ffffff"/>
                            <w:sz w:val="36"/>
                          </w:rPr>
                          <w:t xml:space="preserve">DEPOSITOS Y PAGOS </w:t>
                        </w:r>
                      </w:p>
                    </w:txbxContent>
                  </v:textbox>
                </v:rect>
                <v:rect id="Rectangle 110" style="position:absolute;width:67894;height:3383;left:10390;top:25628;" filled="f" stroked="f">
                  <v:textbox inset="0,0,0,0">
                    <w:txbxContent>
                      <w:p>
                        <w:pPr>
                          <w:spacing w:before="0" w:after="160" w:line="259" w:lineRule="auto"/>
                          <w:ind w:left="0" w:right="0" w:firstLine="0"/>
                          <w:jc w:val="left"/>
                        </w:pPr>
                        <w:r>
                          <w:rPr>
                            <w:rFonts w:cs="Arial" w:hAnsi="Arial" w:eastAsia="Arial" w:ascii="Arial"/>
                            <w:i w:val="1"/>
                            <w:color w:val="ffffff"/>
                            <w:sz w:val="36"/>
                          </w:rPr>
                          <w:t xml:space="preserve">*RESERVA CON EL 35% DEL VALOR DE VENTA</w:t>
                        </w:r>
                      </w:p>
                    </w:txbxContent>
                  </v:textbox>
                </v:rect>
                <v:rect id="Rectangle 111" style="position:absolute;width:59958;height:3383;left:10390;top:28371;" filled="f" stroked="f">
                  <v:textbox inset="0,0,0,0">
                    <w:txbxContent>
                      <w:p>
                        <w:pPr>
                          <w:spacing w:before="0" w:after="160" w:line="259" w:lineRule="auto"/>
                          <w:ind w:left="0" w:right="0" w:firstLine="0"/>
                          <w:jc w:val="left"/>
                        </w:pPr>
                        <w:r>
                          <w:rPr>
                            <w:rFonts w:cs="Arial" w:hAnsi="Arial" w:eastAsia="Arial" w:ascii="Arial"/>
                            <w:i w:val="1"/>
                            <w:color w:val="ffffff"/>
                            <w:sz w:val="36"/>
                          </w:rPr>
                          <w:t xml:space="preserve">* PAGO TOTAL DE LA RESERVA 01 JULIO </w:t>
                        </w:r>
                      </w:p>
                    </w:txbxContent>
                  </v:textbox>
                </v:rect>
                <v:rect id="Rectangle 113" style="position:absolute;width:50877;height:3000;left:76678;top:5624;"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*Tarifas sujetas a Cambio sin previo aviso </w:t>
                        </w:r>
                      </w:p>
                    </w:txbxContent>
                  </v:textbox>
                </v:rect>
                <v:rect id="Rectangle 114" style="position:absolute;width:36096;height:3000;left:76678;top:8062;"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hasta el momento de reserva*</w:t>
                        </w:r>
                      </w:p>
                    </w:txbxContent>
                  </v:textbox>
                </v:rect>
                <v:rect id="Rectangle 115" style="position:absolute;width:33395;height:3005;left:76678;top:12939;"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Tiene incluido Desayuno: </w:t>
                        </w:r>
                      </w:p>
                    </w:txbxContent>
                  </v:textbox>
                </v:rect>
                <v:rect id="Rectangle 116" style="position:absolute;width:16959;height:3005;left:101831;top:12939;" filled="f" stroked="f">
                  <v:textbox inset="0,0,0,0">
                    <w:txbxContent>
                      <w:p>
                        <w:pPr>
                          <w:spacing w:before="0" w:after="160" w:line="259" w:lineRule="auto"/>
                          <w:ind w:left="0" w:right="0" w:firstLine="0"/>
                          <w:jc w:val="left"/>
                        </w:pPr>
                        <w:r>
                          <w:rPr>
                            <w:color w:val="ffffff"/>
                            <w:sz w:val="32"/>
                          </w:rPr>
                          <w:t xml:space="preserve">desde el día 2</w:t>
                        </w:r>
                      </w:p>
                    </w:txbxContent>
                  </v:textbox>
                </v:rect>
                <v:rect id="Rectangle 117" style="position:absolute;width:53241;height:3005;left:77245;top:17818;"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NOTA: No apto para personas con poca   </w:t>
                        </w:r>
                      </w:p>
                    </w:txbxContent>
                  </v:textbox>
                </v:rect>
                <v:rect id="Rectangle 118" style="position:absolute;width:13295;height:3005;left:76678;top:20257;"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movilidad </w:t>
                        </w:r>
                      </w:p>
                    </w:txbxContent>
                  </v:textbox>
                </v:rect>
                <v:shape id="Shape 17522" style="position:absolute;width:15147;height:3890;left:66132;top:23226;" coordsize="1514729,389013" path="m0,0l1514729,0l1514729,389013l0,389013l0,0">
                  <v:stroke weight="0pt" endcap="flat" joinstyle="miter" miterlimit="10" on="false" color="#000000" opacity="0"/>
                  <v:fill on="true" color="#fa8f24"/>
                </v:shape>
                <v:shape id="Shape 17523" style="position:absolute;width:11323;height:3890;left:81280;top:23226;" coordsize="1132332,389013" path="m0,0l1132332,0l1132332,389013l0,389013l0,0">
                  <v:stroke weight="0pt" endcap="flat" joinstyle="miter" miterlimit="10" on="false" color="#000000" opacity="0"/>
                  <v:fill on="true" color="#fa8f24"/>
                </v:shape>
                <v:shape id="Shape 17524" style="position:absolute;width:13235;height:3890;left:92603;top:23226;" coordsize="1323594,389013" path="m0,0l1323594,0l1323594,389013l0,389013l0,0">
                  <v:stroke weight="0pt" endcap="flat" joinstyle="miter" miterlimit="10" on="false" color="#000000" opacity="0"/>
                  <v:fill on="true" color="#fa8f24"/>
                </v:shape>
                <v:shape id="Shape 17525" style="position:absolute;width:13235;height:3890;left:105839;top:23226;" coordsize="1323594,389013" path="m0,0l1323594,0l1323594,389013l0,389013l0,0">
                  <v:stroke weight="0pt" endcap="flat" joinstyle="miter" miterlimit="10" on="false" color="#000000" opacity="0"/>
                  <v:fill on="true" color="#fa8f24"/>
                </v:shape>
                <v:shape id="Shape 124" style="position:absolute;width:53068;height:0;left:66069;top:27117;" coordsize="5306823,0" path="m0,0l5306823,0">
                  <v:stroke weight="1pt" endcap="flat" joinstyle="miter" miterlimit="10" on="true" color="#fa8f24"/>
                  <v:fill on="false" color="#000000" opacity="0"/>
                </v:shape>
                <v:shape id="Shape 125" style="position:absolute;width:53068;height:0;left:66069;top:31007;" coordsize="5306823,0" path="m0,0l5306823,0">
                  <v:stroke weight="1pt" endcap="flat" joinstyle="miter" miterlimit="10" on="true" color="#fa8f24"/>
                  <v:fill on="false" color="#000000" opacity="0"/>
                </v:shape>
                <v:shape id="Shape 126" style="position:absolute;width:0;height:11797;left:66132;top:23163;" coordsize="0,1179754" path="m0,0l0,1179754">
                  <v:stroke weight="1pt" endcap="flat" joinstyle="miter" miterlimit="10" on="true" color="#fa8f24"/>
                  <v:fill on="false" color="#000000" opacity="0"/>
                </v:shape>
                <v:shape id="Shape 127" style="position:absolute;width:0;height:11797;left:119073;top:23163;" coordsize="0,1179754" path="m0,0l0,1179754">
                  <v:stroke weight="1pt" endcap="flat" joinstyle="miter" miterlimit="10" on="true" color="#fa8f24"/>
                  <v:fill on="false" color="#000000" opacity="0"/>
                </v:shape>
                <v:shape id="Shape 128" style="position:absolute;width:53068;height:0;left:66069;top:23227;" coordsize="5306823,0" path="m0,0l5306823,0">
                  <v:stroke weight="1pt" endcap="flat" joinstyle="miter" miterlimit="10" on="true" color="#fa8f24"/>
                  <v:fill on="false" color="#000000" opacity="0"/>
                </v:shape>
                <v:shape id="Shape 129" style="position:absolute;width:53068;height:0;left:66069;top:34897;" coordsize="5306823,0" path="m0,0l5306823,0">
                  <v:stroke weight="1pt" endcap="flat" joinstyle="miter" miterlimit="10" on="true" color="#fa8f24"/>
                  <v:fill on="false" color="#000000" opacity="0"/>
                </v:shape>
                <v:rect id="Rectangle 130" style="position:absolute;width:8215;height:3390;left:67056;top:23851;"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RUTA</w:t>
                        </w:r>
                      </w:p>
                    </w:txbxContent>
                  </v:textbox>
                </v:rect>
                <v:rect id="Rectangle 131" style="position:absolute;width:11249;height:3390;left:82204;top:23851;"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SALIDA</w:t>
                        </w:r>
                      </w:p>
                    </w:txbxContent>
                  </v:textbox>
                </v:rect>
                <v:rect id="Rectangle 132" style="position:absolute;width:14636;height:3390;left:93530;top:23851;"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LLEGADA</w:t>
                        </w:r>
                      </w:p>
                    </w:txbxContent>
                  </v:textbox>
                </v:rect>
                <v:rect id="Rectangle 133" style="position:absolute;width:10471;height:3390;left:106768;top:23851;"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FECHA</w:t>
                        </w:r>
                      </w:p>
                    </w:txbxContent>
                  </v:textbox>
                </v:rect>
                <v:rect id="Rectangle 134" style="position:absolute;width:7770;height:3390;left:67748;top:27859;"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BOG </w:t>
                        </w:r>
                      </w:p>
                    </w:txbxContent>
                  </v:textbox>
                </v:rect>
                <v:rect id="Rectangle 135" style="position:absolute;width:1012;height:3390;left:73587;top:27859;"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w:t>
                        </w:r>
                      </w:p>
                    </w:txbxContent>
                  </v:textbox>
                </v:rect>
                <v:rect id="Rectangle 136" style="position:absolute;width:6248;height:3390;left:74989;top:27859;"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NLU</w:t>
                        </w:r>
                      </w:p>
                    </w:txbxContent>
                  </v:textbox>
                </v:rect>
                <v:rect id="Rectangle 137" style="position:absolute;width:8604;height:3390;left:83713;top:27859;"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01: 45</w:t>
                        </w:r>
                      </w:p>
                    </w:txbxContent>
                  </v:textbox>
                </v:rect>
                <v:rect id="Rectangle 138" style="position:absolute;width:7759;height:3390;left:96323;top:27859;"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05:35</w:t>
                        </w:r>
                      </w:p>
                    </w:txbxContent>
                  </v:textbox>
                </v:rect>
                <v:rect id="Rectangle 13985" style="position:absolute;width:7272;height:3390;left:110993;top:27859;"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 OCT</w:t>
                        </w:r>
                      </w:p>
                    </w:txbxContent>
                  </v:textbox>
                </v:rect>
                <v:rect id="Rectangle 13984" style="position:absolute;width:3381;height:3390;left:108463;top:27859;"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29</w:t>
                        </w:r>
                      </w:p>
                    </w:txbxContent>
                  </v:textbox>
                </v:rect>
                <v:rect id="Rectangle 140" style="position:absolute;width:7092;height:3390;left:67732;top:31748;"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NLU </w:t>
                        </w:r>
                      </w:p>
                    </w:txbxContent>
                  </v:textbox>
                </v:rect>
                <v:rect id="Rectangle 141" style="position:absolute;width:1012;height:3390;left:73069;top:31748;"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w:t>
                        </w:r>
                      </w:p>
                    </w:txbxContent>
                  </v:textbox>
                </v:rect>
                <v:rect id="Rectangle 142" style="position:absolute;width:6925;height:3390;left:74471;top:31748;"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BOG</w:t>
                        </w:r>
                      </w:p>
                    </w:txbxContent>
                  </v:textbox>
                </v:rect>
                <v:rect id="Rectangle 143" style="position:absolute;width:7774;height:3390;left:84033;top:31748;"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19:15</w:t>
                        </w:r>
                      </w:p>
                    </w:txbxContent>
                  </v:textbox>
                </v:rect>
                <v:rect id="Rectangle 144" style="position:absolute;width:7759;height:3390;left:96323;top:31748;"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00:45</w:t>
                        </w:r>
                      </w:p>
                    </w:txbxContent>
                  </v:textbox>
                </v:rect>
                <v:rect id="Rectangle 13986" style="position:absolute;width:3381;height:3390;left:108402;top:31748;"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04</w:t>
                        </w:r>
                      </w:p>
                    </w:txbxContent>
                  </v:textbox>
                </v:rect>
                <v:rect id="Rectangle 13987" style="position:absolute;width:7433;height:3390;left:110932;top:31748;" filled="f" stroked="f">
                  <v:textbox inset="0,0,0,0">
                    <w:txbxContent>
                      <w:p>
                        <w:pPr>
                          <w:spacing w:before="0" w:after="160" w:line="259" w:lineRule="auto"/>
                          <w:ind w:left="0" w:right="0" w:firstLine="0"/>
                          <w:jc w:val="left"/>
                        </w:pPr>
                        <w:r>
                          <w:rPr>
                            <w:rFonts w:cs="Arial" w:hAnsi="Arial" w:eastAsia="Arial" w:ascii="Arial"/>
                            <w:b w:val="1"/>
                            <w:color w:val="ffffff"/>
                            <w:sz w:val="36"/>
                          </w:rPr>
                          <w:t xml:space="preserve"> NOV</w:t>
                        </w:r>
                      </w:p>
                    </w:txbxContent>
                  </v:textbox>
                </v:rect>
                <v:shape id="Picture 147" style="position:absolute;width:56906;height:19598;left:4770;top:0;" filled="f">
                  <v:imagedata r:id="rId23"/>
                </v:shape>
                <v:shape id="Picture 17321" style="position:absolute;width:55565;height:18348;left:5354;top:406;" filled="f">
                  <v:imagedata r:id="rId24"/>
                </v:shape>
                <v:shape id="Shape 17526" style="position:absolute;width:27726;height:6088;left:5424;top:6557;" coordsize="2772664,608876" path="m0,0l2772664,0l2772664,608876l0,608876l0,0">
                  <v:stroke weight="0pt" endcap="flat" joinstyle="miter" miterlimit="10" on="false" color="#000000" opacity="0"/>
                  <v:fill on="true" color="#ffffff" opacity="0.2"/>
                </v:shape>
                <v:shape id="Shape 17527" style="position:absolute;width:27783;height:6088;left:33150;top:6557;" coordsize="2778379,608876" path="m0,0l2778379,0l2778379,608876l0,608876l0,0">
                  <v:stroke weight="0pt" endcap="flat" joinstyle="miter" miterlimit="10" on="false" color="#000000" opacity="0"/>
                  <v:fill on="true" color="#ffffff" opacity="0.2"/>
                </v:shape>
                <v:shape id="Shape 151" style="position:absolute;width:55637;height:0;left:5360;top:6557;" coordsize="5563730,0" path="m0,0l5563730,0">
                  <v:stroke weight="2pt" endcap="flat" joinstyle="miter" miterlimit="10" on="true" color="#ffffff"/>
                  <v:fill on="false" color="#000000" opacity="0"/>
                </v:shape>
                <v:shape id="Shape 152" style="position:absolute;width:0;height:18393;left:5424;top:405;" coordsize="0,1839341" path="m0,0l0,1839341">
                  <v:stroke weight="1pt" endcap="flat" joinstyle="miter" miterlimit="10" on="true" color="#fdd1bd"/>
                  <v:fill on="false" color="#000000" opacity="0"/>
                </v:shape>
                <v:shape id="Shape 153" style="position:absolute;width:0;height:18393;left:60934;top:405;" coordsize="0,1839341" path="m0,0l0,1839341">
                  <v:stroke weight="1pt" endcap="flat" joinstyle="miter" miterlimit="10" on="true" color="#fdd1bd"/>
                  <v:fill on="false" color="#000000" opacity="0"/>
                </v:shape>
                <v:shape id="Shape 154" style="position:absolute;width:55637;height:0;left:5360;top:468;" coordsize="5563730,0" path="m0,0l5563730,0">
                  <v:stroke weight="1pt" endcap="flat" joinstyle="miter" miterlimit="10" on="true" color="#fdd1bd"/>
                  <v:fill on="false" color="#000000" opacity="0"/>
                </v:shape>
                <v:shape id="Shape 155" style="position:absolute;width:55637;height:0;left:5360;top:18735;" coordsize="5563730,0" path="m0,0l5563730,0">
                  <v:stroke weight="1pt" endcap="flat" joinstyle="miter" miterlimit="10" on="true" color="#fdd1bd"/>
                  <v:fill on="false" color="#000000" opacity="0"/>
                </v:shape>
                <v:rect id="Rectangle 156" style="position:absolute;width:23576;height:5265;left:10427;top:1632;" filled="f" stroked="f">
                  <v:textbox inset="0,0,0,0">
                    <w:txbxContent>
                      <w:p>
                        <w:pPr>
                          <w:spacing w:before="0" w:after="160" w:line="259" w:lineRule="auto"/>
                          <w:ind w:left="0" w:right="0" w:firstLine="0"/>
                          <w:jc w:val="left"/>
                        </w:pPr>
                        <w:r>
                          <w:rPr>
                            <w:rFonts w:cs="Arial" w:hAnsi="Arial" w:eastAsia="Arial" w:ascii="Arial"/>
                            <w:b w:val="1"/>
                            <w:color w:val="ffffff"/>
                            <w:sz w:val="56"/>
                          </w:rPr>
                          <w:t xml:space="preserve">SENCILLA</w:t>
                        </w:r>
                      </w:p>
                    </w:txbxContent>
                  </v:textbox>
                </v:rect>
                <v:rect id="Rectangle 157" style="position:absolute;width:25002;height:5265;left:37627;top:1632;" filled="f" stroked="f">
                  <v:textbox inset="0,0,0,0">
                    <w:txbxContent>
                      <w:p>
                        <w:pPr>
                          <w:spacing w:before="0" w:after="160" w:line="259" w:lineRule="auto"/>
                          <w:ind w:left="0" w:right="0" w:firstLine="0"/>
                          <w:jc w:val="left"/>
                        </w:pPr>
                        <w:r>
                          <w:rPr>
                            <w:rFonts w:cs="Arial" w:hAnsi="Arial" w:eastAsia="Arial" w:ascii="Arial"/>
                            <w:b w:val="1"/>
                            <w:color w:val="ffffff"/>
                            <w:sz w:val="56"/>
                          </w:rPr>
                          <w:t xml:space="preserve">$ 8,899,000</w:t>
                        </w:r>
                      </w:p>
                    </w:txbxContent>
                  </v:textbox>
                </v:rect>
                <v:rect id="Rectangle 158" style="position:absolute;width:16515;height:5265;left:13078;top:7722;" filled="f" stroked="f">
                  <v:textbox inset="0,0,0,0">
                    <w:txbxContent>
                      <w:p>
                        <w:pPr>
                          <w:spacing w:before="0" w:after="160" w:line="259" w:lineRule="auto"/>
                          <w:ind w:left="0" w:right="0" w:firstLine="0"/>
                          <w:jc w:val="left"/>
                        </w:pPr>
                        <w:r>
                          <w:rPr>
                            <w:rFonts w:cs="Arial" w:hAnsi="Arial" w:eastAsia="Arial" w:ascii="Arial"/>
                            <w:b w:val="1"/>
                            <w:color w:val="ffffff"/>
                            <w:sz w:val="56"/>
                          </w:rPr>
                          <w:t xml:space="preserve">DOBLE</w:t>
                        </w:r>
                      </w:p>
                    </w:txbxContent>
                  </v:textbox>
                </v:rect>
                <v:rect id="Rectangle 159" style="position:absolute;width:23684;height:5265;left:38130;top:7722;" filled="f" stroked="f">
                  <v:textbox inset="0,0,0,0">
                    <w:txbxContent>
                      <w:p>
                        <w:pPr>
                          <w:spacing w:before="0" w:after="160" w:line="259" w:lineRule="auto"/>
                          <w:ind w:left="0" w:right="0" w:firstLine="0"/>
                          <w:jc w:val="left"/>
                        </w:pPr>
                        <w:r>
                          <w:rPr>
                            <w:rFonts w:cs="Arial" w:hAnsi="Arial" w:eastAsia="Arial" w:ascii="Arial"/>
                            <w:b w:val="1"/>
                            <w:color w:val="ffffff"/>
                            <w:sz w:val="56"/>
                          </w:rPr>
                          <w:t xml:space="preserve">$7,699,000</w:t>
                        </w:r>
                      </w:p>
                    </w:txbxContent>
                  </v:textbox>
                </v:rect>
                <v:rect id="Rectangle 160" style="position:absolute;width:16779;height:5265;left:12987;top:13812;" filled="f" stroked="f">
                  <v:textbox inset="0,0,0,0">
                    <w:txbxContent>
                      <w:p>
                        <w:pPr>
                          <w:spacing w:before="0" w:after="160" w:line="259" w:lineRule="auto"/>
                          <w:ind w:left="0" w:right="0" w:firstLine="0"/>
                          <w:jc w:val="left"/>
                        </w:pPr>
                        <w:r>
                          <w:rPr>
                            <w:rFonts w:cs="Arial" w:hAnsi="Arial" w:eastAsia="Arial" w:ascii="Arial"/>
                            <w:b w:val="1"/>
                            <w:color w:val="ffffff"/>
                            <w:sz w:val="56"/>
                          </w:rPr>
                          <w:t xml:space="preserve">TRIPLE</w:t>
                        </w:r>
                      </w:p>
                    </w:txbxContent>
                  </v:textbox>
                </v:rect>
                <v:rect id="Rectangle 161" style="position:absolute;width:25002;height:5265;left:37627;top:13812;" filled="f" stroked="f">
                  <v:textbox inset="0,0,0,0">
                    <w:txbxContent>
                      <w:p>
                        <w:pPr>
                          <w:spacing w:before="0" w:after="160" w:line="259" w:lineRule="auto"/>
                          <w:ind w:left="0" w:right="0" w:firstLine="0"/>
                          <w:jc w:val="left"/>
                        </w:pPr>
                        <w:r>
                          <w:rPr>
                            <w:rFonts w:cs="Arial" w:hAnsi="Arial" w:eastAsia="Arial" w:ascii="Arial"/>
                            <w:b w:val="1"/>
                            <w:color w:val="ffffff"/>
                            <w:sz w:val="56"/>
                          </w:rPr>
                          <w:t xml:space="preserve">$ 7,399,000</w:t>
                        </w:r>
                      </w:p>
                    </w:txbxContent>
                  </v:textbox>
                </v:rect>
                <w10:wrap type="topAndBottom"/>
              </v:group>
            </w:pict>
          </mc:Fallback>
        </mc:AlternateContent>
      </w:r>
      <w:r>
        <w:rPr>
          <w:b/>
          <w:color w:val="FF6600"/>
          <w:sz w:val="88"/>
        </w:rPr>
        <w:t xml:space="preserve">TARIFAS 2025 </w:t>
      </w:r>
      <w:r>
        <w:rPr>
          <w:b/>
          <w:sz w:val="72"/>
        </w:rPr>
        <w:t xml:space="preserve">PRECIOS POR PERSONA </w:t>
      </w:r>
    </w:p>
    <w:p w:rsidR="000B5AE9" w:rsidRDefault="000B5AE9">
      <w:pPr>
        <w:sectPr w:rsidR="000B5AE9">
          <w:headerReference w:type="even" r:id="rId25"/>
          <w:headerReference w:type="default" r:id="rId26"/>
          <w:headerReference w:type="first" r:id="rId27"/>
          <w:pgSz w:w="19200" w:h="10800" w:orient="landscape"/>
          <w:pgMar w:top="486" w:right="1440" w:bottom="1440" w:left="1440" w:header="720" w:footer="720" w:gutter="0"/>
          <w:cols w:space="720"/>
        </w:sectPr>
      </w:pPr>
    </w:p>
    <w:p w:rsidR="000B5AE9" w:rsidRDefault="006E0AE4">
      <w:pPr>
        <w:pStyle w:val="Heading1"/>
      </w:pPr>
      <w:r>
        <w:t>ITINERARIO</w:t>
      </w:r>
    </w:p>
    <w:p w:rsidR="000B5AE9" w:rsidRDefault="006E0AE4">
      <w:pPr>
        <w:pStyle w:val="Heading2"/>
      </w:pPr>
      <w:r>
        <w:t>Día 1. BOGOTA – MÉXICO (29 OCTUBRE)</w:t>
      </w:r>
    </w:p>
    <w:p w:rsidR="000B5AE9" w:rsidRDefault="006E0AE4">
      <w:pPr>
        <w:spacing w:after="396"/>
        <w:ind w:left="-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14427" name="Group 14427"/>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17528" name="Shape 17528"/>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96" name="Picture 196"/>
                          <pic:cNvPicPr/>
                        </pic:nvPicPr>
                        <pic:blipFill>
                          <a:blip r:embed="rId28"/>
                          <a:stretch>
                            <a:fillRect/>
                          </a:stretch>
                        </pic:blipFill>
                        <pic:spPr>
                          <a:xfrm>
                            <a:off x="0" y="0"/>
                            <a:ext cx="5017008" cy="5093208"/>
                          </a:xfrm>
                          <a:prstGeom prst="rect">
                            <a:avLst/>
                          </a:prstGeom>
                        </pic:spPr>
                      </pic:pic>
                      <pic:pic xmlns:pic="http://schemas.openxmlformats.org/drawingml/2006/picture">
                        <pic:nvPicPr>
                          <pic:cNvPr id="415" name="Picture 415"/>
                          <pic:cNvPicPr/>
                        </pic:nvPicPr>
                        <pic:blipFill>
                          <a:blip r:embed="rId29"/>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14427" style="width:453.9pt;height:539.82pt;position:absolute;mso-position-horizontal-relative:page;mso-position-horizontal:absolute;margin-left:-4.5776e-05pt;mso-position-vertical-relative:page;margin-top:-3.05176e-05pt;" coordsize="57645,68557">
                <v:shape id="Shape 17529" style="position:absolute;width:50170;height:50932;left:0;top:0;" coordsize="5017008,5093208" path="m0,0l5017008,0l5017008,5093208l0,5093208l0,0">
                  <v:stroke weight="0pt" endcap="flat" joinstyle="miter" miterlimit="10" on="false" color="#000000" opacity="0"/>
                  <v:fill on="true" color="#e7e6e6"/>
                </v:shape>
                <v:shape id="Picture 196" style="position:absolute;width:50170;height:50932;left:0;top:0;" filled="f">
                  <v:imagedata r:id="rId30"/>
                </v:shape>
                <v:shape id="Picture 415" style="position:absolute;width:36339;height:30137;left:21305;top:38420;" filled="f">
                  <v:imagedata r:id="rId31"/>
                </v:shape>
                <w10:wrap type="square"/>
              </v:group>
            </w:pict>
          </mc:Fallback>
        </mc:AlternateContent>
      </w:r>
      <w:r>
        <w:t>Salida de Bogotá ay arriba a Ciudad de México. Recepción y bienvenida por el personal de la</w:t>
      </w:r>
      <w:r>
        <w:t xml:space="preserve"> agencia. Durante el traslado al Hotel el guía dará indicaciones acerca de los recorridos Entrega de Gorras, Entrega de Obsequios, Recorrido por el Ángel de la Independencia, Av</w:t>
      </w:r>
      <w:r>
        <w:t>. Paseo de la Reforma (zona de monumentos), Av. Juárez, Palacio de Bellas Artes</w:t>
      </w:r>
      <w:r>
        <w:t xml:space="preserve"> y Zócalo</w:t>
      </w:r>
      <w:r>
        <w:t>. Degustación de Tequila y Mezcal de marca, Almuerzo buffet, Hospedaje en el hotel, Visita al Zócalo para ver los altares de Día de Muertos de noche.</w:t>
      </w:r>
    </w:p>
    <w:p w:rsidR="000B5AE9" w:rsidRDefault="006E0AE4">
      <w:pPr>
        <w:pStyle w:val="Heading3"/>
      </w:pPr>
      <w:r>
        <w:t>Día 2. Basílica – Teotihuacán con almuerzo + Show Garibaldi con cena (30 OCTUBRE)</w:t>
      </w:r>
    </w:p>
    <w:p w:rsidR="000B5AE9" w:rsidRDefault="006E0AE4">
      <w:pPr>
        <w:ind w:left="-5"/>
      </w:pPr>
      <w:r>
        <w:t>Comenzaremos visitando el sitio arqueológico de Tlatelolco (sin ingresar), una antigua ciudad prehispánica que junto a la ciudad de Tenochtitlán forjaron el imperio mexica. Asimismo, en éste mismo lugar es donde han ocurrido las tres grandes tragedias de l</w:t>
      </w:r>
      <w:r>
        <w:t>a Ciudad de México: la primera, en 1521 donde en este sitio fue derrotado el último de los gobernantes mexicas Cuauhtémoc, la segunda en 1968 donde en la Plaza de las Tres Culturas fueron masacrados varios universitarios de la Universidad Nacional Autónoma</w:t>
      </w:r>
      <w:r>
        <w:t xml:space="preserve"> de México (UNAM) y del Instituto Politécnico Nacional (IPN) por órdenes del presidente de aquel entonces,</w:t>
      </w:r>
    </w:p>
    <w:p w:rsidR="000B5AE9" w:rsidRDefault="006E0AE4">
      <w:pPr>
        <w:pStyle w:val="Heading1"/>
      </w:pPr>
      <w:r>
        <w:t>ITINERARIO</w:t>
      </w:r>
    </w:p>
    <w:p w:rsidR="000B5AE9" w:rsidRDefault="006E0AE4">
      <w:pPr>
        <w:spacing w:after="430"/>
        <w:ind w:left="-5"/>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14321" name="Group 14321"/>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17530" name="Shape 17530"/>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431" name="Picture 431"/>
                          <pic:cNvPicPr/>
                        </pic:nvPicPr>
                        <pic:blipFill>
                          <a:blip r:embed="rId28"/>
                          <a:stretch>
                            <a:fillRect/>
                          </a:stretch>
                        </pic:blipFill>
                        <pic:spPr>
                          <a:xfrm>
                            <a:off x="0" y="0"/>
                            <a:ext cx="5017008" cy="5093208"/>
                          </a:xfrm>
                          <a:prstGeom prst="rect">
                            <a:avLst/>
                          </a:prstGeom>
                        </pic:spPr>
                      </pic:pic>
                      <pic:pic xmlns:pic="http://schemas.openxmlformats.org/drawingml/2006/picture">
                        <pic:nvPicPr>
                          <pic:cNvPr id="626" name="Picture 626"/>
                          <pic:cNvPicPr/>
                        </pic:nvPicPr>
                        <pic:blipFill>
                          <a:blip r:embed="rId29"/>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14321" style="width:453.9pt;height:539.82pt;position:absolute;mso-position-horizontal-relative:page;mso-position-horizontal:absolute;margin-left:-4.5776e-05pt;mso-position-vertical-relative:page;margin-top:-3.05176e-05pt;" coordsize="57645,68557">
                <v:shape id="Shape 17531" style="position:absolute;width:50170;height:50932;left:0;top:0;" coordsize="5017008,5093208" path="m0,0l5017008,0l5017008,5093208l0,5093208l0,0">
                  <v:stroke weight="0pt" endcap="flat" joinstyle="miter" miterlimit="10" on="false" color="#000000" opacity="0"/>
                  <v:fill on="true" color="#e7e6e6"/>
                </v:shape>
                <v:shape id="Picture 431" style="position:absolute;width:50170;height:50932;left:0;top:0;" filled="f">
                  <v:imagedata r:id="rId30"/>
                </v:shape>
                <v:shape id="Picture 626" style="position:absolute;width:36339;height:30137;left:21305;top:38420;" filled="f">
                  <v:imagedata r:id="rId31"/>
                </v:shape>
                <w10:wrap type="square"/>
              </v:group>
            </w:pict>
          </mc:Fallback>
        </mc:AlternateContent>
      </w:r>
      <w:r>
        <w:t>y el tercero, la caída de varios edificios durante el terremoto de 1985. Posteriormente, nos dirigiremos a la zona arqueológica de Teotih</w:t>
      </w:r>
      <w:r>
        <w:t>uacán ubicado en el Estado de México, donde conoceremos las maravillosas pirámides como el Templo de la Luna y el Templo del Sol, no sin antes pasar a una exquisita degustación de tequila y mezcal artesanales, así como del “pulque” un licor natural que pro</w:t>
      </w:r>
      <w:r>
        <w:t>viene del maguey (fique) y que era la bebida por excelencia de la élite gobernante en la época prehispánica. En la zona arqueológica, caminaremos y conoceremos su historia, así como su arquitectura y arqueología. Finalmente, regresaremos a la Ciudad de Méx</w:t>
      </w:r>
      <w:r>
        <w:t xml:space="preserve">ico para conocer la Basílica de Guadalupe que es el sitio donde radica la fe del pueblo mexicano. Conoceremos la historia de las apariciones de la virgen, así como de los templos que se encuentran adyacentes, pasaremos también a conocer el manto original, </w:t>
      </w:r>
      <w:r>
        <w:t>así como al área de bendiciones, y por supuesto, tiempo libre para misa o de esparcimiento conforme a las instrucciones de nuestro guía.</w:t>
      </w:r>
    </w:p>
    <w:p w:rsidR="000B5AE9" w:rsidRDefault="006E0AE4">
      <w:pPr>
        <w:spacing w:after="142" w:line="382" w:lineRule="auto"/>
        <w:ind w:right="0"/>
        <w:jc w:val="left"/>
      </w:pPr>
      <w:r>
        <w:rPr>
          <w:b/>
        </w:rPr>
        <w:t>- Por la noche disfrutaremos de un show de Garibaldi acompañada de una exquisita cena</w:t>
      </w:r>
    </w:p>
    <w:p w:rsidR="000B5AE9" w:rsidRDefault="006E0AE4">
      <w:pPr>
        <w:pStyle w:val="Heading1"/>
      </w:pPr>
      <w:r>
        <w:t>ITINERARIO</w:t>
      </w:r>
    </w:p>
    <w:p w:rsidR="000B5AE9" w:rsidRDefault="006E0AE4">
      <w:pPr>
        <w:pStyle w:val="Heading2"/>
        <w:spacing w:after="0" w:line="383" w:lineRule="auto"/>
        <w:ind w:left="112"/>
      </w:pPr>
      <w:r>
        <w:t>Día 3. City- Xochimilc</w:t>
      </w:r>
      <w:r>
        <w:t>o- Coyoacán – CU + Museo de Frida Kahlo Con almuerzo (31 OCTUBRE)</w:t>
      </w:r>
    </w:p>
    <w:p w:rsidR="000B5AE9" w:rsidRDefault="006E0AE4">
      <w:pPr>
        <w:ind w:left="127" w:right="-12"/>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14457" name="Group 14457"/>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17532" name="Shape 17532"/>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635" name="Picture 635"/>
                          <pic:cNvPicPr/>
                        </pic:nvPicPr>
                        <pic:blipFill>
                          <a:blip r:embed="rId28"/>
                          <a:stretch>
                            <a:fillRect/>
                          </a:stretch>
                        </pic:blipFill>
                        <pic:spPr>
                          <a:xfrm>
                            <a:off x="0" y="0"/>
                            <a:ext cx="5017008" cy="5093208"/>
                          </a:xfrm>
                          <a:prstGeom prst="rect">
                            <a:avLst/>
                          </a:prstGeom>
                        </pic:spPr>
                      </pic:pic>
                      <pic:pic xmlns:pic="http://schemas.openxmlformats.org/drawingml/2006/picture">
                        <pic:nvPicPr>
                          <pic:cNvPr id="887" name="Picture 887"/>
                          <pic:cNvPicPr/>
                        </pic:nvPicPr>
                        <pic:blipFill>
                          <a:blip r:embed="rId29"/>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14457" style="width:453.9pt;height:539.82pt;position:absolute;mso-position-horizontal-relative:page;mso-position-horizontal:absolute;margin-left:-4.5776e-05pt;mso-position-vertical-relative:page;margin-top:-3.05176e-05pt;" coordsize="57645,68557">
                <v:shape id="Shape 17533" style="position:absolute;width:50170;height:50932;left:0;top:0;" coordsize="5017008,5093208" path="m0,0l5017008,0l5017008,5093208l0,5093208l0,0">
                  <v:stroke weight="0pt" endcap="flat" joinstyle="miter" miterlimit="10" on="false" color="#000000" opacity="0"/>
                  <v:fill on="true" color="#e7e6e6"/>
                </v:shape>
                <v:shape id="Picture 635" style="position:absolute;width:50170;height:50932;left:0;top:0;" filled="f">
                  <v:imagedata r:id="rId30"/>
                </v:shape>
                <v:shape id="Picture 887" style="position:absolute;width:36339;height:30137;left:21305;top:38420;" filled="f">
                  <v:imagedata r:id="rId31"/>
                </v:shape>
                <w10:wrap type="square"/>
              </v:group>
            </w:pict>
          </mc:Fallback>
        </mc:AlternateContent>
      </w:r>
      <w:r>
        <w:t xml:space="preserve">Iniciaremos nuestro recorrido visitando la Columna de la Independencia que es el monumento ícono de México donde descansan los restos de nuestros héroes que nos dieron patria y libertad. </w:t>
      </w:r>
      <w:r>
        <w:t>Posteriormente, nos dirigiremos en dirección hacia el Centro Histórico (Zócalo) a través de la hermosa Av</w:t>
      </w:r>
      <w:r>
        <w:t>. Paseo de la Reforma donde observaremos tu traza y diversos monumentos</w:t>
      </w:r>
      <w:r>
        <w:t>. Al llegar al Zócalo, realizaremos una caminata para conocer los vestigios arqu</w:t>
      </w:r>
      <w:r>
        <w:t>eológicos del Templo Mayor que fue el sitio donde surgió la cultura mexica; en seguida, pasaremos a conocer la Catedral Metropolitana de la Ciudad de México considerada la más grande de América en cuyo interior observaremos sus hermosas capillas e historia</w:t>
      </w:r>
      <w:r>
        <w:t>. Asimismo, caminaremos hacia el Palacio de Bellas Artes para admirar su arquitectura de estilo art deco, así como sus esculturas y bellos jardines. Posteriormente, nos dirigiremos hacia la Alcaldía de</w:t>
      </w:r>
    </w:p>
    <w:p w:rsidR="000B5AE9" w:rsidRDefault="006E0AE4">
      <w:pPr>
        <w:ind w:left="127" w:right="-12"/>
      </w:pPr>
      <w:r>
        <w:t xml:space="preserve">Coyoacán, donde observaremos la famosa “Fuente de los </w:t>
      </w:r>
      <w:r>
        <w:t>Coyotes” y conoceremos el Templo de San Juan Bautista en cuyo interior se observará el exquisito estilo barroco de sus retablos. En seguida, partiremos hacia la Universidad Autónoma de México (UNAM) nuestra máxima casa de estudios superiores para conocer s</w:t>
      </w:r>
      <w:r>
        <w:t>u historia, así como el Estadio Olímpico Universitario (sin ingresar) donde se realizaron los juegos olímpicos de México en 1968 y donde Diego Rivero realizó un alto relieve en la portada de dicho estadio.</w:t>
      </w:r>
    </w:p>
    <w:p w:rsidR="000B5AE9" w:rsidRDefault="006E0AE4">
      <w:pPr>
        <w:pStyle w:val="Heading1"/>
      </w:pPr>
      <w:r>
        <w:t>ITINERARIO</w:t>
      </w:r>
    </w:p>
    <w:p w:rsidR="000B5AE9" w:rsidRDefault="006E0AE4">
      <w:pPr>
        <w:ind w:left="127" w:right="-12"/>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14400" name="Group 14400"/>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17534" name="Shape 17534"/>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901" name="Picture 901"/>
                          <pic:cNvPicPr/>
                        </pic:nvPicPr>
                        <pic:blipFill>
                          <a:blip r:embed="rId28"/>
                          <a:stretch>
                            <a:fillRect/>
                          </a:stretch>
                        </pic:blipFill>
                        <pic:spPr>
                          <a:xfrm>
                            <a:off x="0" y="0"/>
                            <a:ext cx="5017008" cy="5093208"/>
                          </a:xfrm>
                          <a:prstGeom prst="rect">
                            <a:avLst/>
                          </a:prstGeom>
                        </pic:spPr>
                      </pic:pic>
                      <pic:pic xmlns:pic="http://schemas.openxmlformats.org/drawingml/2006/picture">
                        <pic:nvPicPr>
                          <pic:cNvPr id="1106" name="Picture 1106"/>
                          <pic:cNvPicPr/>
                        </pic:nvPicPr>
                        <pic:blipFill>
                          <a:blip r:embed="rId29"/>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14400" style="width:453.9pt;height:539.82pt;position:absolute;mso-position-horizontal-relative:page;mso-position-horizontal:absolute;margin-left:-4.5776e-05pt;mso-position-vertical-relative:page;margin-top:-3.05176e-05pt;" coordsize="57645,68557">
                <v:shape id="Shape 17535" style="position:absolute;width:50170;height:50932;left:0;top:0;" coordsize="5017008,5093208" path="m0,0l5017008,0l5017008,5093208l0,5093208l0,0">
                  <v:stroke weight="0pt" endcap="flat" joinstyle="miter" miterlimit="10" on="false" color="#000000" opacity="0"/>
                  <v:fill on="true" color="#e7e6e6"/>
                </v:shape>
                <v:shape id="Picture 901" style="position:absolute;width:50170;height:50932;left:0;top:0;" filled="f">
                  <v:imagedata r:id="rId30"/>
                </v:shape>
                <v:shape id="Picture 1106" style="position:absolute;width:36339;height:30137;left:21305;top:38420;" filled="f">
                  <v:imagedata r:id="rId31"/>
                </v:shape>
                <w10:wrap type="square"/>
              </v:group>
            </w:pict>
          </mc:Fallback>
        </mc:AlternateContent>
      </w:r>
      <w:r>
        <w:t>Después, nos dirigiremos al emblemátic</w:t>
      </w:r>
      <w:r>
        <w:t>o Estadio Azteca que albergó dos mundiales: México 1970 y 1986, y que está próximo a tener su tercer mundial. Finalmente, llegaremos al “Embarcadero Nuevo Nativitas” en la Alcaldía de Xochimilco, su nombre proviene del náhuatl (la lengua de los mexicas) qu</w:t>
      </w:r>
      <w:r>
        <w:t>e significa “Lugar donde abundan las flores” y que es donde se encuentra el único lago que sobrevivió tras la conquista de México</w:t>
      </w:r>
      <w:r>
        <w:t>. Allí, navegaremos en una trajinera (balsa) y recorreremos uno de sus canales, asimismo, conoceremos su historia, mitos y bell</w:t>
      </w:r>
      <w:r>
        <w:t>eza de este sitio del sur de la Ciudad de México</w:t>
      </w:r>
      <w:r>
        <w:t>.</w:t>
      </w:r>
    </w:p>
    <w:p w:rsidR="000B5AE9" w:rsidRDefault="006E0AE4">
      <w:pPr>
        <w:pStyle w:val="Heading2"/>
        <w:ind w:left="112"/>
      </w:pPr>
      <w:r>
        <w:t>-Foto Grupal -Museo de Frida Kahlo</w:t>
      </w:r>
    </w:p>
    <w:p w:rsidR="000B5AE9" w:rsidRDefault="006E0AE4">
      <w:pPr>
        <w:spacing w:after="432" w:line="383" w:lineRule="auto"/>
        <w:ind w:left="112" w:right="0"/>
        <w:jc w:val="left"/>
      </w:pPr>
      <w:r>
        <w:rPr>
          <w:b/>
        </w:rPr>
        <w:t>-Por la noche realizaremos un recorrido sobre Av. Paseo de la Reforma para ver los cráneos y altares, así mismo en el zócalo.</w:t>
      </w:r>
    </w:p>
    <w:p w:rsidR="000B5AE9" w:rsidRDefault="006E0AE4">
      <w:pPr>
        <w:pStyle w:val="Heading2"/>
        <w:ind w:left="112"/>
      </w:pPr>
      <w:r>
        <w:t>Dia 4 Tlalpujahua -Morelia- Pátzcuaro – Tzint</w:t>
      </w:r>
      <w:r>
        <w:t>zuntzan ( 1 NOVIEMBRE)</w:t>
      </w:r>
    </w:p>
    <w:p w:rsidR="000B5AE9" w:rsidRDefault="006E0AE4">
      <w:pPr>
        <w:ind w:left="127" w:right="-12"/>
      </w:pPr>
      <w:r>
        <w:t>Partiremos al Estado de Michoacán la tierra de los mejores aguacates del mundo, así como del imperio Purépecha. En el trayecto veremos la diversidad ambiental que tiene estado, así como sus hermosos paisajes</w:t>
      </w:r>
      <w:r>
        <w:t>. Llegaremos a Tlalpujahua</w:t>
      </w:r>
      <w:r>
        <w:t>, un pueblo mágico famoso por sus artesanías de cobre y sus decoraciones en día de</w:t>
      </w:r>
    </w:p>
    <w:p w:rsidR="000B5AE9" w:rsidRDefault="006E0AE4">
      <w:pPr>
        <w:pStyle w:val="Heading1"/>
      </w:pPr>
      <w:r>
        <w:t>ITINERARIO</w:t>
      </w:r>
    </w:p>
    <w:p w:rsidR="000B5AE9" w:rsidRDefault="006E0AE4">
      <w:pPr>
        <w:ind w:left="127" w:right="-12"/>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14776" name="Group 14776"/>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17536" name="Shape 17536"/>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117" name="Picture 1117"/>
                          <pic:cNvPicPr/>
                        </pic:nvPicPr>
                        <pic:blipFill>
                          <a:blip r:embed="rId28"/>
                          <a:stretch>
                            <a:fillRect/>
                          </a:stretch>
                        </pic:blipFill>
                        <pic:spPr>
                          <a:xfrm>
                            <a:off x="0" y="0"/>
                            <a:ext cx="5017008" cy="5093208"/>
                          </a:xfrm>
                          <a:prstGeom prst="rect">
                            <a:avLst/>
                          </a:prstGeom>
                        </pic:spPr>
                      </pic:pic>
                      <pic:pic xmlns:pic="http://schemas.openxmlformats.org/drawingml/2006/picture">
                        <pic:nvPicPr>
                          <pic:cNvPr id="1317" name="Picture 1317"/>
                          <pic:cNvPicPr/>
                        </pic:nvPicPr>
                        <pic:blipFill>
                          <a:blip r:embed="rId29"/>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14776" style="width:453.9pt;height:539.82pt;position:absolute;mso-position-horizontal-relative:page;mso-position-horizontal:absolute;margin-left:-4.5776e-05pt;mso-position-vertical-relative:page;margin-top:-3.05176e-05pt;" coordsize="57645,68557">
                <v:shape id="Shape 17537" style="position:absolute;width:50170;height:50932;left:0;top:0;" coordsize="5017008,5093208" path="m0,0l5017008,0l5017008,5093208l0,5093208l0,0">
                  <v:stroke weight="0pt" endcap="flat" joinstyle="miter" miterlimit="10" on="false" color="#000000" opacity="0"/>
                  <v:fill on="true" color="#e7e6e6"/>
                </v:shape>
                <v:shape id="Picture 1117" style="position:absolute;width:50170;height:50932;left:0;top:0;" filled="f">
                  <v:imagedata r:id="rId30"/>
                </v:shape>
                <v:shape id="Picture 1317" style="position:absolute;width:36339;height:30137;left:21305;top:38420;" filled="f">
                  <v:imagedata r:id="rId31"/>
                </v:shape>
                <w10:wrap type="square"/>
              </v:group>
            </w:pict>
          </mc:Fallback>
        </mc:AlternateContent>
      </w:r>
      <w:r>
        <w:t>muertos, también por ser el lugar de eterna navidad y de la manufactura de esferas navideñas. Enseguida, partiremos a la capital de este estado, Morelia. Conocer</w:t>
      </w:r>
      <w:r>
        <w:t xml:space="preserve">emos su hermosa catedral de cantera rosa y sus bellos altares, así como la plaza de armas. Después, caminaremos hacia el “Jardín de las Rosas” un lugar bohemio con restaurantes en un ambiente romántico y placentero. Conoceremos el templo de “Santa Rosa de </w:t>
      </w:r>
      <w:r>
        <w:t>Lima” a la cual, para ver su maravilloso retablo de estilo barroco churrigueresco. En seguida, conoceremos el “Palacio Clavijero” un recinto dedicado a la cultura. Para finalizar nuestro recorrido, conoceremos la “Fuente de las Tarascas” con tres escultura</w:t>
      </w:r>
      <w:r>
        <w:t xml:space="preserve">s diseñadas por Antonio Silva Díaz. Representan las tres regiones más importantes del estado, así como sus frutos endémicos, así como a tres princesas tarascas. Para finalizar, admiraremos el bello acueducto de Morelia construido en 1728 con 253 arcos con </w:t>
      </w:r>
      <w:r>
        <w:t>una altura máxima de 9.24 mts y una longitud 1700 mts. En seguida, pasaremos a conocer el “Santuario de la Virgen de Guadalupe” cuya exuberancia arquitectónica de barroco cocido y policromado formando esculturas de flores con revestimiento de oro.</w:t>
      </w:r>
    </w:p>
    <w:p w:rsidR="000B5AE9" w:rsidRDefault="000B5AE9">
      <w:pPr>
        <w:sectPr w:rsidR="000B5AE9">
          <w:headerReference w:type="even" r:id="rId32"/>
          <w:headerReference w:type="default" r:id="rId33"/>
          <w:headerReference w:type="first" r:id="rId34"/>
          <w:pgSz w:w="19200" w:h="10800" w:orient="landscape"/>
          <w:pgMar w:top="1312" w:right="459" w:bottom="207" w:left="9320" w:header="761" w:footer="720" w:gutter="0"/>
          <w:cols w:space="720"/>
        </w:sectPr>
      </w:pPr>
    </w:p>
    <w:p w:rsidR="000B5AE9" w:rsidRDefault="006E0AE4">
      <w:pPr>
        <w:spacing w:after="446" w:line="259" w:lineRule="auto"/>
        <w:ind w:left="0" w:right="0" w:firstLine="0"/>
        <w:jc w:val="left"/>
      </w:pPr>
      <w:r>
        <w:rPr>
          <w:b/>
          <w:color w:val="0070C0"/>
          <w:sz w:val="32"/>
        </w:rPr>
        <w:t>CIUDAD DE MEXICO BASICO</w:t>
      </w:r>
    </w:p>
    <w:p w:rsidR="000B5AE9" w:rsidRDefault="006E0AE4">
      <w:pPr>
        <w:pStyle w:val="Heading1"/>
        <w:ind w:left="-5"/>
      </w:pPr>
      <w:r>
        <w:t>ITINERARIO</w:t>
      </w:r>
    </w:p>
    <w:p w:rsidR="000B5AE9" w:rsidRDefault="006E0AE4">
      <w:pPr>
        <w:ind w:left="-5" w:right="-12"/>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15056" name="Group 15056"/>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17538" name="Shape 17538"/>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323" name="Picture 1323"/>
                          <pic:cNvPicPr/>
                        </pic:nvPicPr>
                        <pic:blipFill>
                          <a:blip r:embed="rId28"/>
                          <a:stretch>
                            <a:fillRect/>
                          </a:stretch>
                        </pic:blipFill>
                        <pic:spPr>
                          <a:xfrm>
                            <a:off x="0" y="0"/>
                            <a:ext cx="5017008" cy="5093208"/>
                          </a:xfrm>
                          <a:prstGeom prst="rect">
                            <a:avLst/>
                          </a:prstGeom>
                        </pic:spPr>
                      </pic:pic>
                      <pic:pic xmlns:pic="http://schemas.openxmlformats.org/drawingml/2006/picture">
                        <pic:nvPicPr>
                          <pic:cNvPr id="1576" name="Picture 1576"/>
                          <pic:cNvPicPr/>
                        </pic:nvPicPr>
                        <pic:blipFill>
                          <a:blip r:embed="rId29"/>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15056" style="width:453.9pt;height:539.82pt;position:absolute;mso-position-horizontal-relative:page;mso-position-horizontal:absolute;margin-left:-4.5776e-05pt;mso-position-vertical-relative:page;margin-top:-3.05176e-05pt;" coordsize="57645,68557">
                <v:shape id="Shape 17539" style="position:absolute;width:50170;height:50932;left:0;top:0;" coordsize="5017008,5093208" path="m0,0l5017008,0l5017008,5093208l0,5093208l0,0">
                  <v:stroke weight="0pt" endcap="flat" joinstyle="miter" miterlimit="10" on="false" color="#000000" opacity="0"/>
                  <v:fill on="true" color="#e7e6e6"/>
                </v:shape>
                <v:shape id="Picture 1323" style="position:absolute;width:50170;height:50932;left:0;top:0;" filled="f">
                  <v:imagedata r:id="rId30"/>
                </v:shape>
                <v:shape id="Picture 1576" style="position:absolute;width:36339;height:30137;left:21305;top:38420;" filled="f">
                  <v:imagedata r:id="rId31"/>
                </v:shape>
                <w10:wrap type="square"/>
              </v:group>
            </w:pict>
          </mc:Fallback>
        </mc:AlternateContent>
      </w:r>
      <w:r>
        <w:t xml:space="preserve">Posteriormente, nos alistaremos para poder apreciar el magnífico Desfile de las Catrinas en el centro de la ciudad. </w:t>
      </w:r>
      <w:r>
        <w:t>Posteriormente, partiremos al municipio de Pátzcuaro que en la lengua purépecha- tarasco significa “Puerta del cielo”. Caminaremos entre sus calles empedradas y sus casas pintadas de blanco con teja roja que, sin duda, le dan un toque sin igual. Visitaremo</w:t>
      </w:r>
      <w:r>
        <w:t>s la “Basílica de la Virgen de la Salud”, construida encima de una pirámide prehispánica en el siglo XVI</w:t>
      </w:r>
      <w:r>
        <w:t>. En seguida, conoceremos el antiguo “Colegio Jesuita” y el “Templo de San Ignacio de Loyola”, y la peculiar forma en que los nativos de estas tierras v</w:t>
      </w:r>
      <w:r>
        <w:t>isten y colocan las imágenes religiosas</w:t>
      </w:r>
      <w:r>
        <w:t>. Después, nos dirigiremos al “Templo del Sagrario” donde admiraremos su rico estilo barroco mixto en conjunto con esculturas y la imagen de la Virgen del Rosario en su interior. Al instante, visitaremos la “Casa de l</w:t>
      </w:r>
      <w:r>
        <w:t>os Once Patios” que en la época del virreinato fungió como convento de la orden dominica de Santa Catarina. Actualmente, es un recinto en donde se ofrecen las diversas artesanías propias del estado y la región. Finalizaremos nuestra visita conociendo la “P</w:t>
      </w:r>
      <w:r>
        <w:t>laza Vasco de Quiroga” esta misma plaza aparece en el célebre filme “Coco” y que es el centro del municipio de Pátzcuaro. Después, nos dirigiremos a vivir y sentir la celebración del día de muertos directamente en uno de los cementerios del municipio de Tz</w:t>
      </w:r>
      <w:r>
        <w:t>intzuntzan, que significa en la lengua tarasca “donde hay colibrís”.</w:t>
      </w:r>
    </w:p>
    <w:p w:rsidR="000B5AE9" w:rsidRDefault="006E0AE4">
      <w:pPr>
        <w:pStyle w:val="Heading1"/>
        <w:ind w:left="-5"/>
      </w:pPr>
      <w:r>
        <w:t>ITINERARIO</w:t>
      </w:r>
    </w:p>
    <w:p w:rsidR="000B5AE9" w:rsidRDefault="006E0AE4">
      <w:pPr>
        <w:ind w:left="-5" w:right="-12"/>
      </w:pPr>
      <w:r>
        <w:t xml:space="preserve">Ingresaremos, y apreciaremos con respeto como las familias mexicanas conviven en alegría, música y buen ambiente estas fechas. Al terminar, regresaremos a la ciudad de Morelia </w:t>
      </w:r>
      <w:r>
        <w:t>a nuestro hotel.</w:t>
      </w:r>
    </w:p>
    <w:p w:rsidR="000B5AE9" w:rsidRDefault="006E0AE4">
      <w:pPr>
        <w:pStyle w:val="Heading2"/>
      </w:pPr>
      <w:r>
        <w:t>Dia 5 Capula – Santa Clara del Cobre-Zirahuén-Quiroga (02 NOVIEMBRE)</w:t>
      </w:r>
    </w:p>
    <w:p w:rsidR="000B5AE9" w:rsidRDefault="006E0AE4">
      <w:pPr>
        <w:ind w:left="-5" w:right="-12"/>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15707" name="Group 15707"/>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17540" name="Shape 17540"/>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582" name="Picture 1582"/>
                          <pic:cNvPicPr/>
                        </pic:nvPicPr>
                        <pic:blipFill>
                          <a:blip r:embed="rId28"/>
                          <a:stretch>
                            <a:fillRect/>
                          </a:stretch>
                        </pic:blipFill>
                        <pic:spPr>
                          <a:xfrm>
                            <a:off x="0" y="0"/>
                            <a:ext cx="5017008" cy="5093208"/>
                          </a:xfrm>
                          <a:prstGeom prst="rect">
                            <a:avLst/>
                          </a:prstGeom>
                        </pic:spPr>
                      </pic:pic>
                      <pic:pic xmlns:pic="http://schemas.openxmlformats.org/drawingml/2006/picture">
                        <pic:nvPicPr>
                          <pic:cNvPr id="1754" name="Picture 1754"/>
                          <pic:cNvPicPr/>
                        </pic:nvPicPr>
                        <pic:blipFill>
                          <a:blip r:embed="rId29"/>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15707" style="width:453.9pt;height:539.82pt;position:absolute;mso-position-horizontal-relative:page;mso-position-horizontal:absolute;margin-left:-4.5776e-05pt;mso-position-vertical-relative:page;margin-top:-3.05176e-05pt;" coordsize="57645,68557">
                <v:shape id="Shape 17541" style="position:absolute;width:50170;height:50932;left:0;top:0;" coordsize="5017008,5093208" path="m0,0l5017008,0l5017008,5093208l0,5093208l0,0">
                  <v:stroke weight="0pt" endcap="flat" joinstyle="miter" miterlimit="10" on="false" color="#000000" opacity="0"/>
                  <v:fill on="true" color="#e7e6e6"/>
                </v:shape>
                <v:shape id="Picture 1582" style="position:absolute;width:50170;height:50932;left:0;top:0;" filled="f">
                  <v:imagedata r:id="rId30"/>
                </v:shape>
                <v:shape id="Picture 1754" style="position:absolute;width:36339;height:30137;left:21305;top:38420;" filled="f">
                  <v:imagedata r:id="rId31"/>
                </v:shape>
                <w10:wrap type="square"/>
              </v:group>
            </w:pict>
          </mc:Fallback>
        </mc:AlternateContent>
      </w:r>
      <w:r>
        <w:t>Después del desayuno, partiremos al pueblo mágico de Cápula, el pueblo donde se realizan las famosas Catrinas de Barro</w:t>
      </w:r>
      <w:r>
        <w:t>. Tendremos tiempo libre para realizar compras y pr</w:t>
      </w:r>
      <w:r>
        <w:t>obar algunos dulces típicos</w:t>
      </w:r>
      <w:r>
        <w:t xml:space="preserve">. En seguida, nos dirigiremos al municipio de Santa Clara del Cobre, donde apreciaremos el trabajo del cobre, así como su decoración con motivo de día de muertos y visitaremos su parroquia. Posteriormente, llegaremos a Zirahuén, </w:t>
      </w:r>
      <w:r>
        <w:t>un paraíso con su agua cristalina y sus bosques que nos darán un relax sin igual. Después, partiremos a Quiroga la tierra donde nacieron las famosas “carnitas”, un platillo típico de México a base de cerdo cocinado en manteca con un sabor exquisito. Finalm</w:t>
      </w:r>
      <w:r>
        <w:t>ente, regresaremos a nuestro hotel para descansar.</w:t>
      </w:r>
    </w:p>
    <w:p w:rsidR="000B5AE9" w:rsidRDefault="006E0AE4">
      <w:pPr>
        <w:pStyle w:val="Heading1"/>
        <w:ind w:left="-5"/>
      </w:pPr>
      <w:r>
        <w:t>ITINERARIO</w:t>
      </w:r>
    </w:p>
    <w:p w:rsidR="000B5AE9" w:rsidRDefault="006E0AE4">
      <w:pPr>
        <w:pStyle w:val="Heading2"/>
        <w:spacing w:after="0" w:line="383" w:lineRule="auto"/>
      </w:pPr>
      <w:r>
        <w:t>Dia 6 Guanajuato capital – Dolores Hidalgo – San Miguel de Allende (03 NOVIEMBRE)</w:t>
      </w:r>
    </w:p>
    <w:p w:rsidR="000B5AE9" w:rsidRDefault="006E0AE4">
      <w:pPr>
        <w:ind w:left="-5" w:right="-12"/>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15554" name="Group 15554"/>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17542" name="Shape 17542"/>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760" name="Picture 1760"/>
                          <pic:cNvPicPr/>
                        </pic:nvPicPr>
                        <pic:blipFill>
                          <a:blip r:embed="rId28"/>
                          <a:stretch>
                            <a:fillRect/>
                          </a:stretch>
                        </pic:blipFill>
                        <pic:spPr>
                          <a:xfrm>
                            <a:off x="0" y="0"/>
                            <a:ext cx="5017008" cy="5093208"/>
                          </a:xfrm>
                          <a:prstGeom prst="rect">
                            <a:avLst/>
                          </a:prstGeom>
                        </pic:spPr>
                      </pic:pic>
                      <pic:pic xmlns:pic="http://schemas.openxmlformats.org/drawingml/2006/picture">
                        <pic:nvPicPr>
                          <pic:cNvPr id="1958" name="Picture 1958"/>
                          <pic:cNvPicPr/>
                        </pic:nvPicPr>
                        <pic:blipFill>
                          <a:blip r:embed="rId29"/>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15554" style="width:453.9pt;height:539.82pt;position:absolute;mso-position-horizontal-relative:page;mso-position-horizontal:absolute;margin-left:-4.5776e-05pt;mso-position-vertical-relative:page;margin-top:-3.05176e-05pt;" coordsize="57645,68557">
                <v:shape id="Shape 17543" style="position:absolute;width:50170;height:50932;left:0;top:0;" coordsize="5017008,5093208" path="m0,0l5017008,0l5017008,5093208l0,5093208l0,0">
                  <v:stroke weight="0pt" endcap="flat" joinstyle="miter" miterlimit="10" on="false" color="#000000" opacity="0"/>
                  <v:fill on="true" color="#e7e6e6"/>
                </v:shape>
                <v:shape id="Picture 1760" style="position:absolute;width:50170;height:50932;left:0;top:0;" filled="f">
                  <v:imagedata r:id="rId30"/>
                </v:shape>
                <v:shape id="Picture 1958" style="position:absolute;width:36339;height:30137;left:21305;top:38420;" filled="f">
                  <v:imagedata r:id="rId31"/>
                </v:shape>
                <w10:wrap type="square"/>
              </v:group>
            </w:pict>
          </mc:Fallback>
        </mc:AlternateContent>
      </w:r>
      <w:r>
        <w:t>Después del desayuno, partiremos a la capital de Guanajuatense para conocer sus principales rincones, historias</w:t>
      </w:r>
      <w:r>
        <w:t xml:space="preserve"> y arquitectura. Comenzaremos con el famoso Callejón del Beso, un sitio que alberga una bella historia de amor como Romeo y Julieta pero a la mexicana</w:t>
      </w:r>
      <w:r>
        <w:t>. Enseguida, caminaremos a conocer la Plaza de la Paz y la Basílica de Nuestra Señora de Guanajuato con su</w:t>
      </w:r>
      <w:r>
        <w:t xml:space="preserve"> bella arquitectura barroca novohispana</w:t>
      </w:r>
      <w:r>
        <w:t>. Posteriormente, conoceremos la Plaza de la Unión, donde apreciaremos bellos edificios históricos como: el Templo de San Diego del siglo XVII y su arquitectura barroca churrigueresca, el Teatro Juárez, un bello edifi</w:t>
      </w:r>
      <w:r>
        <w:t xml:space="preserve">cio de principios del siglo XX de estilo francés y sus musas de bronce de más de 8 toneladas cada una, y, por supuesto descenderemos a conocer los famosos Túneles de Guanajuato. Después, pasaremos a conocer la casa que vio nacer al famoso Charro Cantor de </w:t>
      </w:r>
      <w:r>
        <w:t>México: Jorge Negrete, y, para finalizar, visitaremos la Universidad de Guanajuato, cuy arquitectura e historia nos sorprenderá. Finalmente, regresaremos a nuestro transporte para partir al Cementerio de Dolores Hidalgo, Guanajuato.</w:t>
      </w:r>
    </w:p>
    <w:p w:rsidR="000B5AE9" w:rsidRDefault="006E0AE4">
      <w:pPr>
        <w:pStyle w:val="Heading1"/>
        <w:ind w:left="-5"/>
      </w:pPr>
      <w:r>
        <w:t>ITINERARIO</w:t>
      </w:r>
    </w:p>
    <w:p w:rsidR="000B5AE9" w:rsidRDefault="006E0AE4">
      <w:pPr>
        <w:ind w:left="-5" w:right="-12"/>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15930" name="Group 15930"/>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17544" name="Shape 17544"/>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964" name="Picture 1964"/>
                          <pic:cNvPicPr/>
                        </pic:nvPicPr>
                        <pic:blipFill>
                          <a:blip r:embed="rId28"/>
                          <a:stretch>
                            <a:fillRect/>
                          </a:stretch>
                        </pic:blipFill>
                        <pic:spPr>
                          <a:xfrm>
                            <a:off x="0" y="0"/>
                            <a:ext cx="5017008" cy="5093208"/>
                          </a:xfrm>
                          <a:prstGeom prst="rect">
                            <a:avLst/>
                          </a:prstGeom>
                        </pic:spPr>
                      </pic:pic>
                      <pic:pic xmlns:pic="http://schemas.openxmlformats.org/drawingml/2006/picture">
                        <pic:nvPicPr>
                          <pic:cNvPr id="2236" name="Picture 2236"/>
                          <pic:cNvPicPr/>
                        </pic:nvPicPr>
                        <pic:blipFill>
                          <a:blip r:embed="rId29"/>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15930" style="width:453.9pt;height:539.82pt;position:absolute;mso-position-horizontal-relative:page;mso-position-horizontal:absolute;margin-left:-4.5776e-05pt;mso-position-vertical-relative:page;margin-top:-3.05176e-05pt;" coordsize="57645,68557">
                <v:shape id="Shape 17545" style="position:absolute;width:50170;height:50932;left:0;top:0;" coordsize="5017008,5093208" path="m0,0l5017008,0l5017008,5093208l0,5093208l0,0">
                  <v:stroke weight="0pt" endcap="flat" joinstyle="miter" miterlimit="10" on="false" color="#000000" opacity="0"/>
                  <v:fill on="true" color="#e7e6e6"/>
                </v:shape>
                <v:shape id="Picture 1964" style="position:absolute;width:50170;height:50932;left:0;top:0;" filled="f">
                  <v:imagedata r:id="rId30"/>
                </v:shape>
                <v:shape id="Picture 2236" style="position:absolute;width:36339;height:30137;left:21305;top:38420;" filled="f">
                  <v:imagedata r:id="rId31"/>
                </v:shape>
                <w10:wrap type="square"/>
              </v:group>
            </w:pict>
          </mc:Fallback>
        </mc:AlternateContent>
      </w:r>
      <w:r>
        <w:t>Donde visit</w:t>
      </w:r>
      <w:r>
        <w:t>aremos la tumba de uno de los cantautores más importantes de la historia de la música mexicana: José Alfredo Jiménez, autor de canciones como: amanecí otra vez entre tus brazos, Caminos de Guanajuato, El Rey, Si nos dejan, entre otras más. Enseguida, parti</w:t>
      </w:r>
      <w:r>
        <w:t>remos a uno de los pueblos mágicos más bellos de México: San Miguel de Allende, donde veremos una hermosa panorámica del pueblo y conoceremos su emblemática “Parroquia de San Miguel Arcángel” de arquitectura neogótica y cantera rosa; asimismo, pasearemos p</w:t>
      </w:r>
      <w:r>
        <w:t>or sus calles y conoceremos el “Ex Convento de San Francisco y Templo de San Antonio de Padua” con su arquitectura majestuosa, además, ahí se grabaron escenas de Cantinflas, ya que en este lugar grabó parte de su película “El padrecito”. Al instante, pasar</w:t>
      </w:r>
      <w:r>
        <w:t>emos a conocer la primera bomba de gasolina de San Miguel de Allende, así como visitaremos la “Plaza de la</w:t>
      </w:r>
    </w:p>
    <w:p w:rsidR="000B5AE9" w:rsidRDefault="006E0AE4">
      <w:pPr>
        <w:ind w:left="-5" w:right="-12"/>
      </w:pPr>
      <w:r>
        <w:t>Soledad” donde veremos también el “Templo de la Virgen de la Salud” de portada de concha e iconografía católico-indígena. Para finalizar, pasaremos a</w:t>
      </w:r>
      <w:r>
        <w:t xml:space="preserve"> conocer el “Templo de San Felipe Neri “con su portada de concha y un estilo barroco fitomorfo. Para terminar, conoceremos una peculiar casa “El arca de Noe” propiedad de un judío llamado Isaac Cohen (1920). La llamó así, ya que quería representar en ella </w:t>
      </w:r>
      <w:r>
        <w:t>aquel pasaje bíblico del arca de Noe y para ello, mandó hacer una fachada en cantera rosa donde estuvieran representados los animales que Noe recogió antes del diluvio. Finalmente, nos instalaremos en nuestro bello hotel donde podremos gozar de sus instala</w:t>
      </w:r>
      <w:r>
        <w:t>ciones.</w:t>
      </w:r>
    </w:p>
    <w:p w:rsidR="000B5AE9" w:rsidRDefault="006E0AE4">
      <w:pPr>
        <w:pStyle w:val="Heading1"/>
        <w:ind w:left="-5"/>
      </w:pPr>
      <w:r>
        <w:t>ITINERARIO</w:t>
      </w:r>
    </w:p>
    <w:p w:rsidR="000B5AE9" w:rsidRDefault="006E0AE4">
      <w:pPr>
        <w:ind w:left="-5" w:right="-12"/>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15875" name="Group 15875"/>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17546" name="Shape 17546"/>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2242" name="Picture 2242"/>
                          <pic:cNvPicPr/>
                        </pic:nvPicPr>
                        <pic:blipFill>
                          <a:blip r:embed="rId28"/>
                          <a:stretch>
                            <a:fillRect/>
                          </a:stretch>
                        </pic:blipFill>
                        <pic:spPr>
                          <a:xfrm>
                            <a:off x="0" y="0"/>
                            <a:ext cx="5017008" cy="5093208"/>
                          </a:xfrm>
                          <a:prstGeom prst="rect">
                            <a:avLst/>
                          </a:prstGeom>
                        </pic:spPr>
                      </pic:pic>
                      <pic:pic xmlns:pic="http://schemas.openxmlformats.org/drawingml/2006/picture">
                        <pic:nvPicPr>
                          <pic:cNvPr id="2485" name="Picture 2485"/>
                          <pic:cNvPicPr/>
                        </pic:nvPicPr>
                        <pic:blipFill>
                          <a:blip r:embed="rId29"/>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15875" style="width:453.9pt;height:539.82pt;position:absolute;mso-position-horizontal-relative:page;mso-position-horizontal:absolute;margin-left:-4.5776e-05pt;mso-position-vertical-relative:page;margin-top:-3.05176e-05pt;" coordsize="57645,68557">
                <v:shape id="Shape 17547" style="position:absolute;width:50170;height:50932;left:0;top:0;" coordsize="5017008,5093208" path="m0,0l5017008,0l5017008,5093208l0,5093208l0,0">
                  <v:stroke weight="0pt" endcap="flat" joinstyle="miter" miterlimit="10" on="false" color="#000000" opacity="0"/>
                  <v:fill on="true" color="#e7e6e6"/>
                </v:shape>
                <v:shape id="Picture 2242" style="position:absolute;width:50170;height:50932;left:0;top:0;" filled="f">
                  <v:imagedata r:id="rId30"/>
                </v:shape>
                <v:shape id="Picture 2485" style="position:absolute;width:36339;height:30137;left:21305;top:38420;" filled="f">
                  <v:imagedata r:id="rId31"/>
                </v:shape>
                <w10:wrap type="square"/>
              </v:group>
            </w:pict>
          </mc:Fallback>
        </mc:AlternateContent>
      </w:r>
      <w:r>
        <w:rPr>
          <w:b/>
        </w:rPr>
        <w:t xml:space="preserve">Dia 7 Querétaro – Regreso a CDMX Salida – Aeropuerto AIFA (04 NOVIEMBRE) </w:t>
      </w:r>
      <w:r>
        <w:t>Después del desayuno, nos dirigiremos hacia el Estado de Querétaro cuna de la guerra de independencia. Al llegar, podremos apreciar el hermoso acueducto de Queréta</w:t>
      </w:r>
      <w:r>
        <w:t>ro, una obra de la ingeniería novohispana con sus 74 arcos, una altura en su parte media de 28.5 mts y sus 1298 mts de longitud lo convierten en uno de los más grandes de México</w:t>
      </w:r>
      <w:r>
        <w:t>. Conoceremos el “Panteón de los queretanos ilustres” donde se encuentra la tum</w:t>
      </w:r>
      <w:r>
        <w:t>ba de Doña Josefa Ortiz de Domínguez que fue la mujer que le dio libertad a México y la mente maestra intelectual del movimiento de independencia</w:t>
      </w:r>
      <w:r>
        <w:t>. Posteriormente, conoceremos el Templo de la Santa Cruz, un sitio histórico debido a que fue el lugar donde fu</w:t>
      </w:r>
      <w:r>
        <w:t>e capturado el último emperador de México, su majestad Maximiliano de Habsburgo en mayo de 1867 para después ser fusilado unos días después en el Cerro de las Campanas. En seguida, nos trasladaremos al actual Palacio Municipal de Querétaro donde, anteriorm</w:t>
      </w:r>
      <w:r>
        <w:t>ente fue la casa de la corregidora. Después, observaremos la famosa “fuente de los perros” y conoceremos el “Ex Convento Franciscano” que fue el primer edificio religioso construido en Querétaro y que sirvió como eje para el desarrollo urbano de la ciudad.</w:t>
      </w:r>
      <w:r>
        <w:t xml:space="preserve"> Finalmente, partiremos a nuestro destino final el Aeropuerto Internacional Felipe Ángeles para tomar nuestro vuelo de regreso a casa.</w:t>
      </w:r>
    </w:p>
    <w:p w:rsidR="000B5AE9" w:rsidRDefault="000B5AE9">
      <w:pPr>
        <w:sectPr w:rsidR="000B5AE9">
          <w:headerReference w:type="even" r:id="rId35"/>
          <w:headerReference w:type="default" r:id="rId36"/>
          <w:headerReference w:type="first" r:id="rId37"/>
          <w:pgSz w:w="19200" w:h="10800" w:orient="landscape"/>
          <w:pgMar w:top="761" w:right="457" w:bottom="207" w:left="9437" w:header="720" w:footer="720" w:gutter="0"/>
          <w:cols w:space="720"/>
          <w:titlePg/>
        </w:sectPr>
      </w:pPr>
    </w:p>
    <w:p w:rsidR="000B5AE9" w:rsidRDefault="006E0AE4">
      <w:pPr>
        <w:spacing w:after="0" w:line="259" w:lineRule="auto"/>
        <w:ind w:left="-1440" w:right="1776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184404</wp:posOffset>
                </wp:positionV>
                <wp:extent cx="12192000" cy="6489192"/>
                <wp:effectExtent l="0" t="0" r="0" b="0"/>
                <wp:wrapTopAndBottom/>
                <wp:docPr id="15459" name="Group 15459"/>
                <wp:cNvGraphicFramePr/>
                <a:graphic xmlns:a="http://schemas.openxmlformats.org/drawingml/2006/main">
                  <a:graphicData uri="http://schemas.microsoft.com/office/word/2010/wordprocessingGroup">
                    <wpg:wgp>
                      <wpg:cNvGrpSpPr/>
                      <wpg:grpSpPr>
                        <a:xfrm>
                          <a:off x="0" y="0"/>
                          <a:ext cx="12192000" cy="6489192"/>
                          <a:chOff x="0" y="0"/>
                          <a:chExt cx="12192000" cy="6489192"/>
                        </a:xfrm>
                      </wpg:grpSpPr>
                      <wps:wsp>
                        <wps:cNvPr id="17548" name="Shape 17548"/>
                        <wps:cNvSpPr/>
                        <wps:spPr>
                          <a:xfrm>
                            <a:off x="0" y="0"/>
                            <a:ext cx="12192000" cy="6489192"/>
                          </a:xfrm>
                          <a:custGeom>
                            <a:avLst/>
                            <a:gdLst/>
                            <a:ahLst/>
                            <a:cxnLst/>
                            <a:rect l="0" t="0" r="0" b="0"/>
                            <a:pathLst>
                              <a:path w="12192000" h="6489192">
                                <a:moveTo>
                                  <a:pt x="0" y="0"/>
                                </a:moveTo>
                                <a:lnTo>
                                  <a:pt x="12192000" y="0"/>
                                </a:lnTo>
                                <a:lnTo>
                                  <a:pt x="12192000" y="6489192"/>
                                </a:lnTo>
                                <a:lnTo>
                                  <a:pt x="0" y="648919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2491" name="Picture 2491"/>
                          <pic:cNvPicPr/>
                        </pic:nvPicPr>
                        <pic:blipFill>
                          <a:blip r:embed="rId38"/>
                          <a:stretch>
                            <a:fillRect/>
                          </a:stretch>
                        </pic:blipFill>
                        <pic:spPr>
                          <a:xfrm>
                            <a:off x="0" y="0"/>
                            <a:ext cx="12192000" cy="6489192"/>
                          </a:xfrm>
                          <a:prstGeom prst="rect">
                            <a:avLst/>
                          </a:prstGeom>
                        </pic:spPr>
                      </pic:pic>
                      <wps:wsp>
                        <wps:cNvPr id="17549" name="Shape 17549"/>
                        <wps:cNvSpPr/>
                        <wps:spPr>
                          <a:xfrm>
                            <a:off x="2602992" y="4492752"/>
                            <a:ext cx="6986016" cy="1109472"/>
                          </a:xfrm>
                          <a:custGeom>
                            <a:avLst/>
                            <a:gdLst/>
                            <a:ahLst/>
                            <a:cxnLst/>
                            <a:rect l="0" t="0" r="0" b="0"/>
                            <a:pathLst>
                              <a:path w="6986016" h="1109472">
                                <a:moveTo>
                                  <a:pt x="0" y="0"/>
                                </a:moveTo>
                                <a:lnTo>
                                  <a:pt x="6986016" y="0"/>
                                </a:lnTo>
                                <a:lnTo>
                                  <a:pt x="6986016" y="1109472"/>
                                </a:lnTo>
                                <a:lnTo>
                                  <a:pt x="0" y="1109472"/>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2493" name="Rectangle 2493"/>
                        <wps:cNvSpPr/>
                        <wps:spPr>
                          <a:xfrm>
                            <a:off x="3162300" y="4783026"/>
                            <a:ext cx="1168318" cy="300582"/>
                          </a:xfrm>
                          <a:prstGeom prst="rect">
                            <a:avLst/>
                          </a:prstGeom>
                          <a:ln>
                            <a:noFill/>
                          </a:ln>
                        </wps:spPr>
                        <wps:txbx>
                          <w:txbxContent>
                            <w:p w:rsidR="000B5AE9" w:rsidRDefault="006E0AE4">
                              <w:pPr>
                                <w:spacing w:after="160" w:line="259" w:lineRule="auto"/>
                                <w:ind w:left="0" w:right="0" w:firstLine="0"/>
                                <w:jc w:val="left"/>
                              </w:pPr>
                              <w:r>
                                <w:rPr>
                                  <w:b/>
                                  <w:color w:val="FFFFFF"/>
                                  <w:sz w:val="32"/>
                                </w:rPr>
                                <w:t>Duración</w:t>
                              </w:r>
                            </w:p>
                          </w:txbxContent>
                        </wps:txbx>
                        <wps:bodyPr horzOverflow="overflow" vert="horz" lIns="0" tIns="0" rIns="0" bIns="0" rtlCol="0">
                          <a:noAutofit/>
                        </wps:bodyPr>
                      </wps:wsp>
                      <wps:wsp>
                        <wps:cNvPr id="15429" name="Rectangle 15429"/>
                        <wps:cNvSpPr/>
                        <wps:spPr>
                          <a:xfrm>
                            <a:off x="3185160" y="5125926"/>
                            <a:ext cx="149928" cy="300043"/>
                          </a:xfrm>
                          <a:prstGeom prst="rect">
                            <a:avLst/>
                          </a:prstGeom>
                          <a:ln>
                            <a:noFill/>
                          </a:ln>
                        </wps:spPr>
                        <wps:txbx>
                          <w:txbxContent>
                            <w:p w:rsidR="000B5AE9" w:rsidRDefault="006E0AE4">
                              <w:pPr>
                                <w:spacing w:after="160" w:line="259" w:lineRule="auto"/>
                                <w:ind w:left="0" w:right="0" w:firstLine="0"/>
                                <w:jc w:val="left"/>
                              </w:pPr>
                              <w:r>
                                <w:rPr>
                                  <w:i/>
                                  <w:color w:val="FFFFFF"/>
                                  <w:sz w:val="32"/>
                                </w:rPr>
                                <w:t>7</w:t>
                              </w:r>
                            </w:p>
                          </w:txbxContent>
                        </wps:txbx>
                        <wps:bodyPr horzOverflow="overflow" vert="horz" lIns="0" tIns="0" rIns="0" bIns="0" rtlCol="0">
                          <a:noAutofit/>
                        </wps:bodyPr>
                      </wps:wsp>
                      <wps:wsp>
                        <wps:cNvPr id="15430" name="Rectangle 15430"/>
                        <wps:cNvSpPr/>
                        <wps:spPr>
                          <a:xfrm>
                            <a:off x="3297936" y="5125926"/>
                            <a:ext cx="74898" cy="300043"/>
                          </a:xfrm>
                          <a:prstGeom prst="rect">
                            <a:avLst/>
                          </a:prstGeom>
                          <a:ln>
                            <a:noFill/>
                          </a:ln>
                        </wps:spPr>
                        <wps:txbx>
                          <w:txbxContent>
                            <w:p w:rsidR="000B5AE9" w:rsidRDefault="006E0AE4">
                              <w:pPr>
                                <w:spacing w:after="160" w:line="259" w:lineRule="auto"/>
                                <w:ind w:left="0" w:right="0" w:firstLine="0"/>
                                <w:jc w:val="left"/>
                              </w:pPr>
                              <w:r>
                                <w:rPr>
                                  <w:i/>
                                  <w:color w:val="FFFFFF"/>
                                  <w:sz w:val="32"/>
                                </w:rPr>
                                <w:t xml:space="preserve"> </w:t>
                              </w:r>
                            </w:p>
                          </w:txbxContent>
                        </wps:txbx>
                        <wps:bodyPr horzOverflow="overflow" vert="horz" lIns="0" tIns="0" rIns="0" bIns="0" rtlCol="0">
                          <a:noAutofit/>
                        </wps:bodyPr>
                      </wps:wsp>
                      <wps:wsp>
                        <wps:cNvPr id="2495" name="Rectangle 2495"/>
                        <wps:cNvSpPr/>
                        <wps:spPr>
                          <a:xfrm>
                            <a:off x="3354324" y="5125926"/>
                            <a:ext cx="2074421" cy="300043"/>
                          </a:xfrm>
                          <a:prstGeom prst="rect">
                            <a:avLst/>
                          </a:prstGeom>
                          <a:ln>
                            <a:noFill/>
                          </a:ln>
                        </wps:spPr>
                        <wps:txbx>
                          <w:txbxContent>
                            <w:p w:rsidR="000B5AE9" w:rsidRDefault="006E0AE4">
                              <w:pPr>
                                <w:spacing w:after="160" w:line="259" w:lineRule="auto"/>
                                <w:ind w:left="0" w:right="0" w:firstLine="0"/>
                                <w:jc w:val="left"/>
                              </w:pPr>
                              <w:r>
                                <w:rPr>
                                  <w:i/>
                                  <w:color w:val="FFFFFF"/>
                                  <w:sz w:val="32"/>
                                </w:rPr>
                                <w:t xml:space="preserve">Días / 6 Noches. </w:t>
                              </w:r>
                            </w:p>
                          </w:txbxContent>
                        </wps:txbx>
                        <wps:bodyPr horzOverflow="overflow" vert="horz" lIns="0" tIns="0" rIns="0" bIns="0" rtlCol="0">
                          <a:noAutofit/>
                        </wps:bodyPr>
                      </wps:wsp>
                      <wps:wsp>
                        <wps:cNvPr id="2496" name="Shape 2496"/>
                        <wps:cNvSpPr/>
                        <wps:spPr>
                          <a:xfrm>
                            <a:off x="8645652" y="4696968"/>
                            <a:ext cx="659892" cy="658368"/>
                          </a:xfrm>
                          <a:custGeom>
                            <a:avLst/>
                            <a:gdLst/>
                            <a:ahLst/>
                            <a:cxnLst/>
                            <a:rect l="0" t="0" r="0" b="0"/>
                            <a:pathLst>
                              <a:path w="659892" h="658368">
                                <a:moveTo>
                                  <a:pt x="109728" y="0"/>
                                </a:moveTo>
                                <a:lnTo>
                                  <a:pt x="550164" y="0"/>
                                </a:lnTo>
                                <a:cubicBezTo>
                                  <a:pt x="610743" y="0"/>
                                  <a:pt x="659892" y="49149"/>
                                  <a:pt x="659892" y="109728"/>
                                </a:cubicBezTo>
                                <a:lnTo>
                                  <a:pt x="659892" y="548640"/>
                                </a:lnTo>
                                <a:cubicBezTo>
                                  <a:pt x="659892" y="609219"/>
                                  <a:pt x="610743" y="658368"/>
                                  <a:pt x="550164" y="658368"/>
                                </a:cubicBezTo>
                                <a:lnTo>
                                  <a:pt x="109728" y="658368"/>
                                </a:lnTo>
                                <a:cubicBezTo>
                                  <a:pt x="49149" y="658368"/>
                                  <a:pt x="0" y="609219"/>
                                  <a:pt x="0" y="548640"/>
                                </a:cubicBezTo>
                                <a:lnTo>
                                  <a:pt x="0" y="109728"/>
                                </a:lnTo>
                                <a:cubicBezTo>
                                  <a:pt x="0" y="49149"/>
                                  <a:pt x="49149" y="0"/>
                                  <a:pt x="109728" y="0"/>
                                </a:cubicBez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2497" name="Rectangle 2497"/>
                        <wps:cNvSpPr/>
                        <wps:spPr>
                          <a:xfrm>
                            <a:off x="2086610" y="4036663"/>
                            <a:ext cx="11120494" cy="489905"/>
                          </a:xfrm>
                          <a:prstGeom prst="rect">
                            <a:avLst/>
                          </a:prstGeom>
                          <a:ln>
                            <a:noFill/>
                          </a:ln>
                        </wps:spPr>
                        <wps:txbx>
                          <w:txbxContent>
                            <w:p w:rsidR="000B5AE9" w:rsidRDefault="006E0AE4">
                              <w:pPr>
                                <w:spacing w:after="160" w:line="259" w:lineRule="auto"/>
                                <w:ind w:left="0" w:right="0" w:firstLine="0"/>
                                <w:jc w:val="left"/>
                              </w:pPr>
                              <w:r>
                                <w:rPr>
                                  <w:rFonts w:ascii="Calibri" w:eastAsia="Calibri" w:hAnsi="Calibri" w:cs="Calibri"/>
                                  <w:b/>
                                  <w:color w:val="FFFFFF"/>
                                  <w:w w:val="143"/>
                                  <w:sz w:val="72"/>
                                </w:rPr>
                                <w:t>CELEBRACION</w:t>
                              </w:r>
                              <w:r>
                                <w:rPr>
                                  <w:rFonts w:ascii="Calibri" w:eastAsia="Calibri" w:hAnsi="Calibri" w:cs="Calibri"/>
                                  <w:b/>
                                  <w:color w:val="FFFFFF"/>
                                  <w:spacing w:val="12"/>
                                  <w:w w:val="143"/>
                                  <w:sz w:val="72"/>
                                </w:rPr>
                                <w:t xml:space="preserve"> </w:t>
                              </w:r>
                              <w:r>
                                <w:rPr>
                                  <w:rFonts w:ascii="Calibri" w:eastAsia="Calibri" w:hAnsi="Calibri" w:cs="Calibri"/>
                                  <w:b/>
                                  <w:color w:val="FFFFFF"/>
                                  <w:w w:val="143"/>
                                  <w:sz w:val="72"/>
                                </w:rPr>
                                <w:t>DIA</w:t>
                              </w:r>
                              <w:r>
                                <w:rPr>
                                  <w:rFonts w:ascii="Calibri" w:eastAsia="Calibri" w:hAnsi="Calibri" w:cs="Calibri"/>
                                  <w:b/>
                                  <w:color w:val="FFFFFF"/>
                                  <w:spacing w:val="14"/>
                                  <w:w w:val="143"/>
                                  <w:sz w:val="72"/>
                                </w:rPr>
                                <w:t xml:space="preserve"> </w:t>
                              </w:r>
                              <w:r>
                                <w:rPr>
                                  <w:rFonts w:ascii="Calibri" w:eastAsia="Calibri" w:hAnsi="Calibri" w:cs="Calibri"/>
                                  <w:b/>
                                  <w:color w:val="FFFFFF"/>
                                  <w:w w:val="143"/>
                                  <w:sz w:val="72"/>
                                </w:rPr>
                                <w:t>DE</w:t>
                              </w:r>
                              <w:r>
                                <w:rPr>
                                  <w:rFonts w:ascii="Calibri" w:eastAsia="Calibri" w:hAnsi="Calibri" w:cs="Calibri"/>
                                  <w:b/>
                                  <w:color w:val="FFFFFF"/>
                                  <w:spacing w:val="17"/>
                                  <w:w w:val="143"/>
                                  <w:sz w:val="72"/>
                                </w:rPr>
                                <w:t xml:space="preserve"> </w:t>
                              </w:r>
                              <w:r>
                                <w:rPr>
                                  <w:rFonts w:ascii="Calibri" w:eastAsia="Calibri" w:hAnsi="Calibri" w:cs="Calibri"/>
                                  <w:b/>
                                  <w:color w:val="FFFFFF"/>
                                  <w:w w:val="143"/>
                                  <w:sz w:val="72"/>
                                </w:rPr>
                                <w:t>MUERTOS</w:t>
                              </w:r>
                            </w:p>
                          </w:txbxContent>
                        </wps:txbx>
                        <wps:bodyPr horzOverflow="overflow" vert="horz" lIns="0" tIns="0" rIns="0" bIns="0" rtlCol="0">
                          <a:noAutofit/>
                        </wps:bodyPr>
                      </wps:wsp>
                      <pic:pic xmlns:pic="http://schemas.openxmlformats.org/drawingml/2006/picture">
                        <pic:nvPicPr>
                          <pic:cNvPr id="2499" name="Picture 2499"/>
                          <pic:cNvPicPr/>
                        </pic:nvPicPr>
                        <pic:blipFill>
                          <a:blip r:embed="rId7"/>
                          <a:stretch>
                            <a:fillRect/>
                          </a:stretch>
                        </pic:blipFill>
                        <pic:spPr>
                          <a:xfrm>
                            <a:off x="8700516" y="4852416"/>
                            <a:ext cx="550164" cy="347472"/>
                          </a:xfrm>
                          <a:prstGeom prst="rect">
                            <a:avLst/>
                          </a:prstGeom>
                        </pic:spPr>
                      </pic:pic>
                    </wpg:wgp>
                  </a:graphicData>
                </a:graphic>
              </wp:anchor>
            </w:drawing>
          </mc:Choice>
          <mc:Fallback xmlns:a="http://schemas.openxmlformats.org/drawingml/2006/main">
            <w:pict>
              <v:group id="Group 15459" style="width:960pt;height:510.96pt;position:absolute;mso-position-horizontal-relative:page;mso-position-horizontal:absolute;margin-left:0pt;mso-position-vertical-relative:page;margin-top:14.52pt;" coordsize="121920,64891">
                <v:shape id="Shape 17558" style="position:absolute;width:121920;height:64891;left:0;top:0;" coordsize="12192000,6489192" path="m0,0l12192000,0l12192000,6489192l0,6489192l0,0">
                  <v:stroke weight="0pt" endcap="flat" joinstyle="miter" miterlimit="10" on="false" color="#000000" opacity="0"/>
                  <v:fill on="true" color="#f2f2f2"/>
                </v:shape>
                <v:shape id="Picture 2491" style="position:absolute;width:121920;height:64891;left:0;top:0;" filled="f">
                  <v:imagedata r:id="rId39"/>
                </v:shape>
                <v:shape id="Shape 17559" style="position:absolute;width:69860;height:11094;left:26029;top:44927;" coordsize="6986016,1109472" path="m0,0l6986016,0l6986016,1109472l0,1109472l0,0">
                  <v:stroke weight="0pt" endcap="flat" joinstyle="miter" miterlimit="10" on="false" color="#000000" opacity="0"/>
                  <v:fill on="true" color="#123663"/>
                </v:shape>
                <v:rect id="Rectangle 2493" style="position:absolute;width:11683;height:3005;left:31623;top:47830;"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Duración</w:t>
                        </w:r>
                      </w:p>
                    </w:txbxContent>
                  </v:textbox>
                </v:rect>
                <v:rect id="Rectangle 15429" style="position:absolute;width:1499;height:3000;left:31851;top:51259;"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7</w:t>
                        </w:r>
                      </w:p>
                    </w:txbxContent>
                  </v:textbox>
                </v:rect>
                <v:rect id="Rectangle 15430" style="position:absolute;width:748;height:3000;left:32979;top:51259;"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 </w:t>
                        </w:r>
                      </w:p>
                    </w:txbxContent>
                  </v:textbox>
                </v:rect>
                <v:rect id="Rectangle 2495" style="position:absolute;width:20744;height:3000;left:33543;top:51259;"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Días / 6 Noches. </w:t>
                        </w:r>
                      </w:p>
                    </w:txbxContent>
                  </v:textbox>
                </v:rect>
                <v:shape id="Shape 2496" style="position:absolute;width:6598;height:6583;left:86456;top:46969;" coordsize="659892,658368" path="m109728,0l550164,0c610743,0,659892,49149,659892,109728l659892,548640c659892,609219,610743,658368,550164,658368l109728,658368c49149,658368,0,609219,0,548640l0,109728c0,49149,49149,0,109728,0x">
                  <v:stroke weight="0pt" endcap="flat" joinstyle="miter" miterlimit="10" on="false" color="#000000" opacity="0"/>
                  <v:fill on="true" color="#ff6600"/>
                </v:shape>
                <v:rect id="Rectangle 2497" style="position:absolute;width:111204;height:4899;left:20866;top:40366;" filled="f" stroked="f">
                  <v:textbox inset="0,0,0,0">
                    <w:txbxContent>
                      <w:p>
                        <w:pPr>
                          <w:spacing w:before="0" w:after="160" w:line="259" w:lineRule="auto"/>
                          <w:ind w:left="0" w:right="0" w:firstLine="0"/>
                          <w:jc w:val="left"/>
                        </w:pPr>
                        <w:r>
                          <w:rPr>
                            <w:rFonts w:cs="Calibri" w:hAnsi="Calibri" w:eastAsia="Calibri" w:ascii="Calibri"/>
                            <w:b w:val="1"/>
                            <w:color w:val="ffffff"/>
                            <w:w w:val="143"/>
                            <w:sz w:val="72"/>
                          </w:rPr>
                          <w:t xml:space="preserve">CELEBRACION</w:t>
                        </w:r>
                        <w:r>
                          <w:rPr>
                            <w:rFonts w:cs="Calibri" w:hAnsi="Calibri" w:eastAsia="Calibri" w:ascii="Calibri"/>
                            <w:b w:val="1"/>
                            <w:color w:val="ffffff"/>
                            <w:spacing w:val="12"/>
                            <w:w w:val="143"/>
                            <w:sz w:val="72"/>
                          </w:rPr>
                          <w:t xml:space="preserve"> </w:t>
                        </w:r>
                        <w:r>
                          <w:rPr>
                            <w:rFonts w:cs="Calibri" w:hAnsi="Calibri" w:eastAsia="Calibri" w:ascii="Calibri"/>
                            <w:b w:val="1"/>
                            <w:color w:val="ffffff"/>
                            <w:w w:val="143"/>
                            <w:sz w:val="72"/>
                          </w:rPr>
                          <w:t xml:space="preserve">DIA</w:t>
                        </w:r>
                        <w:r>
                          <w:rPr>
                            <w:rFonts w:cs="Calibri" w:hAnsi="Calibri" w:eastAsia="Calibri" w:ascii="Calibri"/>
                            <w:b w:val="1"/>
                            <w:color w:val="ffffff"/>
                            <w:spacing w:val="14"/>
                            <w:w w:val="143"/>
                            <w:sz w:val="72"/>
                          </w:rPr>
                          <w:t xml:space="preserve"> </w:t>
                        </w:r>
                        <w:r>
                          <w:rPr>
                            <w:rFonts w:cs="Calibri" w:hAnsi="Calibri" w:eastAsia="Calibri" w:ascii="Calibri"/>
                            <w:b w:val="1"/>
                            <w:color w:val="ffffff"/>
                            <w:w w:val="143"/>
                            <w:sz w:val="72"/>
                          </w:rPr>
                          <w:t xml:space="preserve">DE</w:t>
                        </w:r>
                        <w:r>
                          <w:rPr>
                            <w:rFonts w:cs="Calibri" w:hAnsi="Calibri" w:eastAsia="Calibri" w:ascii="Calibri"/>
                            <w:b w:val="1"/>
                            <w:color w:val="ffffff"/>
                            <w:spacing w:val="17"/>
                            <w:w w:val="143"/>
                            <w:sz w:val="72"/>
                          </w:rPr>
                          <w:t xml:space="preserve"> </w:t>
                        </w:r>
                        <w:r>
                          <w:rPr>
                            <w:rFonts w:cs="Calibri" w:hAnsi="Calibri" w:eastAsia="Calibri" w:ascii="Calibri"/>
                            <w:b w:val="1"/>
                            <w:color w:val="ffffff"/>
                            <w:w w:val="143"/>
                            <w:sz w:val="72"/>
                          </w:rPr>
                          <w:t xml:space="preserve">MUERTOS</w:t>
                        </w:r>
                      </w:p>
                    </w:txbxContent>
                  </v:textbox>
                </v:rect>
                <v:shape id="Picture 2499" style="position:absolute;width:5501;height:3474;left:87005;top:48524;" filled="f">
                  <v:imagedata r:id="rId14"/>
                </v:shape>
                <w10:wrap type="topAndBottom"/>
              </v:group>
            </w:pict>
          </mc:Fallback>
        </mc:AlternateContent>
      </w:r>
    </w:p>
    <w:sectPr w:rsidR="000B5AE9">
      <w:headerReference w:type="even" r:id="rId40"/>
      <w:headerReference w:type="default" r:id="rId41"/>
      <w:headerReference w:type="first" r:id="rId42"/>
      <w:pgSz w:w="19200" w:h="1080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E0AE4">
      <w:pPr>
        <w:spacing w:after="0" w:line="240" w:lineRule="auto"/>
      </w:pPr>
      <w:r>
        <w:separator/>
      </w:r>
    </w:p>
  </w:endnote>
  <w:endnote w:type="continuationSeparator" w:id="0">
    <w:p w:rsidR="00000000" w:rsidRDefault="006E0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E0AE4">
      <w:pPr>
        <w:spacing w:after="0" w:line="240" w:lineRule="auto"/>
      </w:pPr>
      <w:r>
        <w:separator/>
      </w:r>
    </w:p>
  </w:footnote>
  <w:footnote w:type="continuationSeparator" w:id="0">
    <w:p w:rsidR="00000000" w:rsidRDefault="006E0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0B5AE9">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0B5AE9">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0B5AE9">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0B5AE9">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0B5AE9">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0B5AE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6E0AE4">
    <w:pPr>
      <w:spacing w:after="0" w:line="259" w:lineRule="auto"/>
      <w:ind w:left="0" w:right="4007" w:firstLine="0"/>
      <w:jc w:val="center"/>
    </w:pPr>
    <w:r>
      <w:rPr>
        <w:b/>
        <w:color w:val="0070C0"/>
        <w:sz w:val="32"/>
      </w:rPr>
      <w:t>CELEBRAC</w:t>
    </w:r>
    <w:r>
      <w:rPr>
        <w:b/>
        <w:color w:val="0070C0"/>
        <w:sz w:val="32"/>
      </w:rPr>
      <w:t>ION DIA DE MUERTOS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6E0AE4">
    <w:pPr>
      <w:spacing w:after="0" w:line="259" w:lineRule="auto"/>
      <w:ind w:left="0" w:right="4007" w:firstLine="0"/>
      <w:jc w:val="center"/>
    </w:pPr>
    <w:r>
      <w:rPr>
        <w:b/>
        <w:color w:val="0070C0"/>
        <w:sz w:val="32"/>
      </w:rPr>
      <w:t>CELEBRACION DIA DE MUERTOS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6E0AE4">
    <w:pPr>
      <w:spacing w:after="0" w:line="259" w:lineRule="auto"/>
      <w:ind w:left="0" w:right="4007" w:firstLine="0"/>
      <w:jc w:val="center"/>
    </w:pPr>
    <w:r>
      <w:rPr>
        <w:b/>
        <w:color w:val="0070C0"/>
        <w:sz w:val="32"/>
      </w:rPr>
      <w:t>CELEBRACION DIA DE MUERTOS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6E0AE4">
    <w:pPr>
      <w:spacing w:after="0" w:line="259" w:lineRule="auto"/>
      <w:ind w:left="0" w:right="4126" w:firstLine="0"/>
      <w:jc w:val="center"/>
    </w:pPr>
    <w:r>
      <w:rPr>
        <w:b/>
        <w:color w:val="0070C0"/>
        <w:sz w:val="32"/>
      </w:rPr>
      <w:t>CELEBRACION DIA DE MUERTOS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6E0AE4">
    <w:pPr>
      <w:spacing w:after="0" w:line="259" w:lineRule="auto"/>
      <w:ind w:left="0" w:right="4126" w:firstLine="0"/>
      <w:jc w:val="center"/>
    </w:pPr>
    <w:r>
      <w:rPr>
        <w:b/>
        <w:color w:val="0070C0"/>
        <w:sz w:val="32"/>
      </w:rPr>
      <w:t>CELEBRACION DIA DE MUERTOS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E9" w:rsidRDefault="000B5AE9">
    <w:pPr>
      <w:spacing w:after="160" w:line="259" w:lineRule="auto"/>
      <w:ind w:left="0" w:righ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AE9"/>
    <w:rsid w:val="000B5AE9"/>
    <w:rsid w:val="006E0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842E18A-678C-495F-96BB-5AF3624A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384" w:lineRule="auto"/>
      <w:ind w:left="10" w:right="116"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27" w:hanging="10"/>
      <w:outlineLvl w:val="0"/>
    </w:pPr>
    <w:rPr>
      <w:rFonts w:ascii="Arial" w:eastAsia="Arial" w:hAnsi="Arial" w:cs="Arial"/>
      <w:b/>
      <w:color w:val="FF6600"/>
      <w:sz w:val="64"/>
    </w:rPr>
  </w:style>
  <w:style w:type="paragraph" w:styleId="Heading2">
    <w:name w:val="heading 2"/>
    <w:next w:val="Normal"/>
    <w:link w:val="Heading2Char"/>
    <w:uiPriority w:val="9"/>
    <w:unhideWhenUsed/>
    <w:qFormat/>
    <w:pPr>
      <w:keepNext/>
      <w:keepLines/>
      <w:spacing w:after="142"/>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56"/>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FF6600"/>
      <w:sz w:val="6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8.png"/><Relationship Id="rId26" Type="http://schemas.openxmlformats.org/officeDocument/2006/relationships/header" Target="header2.xml"/><Relationship Id="rId39" Type="http://schemas.openxmlformats.org/officeDocument/2006/relationships/image" Target="media/image0.jpg"/><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header" Target="header12.xml"/><Relationship Id="rId7"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image" Target="media/image2.jpg"/><Relationship Id="rId20" Type="http://schemas.openxmlformats.org/officeDocument/2006/relationships/image" Target="media/image40.png"/><Relationship Id="rId29" Type="http://schemas.openxmlformats.org/officeDocument/2006/relationships/image" Target="media/image10.png"/><Relationship Id="rId41" Type="http://schemas.openxmlformats.org/officeDocument/2006/relationships/header" Target="header11.xml"/><Relationship Id="rId1" Type="http://schemas.openxmlformats.org/officeDocument/2006/relationships/styles" Target="styles.xml"/><Relationship Id="rId6"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header" Target="header8.xml"/><Relationship Id="rId19" Type="http://schemas.openxmlformats.org/officeDocument/2006/relationships/image" Target="media/image5.png"/><Relationship Id="rId31" Type="http://schemas.openxmlformats.org/officeDocument/2006/relationships/image" Target="media/image60.png"/><Relationship Id="rId44" Type="http://schemas.openxmlformats.org/officeDocument/2006/relationships/theme" Target="theme/theme1.xml"/><Relationship Id="rId4"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image" Target="media/image5.jpg"/><Relationship Id="rId35" Type="http://schemas.openxmlformats.org/officeDocument/2006/relationships/header" Target="header7.xml"/><Relationship Id="rId43" Type="http://schemas.openxmlformats.org/officeDocument/2006/relationships/fontTable" Target="fontTable.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1947</Words>
  <Characters>11102</Characters>
  <Application>Microsoft Office Word</Application>
  <DocSecurity>4</DocSecurity>
  <Lines>92</Lines>
  <Paragraphs>26</Paragraphs>
  <ScaleCrop>false</ScaleCrop>
  <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subject/>
  <dc:creator>Studio Moara</dc:creator>
  <cp:keywords/>
  <cp:lastModifiedBy>word</cp:lastModifiedBy>
  <cp:revision>2</cp:revision>
  <dcterms:created xsi:type="dcterms:W3CDTF">2025-04-29T03:13:00Z</dcterms:created>
  <dcterms:modified xsi:type="dcterms:W3CDTF">2025-04-29T03:13:00Z</dcterms:modified>
</cp:coreProperties>
</file>