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37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51939" y="4676140"/>
                            <a:ext cx="941197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1970" h="1109980">
                                <a:moveTo>
                                  <a:pt x="941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9411970" y="1109980"/>
                                </a:lnTo>
                                <a:lnTo>
                                  <a:pt x="941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845040" y="490220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260" y="3756648"/>
                            <a:ext cx="3895598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3756648"/>
                            <a:ext cx="674801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905276" y="499642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78848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44;top:7364;width:14822;height:1748" id="docshape3" filled="true" fillcolor="#123662" stroked="false">
                  <v:fill type="solid"/>
                </v:rect>
                <v:shape style="position:absolute;left:15504;top:7720;width:1038;height:1038" id="docshape4" coordorigin="15504,7720" coordsize="1038,1038" path="m16369,7720l15677,7720,15610,7734,15555,7771,15518,7826,15504,7893,15504,8585,15518,8652,15555,8707,15610,8744,15677,8758,16369,8758,16436,8744,16491,8707,16528,8652,16542,8585,16542,7893,16528,7826,16491,7771,16436,7734,16369,7720xe" filled="true" fillcolor="#ff6600" stroked="false">
                  <v:path arrowok="t"/>
                  <v:fill type="solid"/>
                </v:shape>
                <v:shape style="position:absolute;left:1876;top:5915;width:6135;height:1773" type="#_x0000_t75" id="docshape5" stroked="false">
                  <v:imagedata r:id="rId6" o:title=""/>
                </v:shape>
                <v:shape style="position:absolute;left:7092;top:5915;width:10627;height:1773" type="#_x0000_t75" id="docshape6" stroked="false">
                  <v:imagedata r:id="rId7" o:title=""/>
                </v:shape>
                <v:shape style="position:absolute;left:15598;top:7868;width:848;height:534" id="docshape7" coordorigin="15599,7868" coordsize="848,534" path="m16040,8209l16035,8204,16032,8203,16021,8203,15998,8203,15990,8203,15987,8203,15984,8208,15981,8211,15984,8214,15987,8219,15990,8220,15996,8221,16002,8220,16008,8220,16016,8220,16024,8221,16029,8220,16035,8219,16040,8214,16040,8209xm16042,8070l16040,8052,16026,8059,16010,8058,15996,8052,15997,8068,15997,8071,16009,8075,16018,8079,16027,8075,16042,8070xm16059,8104l16056,8100,16052,8096,16046,8089,16038,8095,16027,8103,16032,8106,16037,8111,16048,8111,16054,8107,16059,8104xm16064,8356l16061,8353,16058,8348,16054,8347,16039,8347,16023,8347,16007,8347,15992,8347,15988,8348,15985,8353,15981,8355,15985,8359,15988,8364,16002,8366,16012,8365,16023,8365,16034,8365,16044,8366,16058,8364,16061,8359,16064,8356xm16447,8390l16443,8386,16426,8386,16426,8382,16426,8374,16423,8364,16420,8352,16417,8340,16414,8330,16414,8328,16411,8316,16409,8314,16409,8382,16138,8382,16135,8358,16131,8330,16393,8330,16398,8334,16400,8346,16402,8358,16409,8382,16409,8314,16408,8312,16406,8310,16385,8312,16383,8310,16381,8308,16377,8288,16374,8276,16371,8264,16365,8246,16364,8245,16364,8310,16128,8310,16122,8272,16121,8258,16350,8258,16357,8284,16364,8310,16364,8245,16361,8242,16358,8240,16355,8240,16336,8242,16331,8232,16328,8216,16327,8208,16323,8200,16322,8192,16321,8184,16319,8178,16315,8173,16315,8238,16308,8238,16303,8240,16122,8240,16120,8240,16120,8382,15925,8382,15927,8370,15933,8330,16051,8330,16084,8328,16089,8328,16094,8322,16100,8320,16089,8312,16083,8312,16051,8310,15936,8310,15938,8296,15939,8284,15943,8258,15943,8256,15956,8256,15968,8258,15981,8256,15985,8256,15989,8250,15993,8246,15990,8244,15986,8240,15981,8238,15946,8238,15954,8184,16045,8184,16049,8186,16053,8184,16057,8182,16060,8178,16064,8176,16056,8168,16053,8168,16035,8166,15957,8166,15960,8140,15964,8114,15964,8112,16000,8112,16011,8116,16011,8112,16011,8100,16005,8098,15998,8096,15991,8094,15967,8094,15970,8070,15972,8058,15974,8044,15980,8040,16065,8040,16071,8044,16071,8048,16078,8094,16085,8142,16099,8240,16039,8240,16027,8248,16033,8250,16038,8256,16058,8258,16102,8258,16116,8352,16120,8382,16120,8240,16115,8238,16115,8210,16112,8198,16110,8184,16299,8184,16303,8186,16305,8196,16307,8206,16310,8216,16315,8238,16315,8173,16314,8170,16304,8166,16292,8168,16281,8170,16279,8168,16277,8164,16273,8142,16270,8130,16267,8118,16266,8112,16263,8102,16260,8099,16260,8166,16146,8166,16122,8168,16111,8168,16105,8166,16105,8152,16104,8142,16103,8132,16099,8112,16248,8112,16250,8126,16260,8166,16260,8099,16257,8096,16253,8096,16243,8092,16229,8096,16227,8094,16217,8084,16218,8074,16218,8072,16215,8060,16214,8054,16212,8046,16211,8040,16209,8026,16205,8022,16205,8022,16205,8094,16097,8094,16089,8040,16189,8040,16193,8044,16194,8048,16197,8058,16200,8070,16205,8094,16205,8022,16203,8020,16189,8022,16122,8022,16122,7920,16139,7922,16140,7920,16143,7912,16142,7902,16142,7898,16141,7894,16141,7886,16142,7872,16137,7868,16126,7868,16126,7896,16123,7902,16102,7902,16102,7920,16102,8022,16070,8022,16070,8020,16070,7972,16070,7960,16070,7946,16068,7942,16067,7940,16051,7941,16051,7960,16051,8020,15995,8020,15995,7960,16051,7960,16051,7941,16038,7942,15991,7942,15980,7940,15975,7946,15976,7958,15976,7960,15976,8020,15957,8020,15957,8040,15955,8054,15949,8094,15946,8094,15946,8114,15941,8148,15939,8162,15936,8165,15936,8184,15934,8196,15933,8208,15931,8220,15928,8234,15925,8237,15925,8258,15919,8298,15917,8310,15914,8310,15914,8332,15911,8356,15909,8370,15908,8382,15636,8382,15642,8360,15645,8348,15649,8334,15655,8330,15911,8330,15912,8332,15914,8332,15914,8310,15682,8310,15685,8296,15689,8284,15692,8270,15696,8258,15925,8258,15925,8237,15922,8240,15730,8240,15733,8226,15736,8214,15739,8204,15742,8192,15743,8190,15748,8186,15797,8184,15936,8184,15936,8165,15934,8166,15931,8166,15895,8168,15786,8168,15797,8114,15946,8114,15946,8094,15841,8094,15843,8082,15846,8070,15848,8060,15852,8044,15857,8040,15957,8040,15957,8020,15943,8020,15943,7920,16102,7920,16102,7902,15922,7902,15920,7896,15923,7886,16122,7886,16126,7896,16126,7868,15914,7868,15906,7870,15904,7886,15903,7898,15905,7916,15916,7918,15923,7922,15923,8022,15855,8022,15842,8020,15837,8026,15832,8050,15828,8062,15827,8070,15827,8072,15827,8074,15826,8092,15818,8098,15801,8094,15788,8092,15782,8096,15779,8110,15777,8124,15774,8138,15767,8166,15759,8166,15754,8168,15749,8166,15735,8164,15727,8170,15723,8198,15717,8210,15715,8224,15714,8236,15709,8240,15696,8238,15685,8238,15680,8242,15678,8254,15675,8264,15669,8286,15667,8298,15665,8308,15661,8312,15650,8312,15639,8310,15634,8316,15629,8338,15627,8348,15623,8360,15620,8370,15618,8376,15612,8380,15607,8384,15604,8386,15602,8390,15599,8392,15602,8396,15605,8400,15609,8402,16436,8402,16443,8400,16446,8396,16447,839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40"/>
        <w:rPr>
          <w:rFonts w:ascii="Times New Roman"/>
          <w:sz w:val="72"/>
        </w:rPr>
      </w:pPr>
    </w:p>
    <w:p>
      <w:pPr>
        <w:pStyle w:val="Heading1"/>
        <w:spacing w:before="1"/>
        <w:ind w:left="2158"/>
      </w:pPr>
      <w:r>
        <w:rPr>
          <w:color w:val="FFFFFF"/>
          <w:spacing w:val="-16"/>
        </w:rPr>
        <w:t>LIMA</w:t>
      </w:r>
      <w:r>
        <w:rPr>
          <w:color w:val="FFFFFF"/>
          <w:spacing w:val="-46"/>
        </w:rPr>
        <w:t> </w:t>
      </w:r>
      <w:r>
        <w:rPr>
          <w:color w:val="FFFFFF"/>
          <w:spacing w:val="-16"/>
        </w:rPr>
        <w:t>CUSCO</w:t>
      </w:r>
      <w:r>
        <w:rPr>
          <w:color w:val="FFFFFF"/>
          <w:spacing w:val="24"/>
        </w:rPr>
        <w:t> </w:t>
      </w:r>
      <w:r>
        <w:rPr>
          <w:color w:val="FF6600"/>
          <w:spacing w:val="-16"/>
        </w:rPr>
        <w:t>Y</w:t>
      </w:r>
      <w:r>
        <w:rPr>
          <w:color w:val="FF6600"/>
          <w:spacing w:val="-46"/>
        </w:rPr>
        <w:t> </w:t>
      </w:r>
      <w:r>
        <w:rPr>
          <w:color w:val="FF6600"/>
          <w:spacing w:val="-16"/>
        </w:rPr>
        <w:t>PUNO</w:t>
      </w:r>
      <w:r>
        <w:rPr>
          <w:color w:val="FF6600"/>
          <w:spacing w:val="-45"/>
        </w:rPr>
        <w:t> </w:t>
      </w:r>
      <w:r>
        <w:rPr>
          <w:color w:val="FF6600"/>
          <w:spacing w:val="-16"/>
        </w:rPr>
        <w:t>ARQUEOLOGICO</w:t>
      </w:r>
    </w:p>
    <w:p>
      <w:pPr>
        <w:pStyle w:val="BodyText"/>
        <w:spacing w:before="231"/>
        <w:rPr>
          <w:rFonts w:ascii="Verdana"/>
          <w:b/>
          <w:sz w:val="32"/>
        </w:rPr>
      </w:pPr>
    </w:p>
    <w:p>
      <w:pPr>
        <w:pStyle w:val="Heading4"/>
        <w:ind w:left="3525"/>
      </w:pPr>
      <w:r>
        <w:rPr>
          <w:color w:val="FFFFFF"/>
          <w:spacing w:val="-2"/>
        </w:rPr>
        <w:t>Duración</w:t>
      </w:r>
    </w:p>
    <w:p>
      <w:pPr>
        <w:spacing w:before="103"/>
        <w:ind w:left="3072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141"/>
        </w:sectPr>
      </w:pPr>
    </w:p>
    <w:p>
      <w:pPr>
        <w:pStyle w:val="Heading1"/>
        <w:spacing w:line="237" w:lineRule="auto"/>
        <w:ind w:left="306" w:right="102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8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97179" y="1809750"/>
                            <a:ext cx="7760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0970" h="0">
                                <a:moveTo>
                                  <a:pt x="0" y="0"/>
                                </a:moveTo>
                                <a:lnTo>
                                  <a:pt x="77609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058150" y="0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688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78336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468,2850" to="12690,2850" stroked="true" strokeweight="1pt" strokecolor="#000000">
                  <v:stroke dashstyle="solid"/>
                </v:line>
                <v:rect style="position:absolute;left:12690;top:0;width:6510;height:10800" id="docshape10" filled="true" fillcolor="#d9d9d9" stroked="false">
                  <v:fill type="solid"/>
                </v:rect>
                <v:shape style="position:absolute;left:12690;top:0;width:6510;height:10533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14"/>
        </w:rPr>
        <w:t>LIMA</w:t>
      </w:r>
      <w:r>
        <w:rPr>
          <w:spacing w:val="-48"/>
        </w:rPr>
        <w:t> </w:t>
      </w:r>
      <w:r>
        <w:rPr>
          <w:spacing w:val="-14"/>
        </w:rPr>
        <w:t>CUSCO</w:t>
      </w:r>
      <w:r>
        <w:rPr>
          <w:spacing w:val="21"/>
        </w:rPr>
        <w:t> </w:t>
      </w:r>
      <w:r>
        <w:rPr>
          <w:color w:val="FF6600"/>
          <w:spacing w:val="-14"/>
        </w:rPr>
        <w:t>Y</w:t>
      </w:r>
      <w:r>
        <w:rPr>
          <w:color w:val="FF6600"/>
          <w:spacing w:val="-47"/>
        </w:rPr>
        <w:t> </w:t>
      </w:r>
      <w:r>
        <w:rPr>
          <w:color w:val="FF6600"/>
          <w:spacing w:val="-14"/>
        </w:rPr>
        <w:t>PUNO </w:t>
      </w:r>
      <w:r>
        <w:rPr>
          <w:color w:val="FF6600"/>
          <w:spacing w:val="-10"/>
        </w:rPr>
        <w:t>ARQUEOLOGICO</w:t>
      </w:r>
    </w:p>
    <w:p>
      <w:pPr>
        <w:pStyle w:val="Heading2"/>
        <w:spacing w:before="116"/>
        <w:ind w:left="409"/>
      </w:pPr>
      <w:r>
        <w:rPr/>
        <w:t>El</w:t>
      </w:r>
      <w:r>
        <w:rPr>
          <w:spacing w:val="-4"/>
        </w:rPr>
        <w:t> </w:t>
      </w:r>
      <w:r>
        <w:rPr/>
        <w:t>Precio</w:t>
      </w:r>
      <w:r>
        <w:rPr>
          <w:spacing w:val="-2"/>
        </w:rPr>
        <w:t> Incluye</w:t>
      </w:r>
    </w:p>
    <w:p>
      <w:pPr>
        <w:pStyle w:val="Heading5"/>
        <w:spacing w:before="126"/>
      </w:pPr>
      <w:r>
        <w:rPr>
          <w:color w:val="464646"/>
          <w:spacing w:val="-4"/>
        </w:rPr>
        <w:t>LIMA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7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 /hotel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aeropuerto en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5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5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Lima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compartido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idioma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español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entradas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incluidas.</w:t>
      </w:r>
    </w:p>
    <w:p>
      <w:pPr>
        <w:pStyle w:val="BodyText"/>
        <w:spacing w:before="150"/>
        <w:rPr>
          <w:rFonts w:ascii="Arial MT"/>
          <w:sz w:val="26"/>
        </w:rPr>
      </w:pPr>
    </w:p>
    <w:p>
      <w:pPr>
        <w:pStyle w:val="Heading5"/>
      </w:pPr>
      <w:r>
        <w:rPr>
          <w:color w:val="464646"/>
          <w:spacing w:val="-2"/>
        </w:rPr>
        <w:t>CUSCO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7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 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elegido 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6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5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Cusco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&amp;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Parque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Sacsayhuamán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5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Sagrado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5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Sagrado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7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Picchu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5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Ticket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ida/retorno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Expedition/The</w:t>
      </w:r>
      <w:r>
        <w:rPr>
          <w:color w:val="464646"/>
          <w:spacing w:val="-2"/>
          <w:sz w:val="26"/>
        </w:rPr>
        <w:t> Voyager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5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Machu Picchu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visita</w:t>
      </w:r>
      <w:r>
        <w:rPr>
          <w:color w:val="464646"/>
          <w:spacing w:val="-2"/>
          <w:sz w:val="26"/>
        </w:rPr>
        <w:t> guiada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5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restaurante</w:t>
      </w:r>
      <w:r>
        <w:rPr>
          <w:color w:val="464646"/>
          <w:spacing w:val="5"/>
          <w:sz w:val="26"/>
        </w:rPr>
        <w:t> </w:t>
      </w:r>
      <w:r>
        <w:rPr>
          <w:color w:val="464646"/>
          <w:sz w:val="26"/>
        </w:rPr>
        <w:t>local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Aguas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Calientes (no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incluye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bebidas)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5" w:after="0"/>
        <w:ind w:left="798" w:right="0" w:hanging="449"/>
        <w:jc w:val="left"/>
        <w:rPr>
          <w:sz w:val="26"/>
        </w:rPr>
      </w:pPr>
      <w:r>
        <w:rPr>
          <w:color w:val="464646"/>
          <w:sz w:val="26"/>
        </w:rPr>
        <w:t>Salida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Cusco/Puno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bus</w:t>
      </w:r>
      <w:r>
        <w:rPr>
          <w:color w:val="464646"/>
          <w:spacing w:val="-2"/>
          <w:sz w:val="26"/>
        </w:rPr>
        <w:t> turístico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45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20" w:bottom="280" w:left="283" w:right="141"/>
        </w:sectPr>
      </w:pPr>
    </w:p>
    <w:p>
      <w:pPr>
        <w:pStyle w:val="Heading1"/>
        <w:spacing w:line="237" w:lineRule="auto"/>
        <w:ind w:right="102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865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6031232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7979" y="1808482"/>
                            <a:ext cx="771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0170" h="0">
                                <a:moveTo>
                                  <a:pt x="0" y="0"/>
                                </a:moveTo>
                                <a:lnTo>
                                  <a:pt x="77101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58150" y="1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1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83pt;width:960pt;height:540pt;mso-position-horizontal-relative:page;mso-position-vertical-relative:page;z-index:-16077824" id="docshapegroup12" coordorigin="0,0" coordsize="19200,10800">
                <v:rect style="position:absolute;left:0;top:9498;width:12690;height:1302" id="docshape13" filled="true" fillcolor="#123662" stroked="false">
                  <v:fill type="solid"/>
                </v:rect>
                <v:line style="position:absolute" from="548,2848" to="12690,2848" stroked="true" strokeweight="1pt" strokecolor="#000000">
                  <v:stroke dashstyle="solid"/>
                </v:line>
                <v:rect style="position:absolute;left:12690;top:0;width:6510;height:10800" id="docshape14" filled="true" fillcolor="#d9d9d9" stroked="false">
                  <v:fill type="solid"/>
                </v:rect>
                <v:shape style="position:absolute;left:12690;top:0;width:6510;height:10578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14"/>
        </w:rPr>
        <w:t>LIMA</w:t>
      </w:r>
      <w:r>
        <w:rPr>
          <w:spacing w:val="-48"/>
        </w:rPr>
        <w:t> </w:t>
      </w:r>
      <w:r>
        <w:rPr>
          <w:spacing w:val="-14"/>
        </w:rPr>
        <w:t>CUSCO</w:t>
      </w:r>
      <w:r>
        <w:rPr>
          <w:spacing w:val="20"/>
        </w:rPr>
        <w:t> </w:t>
      </w:r>
      <w:r>
        <w:rPr>
          <w:color w:val="FF6600"/>
          <w:spacing w:val="-14"/>
        </w:rPr>
        <w:t>Y</w:t>
      </w:r>
      <w:r>
        <w:rPr>
          <w:color w:val="FF6600"/>
          <w:spacing w:val="-48"/>
        </w:rPr>
        <w:t> </w:t>
      </w:r>
      <w:r>
        <w:rPr>
          <w:color w:val="FF6600"/>
          <w:spacing w:val="-14"/>
        </w:rPr>
        <w:t>PUNO </w:t>
      </w:r>
      <w:r>
        <w:rPr>
          <w:color w:val="FF6600"/>
          <w:spacing w:val="-10"/>
        </w:rPr>
        <w:t>ARQUEOLOGICO</w:t>
      </w:r>
    </w:p>
    <w:p>
      <w:pPr>
        <w:pStyle w:val="Heading2"/>
      </w:pPr>
      <w:r>
        <w:rPr/>
        <w:t>El</w:t>
      </w:r>
      <w:r>
        <w:rPr>
          <w:spacing w:val="-4"/>
        </w:rPr>
        <w:t> </w:t>
      </w:r>
      <w:r>
        <w:rPr/>
        <w:t>Precio</w:t>
      </w:r>
      <w:r>
        <w:rPr>
          <w:spacing w:val="-2"/>
        </w:rPr>
        <w:t> Incluye</w:t>
      </w:r>
    </w:p>
    <w:p>
      <w:pPr>
        <w:pStyle w:val="BodyText"/>
        <w:spacing w:before="57"/>
        <w:rPr>
          <w:rFonts w:ascii="Calibri"/>
          <w:b/>
          <w:sz w:val="26"/>
        </w:rPr>
      </w:pPr>
    </w:p>
    <w:p>
      <w:pPr>
        <w:pStyle w:val="Heading5"/>
        <w:ind w:left="625"/>
      </w:pPr>
      <w:r>
        <w:rPr>
          <w:color w:val="464646"/>
          <w:spacing w:val="-4"/>
        </w:rPr>
        <w:t>PUNO</w:t>
      </w:r>
    </w:p>
    <w:p>
      <w:pPr>
        <w:pStyle w:val="ListParagraph"/>
        <w:numPr>
          <w:ilvl w:val="1"/>
          <w:numId w:val="1"/>
        </w:numPr>
        <w:tabs>
          <w:tab w:pos="1074" w:val="left" w:leader="none"/>
        </w:tabs>
        <w:spacing w:line="240" w:lineRule="auto" w:before="78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estación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bus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1"/>
          <w:numId w:val="1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islas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Uros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Taquile</w:t>
      </w:r>
      <w:r>
        <w:rPr>
          <w:color w:val="464646"/>
          <w:spacing w:val="6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1"/>
          <w:numId w:val="1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Puno</w:t>
      </w:r>
    </w:p>
    <w:p>
      <w:pPr>
        <w:pStyle w:val="ListParagraph"/>
        <w:numPr>
          <w:ilvl w:val="1"/>
          <w:numId w:val="1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incluidos</w:t>
      </w:r>
    </w:p>
    <w:p>
      <w:pPr>
        <w:pStyle w:val="ListParagraph"/>
        <w:numPr>
          <w:ilvl w:val="1"/>
          <w:numId w:val="1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1"/>
          <w:numId w:val="1"/>
        </w:numPr>
        <w:tabs>
          <w:tab w:pos="1074" w:val="left" w:leader="none"/>
        </w:tabs>
        <w:spacing w:line="240" w:lineRule="auto" w:before="77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98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40" w:bottom="280" w:left="283" w:right="141"/>
        </w:sectPr>
      </w:pPr>
    </w:p>
    <w:p>
      <w:pPr>
        <w:pStyle w:val="Heading1"/>
        <w:spacing w:before="45"/>
        <w:ind w:left="7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9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735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77312" id="docshapegroup16" coordorigin="0,0" coordsize="19200,10800">
                <v:rect style="position:absolute;left:0;top:8822;width:12208;height:1978" id="docshape17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rect style="position:absolute;left:12208;top:0;width:6992;height:10800" id="docshape18" filled="true" fillcolor="#d9d9d9" stroked="false">
                  <v:fill type="solid"/>
                </v:rect>
                <v:shape style="position:absolute;left:12208;top:0;width:6992;height:10607" type="#_x0000_t75" id="docshape1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16"/>
        </w:rPr>
        <w:t>PERU</w:t>
      </w:r>
      <w:r>
        <w:rPr>
          <w:spacing w:val="-45"/>
        </w:rPr>
        <w:t> </w:t>
      </w:r>
      <w:r>
        <w:rPr>
          <w:color w:val="FF6600"/>
          <w:spacing w:val="-21"/>
        </w:rPr>
        <w:t>COMPLETISIMO</w:t>
      </w:r>
    </w:p>
    <w:p>
      <w:pPr>
        <w:pStyle w:val="Heading2"/>
        <w:spacing w:before="87"/>
        <w:ind w:left="892"/>
      </w:pPr>
      <w:r>
        <w:rPr/>
        <w:t>El</w:t>
      </w:r>
      <w:r>
        <w:rPr>
          <w:spacing w:val="-6"/>
        </w:rPr>
        <w:t> </w:t>
      </w:r>
      <w:r>
        <w:rPr/>
        <w:t>Precio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2"/>
        </w:rPr>
        <w:t>Incluye</w:t>
      </w:r>
    </w:p>
    <w:p>
      <w:pPr>
        <w:pStyle w:val="BodyText"/>
        <w:spacing w:before="165"/>
        <w:rPr>
          <w:rFonts w:ascii="Calibri"/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399" w:val="left" w:leader="none"/>
        </w:tabs>
        <w:spacing w:line="240" w:lineRule="auto" w:before="0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primer día,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2"/>
          <w:numId w:val="1"/>
        </w:numPr>
        <w:tabs>
          <w:tab w:pos="1399" w:val="left" w:leader="none"/>
        </w:tabs>
        <w:spacing w:line="240" w:lineRule="auto" w:before="78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2"/>
          <w:numId w:val="1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Aéreos </w:t>
      </w:r>
      <w:r>
        <w:rPr>
          <w:rFonts w:ascii="Arial" w:hAnsi="Arial"/>
          <w:b/>
          <w:color w:val="464646"/>
          <w:sz w:val="26"/>
        </w:rPr>
        <w:t>BOG</w:t>
      </w:r>
      <w:r>
        <w:rPr>
          <w:rFonts w:ascii="Arial" w:hAnsi="Arial"/>
          <w:b/>
          <w:color w:val="464646"/>
          <w:spacing w:val="-1"/>
          <w:sz w:val="26"/>
        </w:rPr>
        <w:t> </w:t>
      </w:r>
      <w:r>
        <w:rPr>
          <w:rFonts w:ascii="Arial" w:hAnsi="Arial"/>
          <w:b/>
          <w:color w:val="464646"/>
          <w:sz w:val="26"/>
        </w:rPr>
        <w:t>/</w:t>
      </w:r>
      <w:r>
        <w:rPr>
          <w:rFonts w:ascii="Arial" w:hAnsi="Arial"/>
          <w:b/>
          <w:color w:val="464646"/>
          <w:spacing w:val="-2"/>
          <w:sz w:val="26"/>
        </w:rPr>
        <w:t> </w:t>
      </w:r>
      <w:r>
        <w:rPr>
          <w:rFonts w:ascii="Arial" w:hAnsi="Arial"/>
          <w:b/>
          <w:color w:val="464646"/>
          <w:sz w:val="26"/>
        </w:rPr>
        <w:t>LIM /</w:t>
      </w:r>
      <w:r>
        <w:rPr>
          <w:rFonts w:ascii="Arial" w:hAnsi="Arial"/>
          <w:b/>
          <w:color w:val="464646"/>
          <w:spacing w:val="-2"/>
          <w:sz w:val="26"/>
        </w:rPr>
        <w:t> </w:t>
      </w:r>
      <w:r>
        <w:rPr>
          <w:rFonts w:ascii="Arial" w:hAnsi="Arial"/>
          <w:b/>
          <w:color w:val="464646"/>
          <w:sz w:val="26"/>
        </w:rPr>
        <w:t>CUS</w:t>
      </w:r>
      <w:r>
        <w:rPr>
          <w:rFonts w:ascii="Arial" w:hAnsi="Arial"/>
          <w:b/>
          <w:color w:val="464646"/>
          <w:spacing w:val="-4"/>
          <w:sz w:val="26"/>
        </w:rPr>
        <w:t> </w:t>
      </w:r>
      <w:r>
        <w:rPr>
          <w:rFonts w:ascii="Arial" w:hAnsi="Arial"/>
          <w:b/>
          <w:color w:val="464646"/>
          <w:sz w:val="26"/>
        </w:rPr>
        <w:t>/</w:t>
      </w:r>
      <w:r>
        <w:rPr>
          <w:rFonts w:ascii="Arial" w:hAnsi="Arial"/>
          <w:b/>
          <w:color w:val="464646"/>
          <w:spacing w:val="-2"/>
          <w:sz w:val="26"/>
        </w:rPr>
        <w:t> </w:t>
      </w:r>
      <w:r>
        <w:rPr>
          <w:rFonts w:ascii="Arial" w:hAnsi="Arial"/>
          <w:b/>
          <w:color w:val="464646"/>
          <w:sz w:val="26"/>
        </w:rPr>
        <w:t>JUL</w:t>
      </w:r>
      <w:r>
        <w:rPr>
          <w:rFonts w:ascii="Arial" w:hAnsi="Arial"/>
          <w:b/>
          <w:color w:val="464646"/>
          <w:spacing w:val="-6"/>
          <w:sz w:val="26"/>
        </w:rPr>
        <w:t> </w:t>
      </w:r>
      <w:r>
        <w:rPr>
          <w:rFonts w:ascii="Arial" w:hAnsi="Arial"/>
          <w:b/>
          <w:color w:val="464646"/>
          <w:sz w:val="26"/>
        </w:rPr>
        <w:t>/</w:t>
      </w:r>
      <w:r>
        <w:rPr>
          <w:rFonts w:ascii="Arial" w:hAnsi="Arial"/>
          <w:b/>
          <w:color w:val="464646"/>
          <w:spacing w:val="-1"/>
          <w:sz w:val="26"/>
        </w:rPr>
        <w:t> </w:t>
      </w:r>
      <w:r>
        <w:rPr>
          <w:rFonts w:ascii="Arial" w:hAnsi="Arial"/>
          <w:b/>
          <w:color w:val="464646"/>
          <w:spacing w:val="-4"/>
          <w:sz w:val="26"/>
        </w:rPr>
        <w:t>BOG</w:t>
      </w:r>
      <w:r>
        <w:rPr>
          <w:color w:val="464646"/>
          <w:spacing w:val="-4"/>
          <w:sz w:val="26"/>
        </w:rPr>
        <w:t>.</w:t>
      </w:r>
    </w:p>
    <w:p>
      <w:pPr>
        <w:pStyle w:val="ListParagraph"/>
        <w:numPr>
          <w:ilvl w:val="2"/>
          <w:numId w:val="1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2"/>
          <w:numId w:val="1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llamadas,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5"/>
          <w:sz w:val="26"/>
        </w:rPr>
        <w:t>etc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65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080" w:bottom="280" w:left="283" w:right="141"/>
        </w:sectPr>
      </w:pPr>
    </w:p>
    <w:p>
      <w:pPr>
        <w:pStyle w:val="Heading3"/>
        <w:spacing w:before="252"/>
        <w:ind w:left="5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6829679</wp:posOffset>
                </wp:positionH>
                <wp:positionV relativeFrom="paragraph">
                  <wp:posOffset>0</wp:posOffset>
                </wp:positionV>
                <wp:extent cx="5120640" cy="306260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120640" cy="306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09"/>
                              <w:gridCol w:w="2182"/>
                              <w:gridCol w:w="2633"/>
                            </w:tblGrid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7924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20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FECHAS QUE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APLICAN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TARIFAS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FESTIVIDADES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310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FESTIVIDAD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24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IRONMAN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27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RADLA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02 al 05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42K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PERU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 ENERGIA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FIESTA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DE LA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CANDELARIA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 07 al 15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Febrero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SEMANA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2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4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24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 17 al 20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71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jc w:val="left"/>
                                    <w:rPr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INTI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 RAYMI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41"/>
                                    <w:ind w:left="2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41"/>
                                    <w:ind w:left="24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 22 al 26 de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8" w:lineRule="exact" w:before="242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FIESTAS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 PATRIAS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50" w:lineRule="exact" w:before="241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24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36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jc w:val="left"/>
                                    <w:rPr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Navidad 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Año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41"/>
                                    <w:ind w:left="23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cusco,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245"/>
                                    <w:ind w:left="1056" w:hanging="915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Diciembre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01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37.770020pt;margin-top:0pt;width:403.2pt;height:241.15pt;mso-position-horizontal-relative:page;mso-position-vertical-relative:paragraph;z-index:15731200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09"/>
                        <w:gridCol w:w="2182"/>
                        <w:gridCol w:w="2633"/>
                      </w:tblGrid>
                      <w:tr>
                        <w:trPr>
                          <w:trHeight w:val="343" w:hRule="atLeast"/>
                        </w:trPr>
                        <w:tc>
                          <w:tcPr>
                            <w:tcW w:w="7924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36"/>
                              <w:ind w:left="2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FECHAS QUE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APLICAN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TARIFAS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POR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FESTIVIDADES</w:t>
                            </w:r>
                          </w:p>
                        </w:tc>
                      </w:tr>
                      <w:tr>
                        <w:trPr>
                          <w:trHeight w:val="343" w:hRule="atLeast"/>
                        </w:trPr>
                        <w:tc>
                          <w:tcPr>
                            <w:tcW w:w="3109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6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FESTIVIDAD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182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6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2633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6"/>
                              <w:ind w:left="24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IRONMAN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27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RADLA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02 al 05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42K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25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PERU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 ENERGIA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29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FIESTA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DE LA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CANDELARIA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 07 al 15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Febrero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7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SEMANA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17"/>
                              <w:ind w:left="2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4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17"/>
                              <w:ind w:left="24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 17 al 20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771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04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INTI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 RAYMI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41"/>
                              <w:ind w:left="2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41"/>
                              <w:ind w:left="24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 22 al 26 de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Junio</w:t>
                            </w: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8" w:lineRule="exact" w:before="242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FIESTAS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 PATRIAS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50" w:lineRule="exact" w:before="241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24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27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Julio</w:t>
                            </w:r>
                          </w:p>
                        </w:tc>
                      </w:tr>
                      <w:tr>
                        <w:trPr>
                          <w:trHeight w:val="1036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04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Navidad y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Año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41"/>
                              <w:ind w:left="23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cusco,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35" w:lineRule="auto" w:before="245"/>
                              <w:ind w:left="1056" w:hanging="915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24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Diciembre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01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19"/>
        <w:ind w:left="498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170370</wp:posOffset>
                </wp:positionH>
                <wp:positionV relativeFrom="paragraph">
                  <wp:posOffset>378682</wp:posOffset>
                </wp:positionV>
                <wp:extent cx="6528434" cy="450723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528434" cy="4507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13"/>
                              <w:gridCol w:w="1164"/>
                              <w:gridCol w:w="3564"/>
                              <w:gridCol w:w="713"/>
                              <w:gridCol w:w="742"/>
                              <w:gridCol w:w="800"/>
                              <w:gridCol w:w="786"/>
                              <w:gridCol w:w="861"/>
                            </w:tblGrid>
                            <w:tr>
                              <w:trPr>
                                <w:trHeight w:val="872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9" w:right="1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Categoría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8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0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Similar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8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8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8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/>
                                    <w:ind w:left="145" w:right="84" w:hanging="42"/>
                                    <w:jc w:val="both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c/ca ma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/>
                                    <w:ind w:left="185" w:right="121" w:hanging="44"/>
                                    <w:jc w:val="both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s/ca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ind w:left="1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ind w:left="2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Tambo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II/Habitat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single" w:sz="24" w:space="0" w:color="FFFFFF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7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left="19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TURISTA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316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4" w:lineRule="exact"/>
                                    <w:ind w:left="36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Valle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20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Royal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ó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II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Anden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Inca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4" w:lineRule="exact"/>
                                    <w:ind w:left="20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Ava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Valle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Sagrado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1307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1073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1045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9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6"/>
                                    </w:rPr>
                                    <w:t>830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20" w:righ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Hacienda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Puno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/CA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Standard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63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 w:before="267"/>
                                    <w:ind w:left="163" w:firstLine="104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TURISTA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6"/>
                                    <w:ind w:left="316" w:right="295" w:firstLine="52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 Valle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6"/>
                                    <w:ind w:left="267" w:right="24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Libre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BW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Signature/Allpa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Hotel Hacienda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Cusco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Terra Andina Ava Valle Sagrado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1395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1099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1086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6"/>
                                    </w:rPr>
                                    <w:t>871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0" w:lineRule="exact"/>
                                    <w:ind w:left="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0" w:lineRule="exact"/>
                                    <w:ind w:left="20" w:righ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Hacienda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Puno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/CA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Standard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5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66" w:lineRule="exact" w:before="169"/>
                                    <w:ind w:left="1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66" w:lineRule="exact" w:before="169"/>
                                    <w:ind w:left="20" w:right="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Holiday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Inn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Miraflores/Crowne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Plaza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40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left="19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PRIMERA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316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2"/>
                                    <w:ind w:left="350" w:right="329" w:firstLine="1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Valle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20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Xima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Cusco/José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Antonio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2"/>
                                    <w:ind w:left="759" w:right="74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Casona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Yucay Jose Antonio Puno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1558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8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1177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8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1154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19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6"/>
                                    </w:rPr>
                                    <w:t>939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1"/>
                                    <w:ind w:left="221"/>
                                    <w:jc w:val="left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4"/>
                                    </w:rPr>
                                    <w:t>599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63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 w:before="267"/>
                                    <w:ind w:left="163" w:firstLine="56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PRIMERA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6"/>
                                    <w:ind w:left="316" w:right="295" w:firstLine="52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 Valle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6"/>
                                    <w:ind w:left="474" w:right="51" w:hanging="36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Innside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Miraflores/Dazzler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Miraflores Sonesta Cusco/Hilton Garden Casa Andina Premium Valle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1760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1285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1261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1046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29" w:lineRule="exact"/>
                                    <w:ind w:left="20" w:right="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Sonesta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Posada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del Inca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95" w:hRule="atLeast"/>
                              </w:trPr>
                              <w:tc>
                                <w:tcPr>
                                  <w:tcW w:w="1513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3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9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LUJO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73"/>
                                    <w:ind w:left="316" w:right="295" w:firstLine="52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 Valle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37"/>
                                    <w:ind w:left="1318" w:right="454" w:hanging="839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Iberostar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Miraflores/Pullman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Miraflores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1"/>
                                    <w:ind w:left="262" w:right="51" w:firstLine="454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Aranwa Cusco Boutique Aranwa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Sacred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Valley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Hotel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Spa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20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GHL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Titicaca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7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2294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7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1545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7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 w:right="1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47"/>
                                    <w:jc w:val="left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rFonts w:ascii="Arial MT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26"/>
                                    </w:rPr>
                                    <w:t>1235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415pt;margin-top:29.817499pt;width:514.0500pt;height:354.9pt;mso-position-horizontal-relative:page;mso-position-vertical-relative:paragraph;z-index:15731712" type="#_x0000_t202" id="docshape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13"/>
                        <w:gridCol w:w="1164"/>
                        <w:gridCol w:w="3564"/>
                        <w:gridCol w:w="713"/>
                        <w:gridCol w:w="742"/>
                        <w:gridCol w:w="800"/>
                        <w:gridCol w:w="786"/>
                        <w:gridCol w:w="861"/>
                      </w:tblGrid>
                      <w:tr>
                        <w:trPr>
                          <w:trHeight w:val="872" w:hRule="atLeast"/>
                        </w:trPr>
                        <w:tc>
                          <w:tcPr>
                            <w:tcW w:w="151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9" w:right="1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4"/>
                              </w:rPr>
                              <w:t>Categoría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8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356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0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Similar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8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8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8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/>
                              <w:ind w:left="145" w:right="84" w:hanging="42"/>
                              <w:jc w:val="both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c/ca ma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/>
                              <w:ind w:left="185" w:right="121" w:hanging="44"/>
                              <w:jc w:val="both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s/ca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ma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1513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6" w:lineRule="exact"/>
                              <w:ind w:left="1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564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6" w:lineRule="exact"/>
                              <w:ind w:left="2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Tambo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II/Habitat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single" w:sz="24" w:space="0" w:color="FFFFFF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7" w:hRule="atLeast"/>
                        </w:trPr>
                        <w:tc>
                          <w:tcPr>
                            <w:tcW w:w="1513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1"/>
                              <w:ind w:left="19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TURISTA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316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  <w:p>
                            <w:pPr>
                              <w:pStyle w:val="TableParagraph"/>
                              <w:spacing w:line="264" w:lineRule="exact"/>
                              <w:ind w:left="36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Valle</w:t>
                            </w:r>
                          </w:p>
                        </w:tc>
                        <w:tc>
                          <w:tcPr>
                            <w:tcW w:w="356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0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Royal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ó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II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Anden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Inca</w:t>
                            </w:r>
                          </w:p>
                          <w:p>
                            <w:pPr>
                              <w:pStyle w:val="TableParagraph"/>
                              <w:spacing w:line="264" w:lineRule="exact"/>
                              <w:ind w:left="20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Ava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Valle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Sagrado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9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1307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9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1073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9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1045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9"/>
                              <w:ind w:left="19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6"/>
                              </w:rPr>
                              <w:t>830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513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356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left="20" w:righ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Hacienda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Puno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/CA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Standard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63" w:hRule="atLeast"/>
                        </w:trPr>
                        <w:tc>
                          <w:tcPr>
                            <w:tcW w:w="1513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 w:before="267"/>
                              <w:ind w:left="163" w:firstLine="104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TURISTA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auto" w:before="36"/>
                              <w:ind w:left="316" w:right="295" w:firstLine="52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 Valle</w:t>
                            </w:r>
                          </w:p>
                        </w:tc>
                        <w:tc>
                          <w:tcPr>
                            <w:tcW w:w="3564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auto" w:before="36"/>
                              <w:ind w:left="267" w:right="24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Libre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BW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Signature/Allpa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Hotel Hacienda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Cusco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Terra Andina Ava Valle Sagrado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1395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1099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1086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6"/>
                              </w:rPr>
                              <w:t>871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1513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0" w:lineRule="exact"/>
                              <w:ind w:left="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356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0" w:lineRule="exact"/>
                              <w:ind w:left="20" w:righ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Hacienda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Puno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/CA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Standard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5" w:hRule="atLeast"/>
                        </w:trPr>
                        <w:tc>
                          <w:tcPr>
                            <w:tcW w:w="1513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66" w:lineRule="exact" w:before="169"/>
                              <w:ind w:left="1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564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66" w:lineRule="exact" w:before="169"/>
                              <w:ind w:left="20" w:right="6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Holiday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Inn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Miraflores/Crowne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Plaza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800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8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40" w:hRule="atLeast"/>
                        </w:trPr>
                        <w:tc>
                          <w:tcPr>
                            <w:tcW w:w="1513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1"/>
                              <w:ind w:left="19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PRIMERA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316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  <w:p>
                            <w:pPr>
                              <w:pStyle w:val="TableParagraph"/>
                              <w:spacing w:line="235" w:lineRule="auto" w:before="2"/>
                              <w:ind w:left="350" w:right="329" w:firstLine="1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Valle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356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0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Xima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Cusco/José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Antonio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  <w:p>
                            <w:pPr>
                              <w:pStyle w:val="TableParagraph"/>
                              <w:spacing w:line="235" w:lineRule="auto" w:before="2"/>
                              <w:ind w:left="759" w:right="74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La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Casona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Yucay Jose Antonio Puno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9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1558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9"/>
                              <w:ind w:left="18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1177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9"/>
                              <w:ind w:left="18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1154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09"/>
                              <w:ind w:left="19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6"/>
                              </w:rPr>
                              <w:t>939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1"/>
                              <w:ind w:left="221"/>
                              <w:jc w:val="left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>599</w:t>
                            </w:r>
                          </w:p>
                        </w:tc>
                      </w:tr>
                      <w:tr>
                        <w:trPr>
                          <w:trHeight w:val="863" w:hRule="atLeast"/>
                        </w:trPr>
                        <w:tc>
                          <w:tcPr>
                            <w:tcW w:w="1513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 w:before="267"/>
                              <w:ind w:left="163" w:firstLine="56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PRIMERA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auto" w:before="36"/>
                              <w:ind w:left="316" w:right="295" w:firstLine="52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 Valle</w:t>
                            </w:r>
                          </w:p>
                        </w:tc>
                        <w:tc>
                          <w:tcPr>
                            <w:tcW w:w="3564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auto" w:before="36"/>
                              <w:ind w:left="474" w:right="51" w:hanging="36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Innside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Miraflores/Dazzler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Miraflores Sonesta Cusco/Hilton Garden Casa Andina Premium Valle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1760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1285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1261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1046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1513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3564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29" w:lineRule="exact"/>
                              <w:ind w:left="20" w:right="6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Sonesta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Posada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del Inca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95" w:hRule="atLeast"/>
                        </w:trPr>
                        <w:tc>
                          <w:tcPr>
                            <w:tcW w:w="1513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3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9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LUJO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auto" w:before="173"/>
                              <w:ind w:left="316" w:right="295" w:firstLine="52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 Valle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356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7" w:lineRule="auto" w:before="37"/>
                              <w:ind w:left="1318" w:right="454" w:hanging="839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Iberostar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Miraflores/Pullman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Miraflores</w:t>
                            </w:r>
                          </w:p>
                          <w:p>
                            <w:pPr>
                              <w:pStyle w:val="TableParagraph"/>
                              <w:spacing w:line="235" w:lineRule="auto" w:before="1"/>
                              <w:ind w:left="262" w:right="51" w:firstLine="454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Aranwa Cusco Boutique Aranwa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Sacred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Valley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Hotel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&amp;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Spa</w:t>
                            </w:r>
                          </w:p>
                          <w:p>
                            <w:pPr>
                              <w:pStyle w:val="TableParagraph"/>
                              <w:spacing w:line="266" w:lineRule="exact"/>
                              <w:ind w:left="20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GHL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Titicaca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7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2294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7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1545</w:t>
                            </w:r>
                          </w:p>
                        </w:tc>
                        <w:tc>
                          <w:tcPr>
                            <w:tcW w:w="8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7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 w:right="1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78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47"/>
                              <w:jc w:val="left"/>
                              <w:rPr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rFonts w:ascii="Arial MT"/>
                                <w:sz w:val="2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26"/>
                              </w:rPr>
                              <w:t>1235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5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9200" w:h="10800" w:orient="landscape"/>
          <w:pgMar w:top="0" w:bottom="0" w:left="283" w:right="141"/>
        </w:sectPr>
      </w:pPr>
    </w:p>
    <w:p>
      <w:pPr>
        <w:pStyle w:val="BodyText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39680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76800" id="docshape22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251"/>
        <w:rPr>
          <w:rFonts w:ascii="Calibri"/>
          <w:b/>
          <w:sz w:val="32"/>
        </w:rPr>
      </w:pPr>
    </w:p>
    <w:p>
      <w:pPr>
        <w:spacing w:line="387" w:lineRule="exact" w:before="0"/>
        <w:ind w:left="342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994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before="56"/>
        <w:ind w:left="342" w:right="0" w:firstLine="0"/>
        <w:jc w:val="both"/>
        <w:rPr>
          <w:rFonts w:ascii="Calibri"/>
          <w:b/>
          <w:i/>
          <w:sz w:val="22"/>
        </w:rPr>
      </w:pPr>
      <w:r>
        <w:rPr/>
        <w:br w:type="column"/>
      </w: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Lima:</w:t>
      </w:r>
    </w:p>
    <w:p>
      <w:pPr>
        <w:pStyle w:val="ListParagraph"/>
        <w:numPr>
          <w:ilvl w:val="0"/>
          <w:numId w:val="2"/>
        </w:numPr>
        <w:tabs>
          <w:tab w:pos="882" w:val="left" w:leader="none"/>
        </w:tabs>
        <w:spacing w:line="355" w:lineRule="auto" w:before="128" w:after="0"/>
        <w:ind w:left="882" w:right="125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Deben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vuelos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llegada</w:t>
      </w:r>
      <w:r>
        <w:rPr>
          <w:rFonts w:ascii="Calibri" w:hAnsi="Calibri"/>
          <w:i/>
          <w:color w:val="FFFFFF"/>
          <w:sz w:val="22"/>
        </w:rPr>
        <w:t> hasta</w:t>
      </w:r>
      <w:r>
        <w:rPr>
          <w:rFonts w:ascii="Calibri" w:hAnsi="Calibri"/>
          <w:i/>
          <w:color w:val="FFFFFF"/>
          <w:sz w:val="22"/>
        </w:rPr>
        <w:t> las</w:t>
      </w:r>
      <w:r>
        <w:rPr>
          <w:rFonts w:ascii="Calibri" w:hAnsi="Calibri"/>
          <w:i/>
          <w:color w:val="FFFFFF"/>
          <w:sz w:val="22"/>
        </w:rPr>
        <w:t> 11:30HRS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pueda programarse excursión por la tarde que inicia a las 14:00 Hrs.</w:t>
      </w:r>
    </w:p>
    <w:p>
      <w:pPr>
        <w:pStyle w:val="ListParagraph"/>
        <w:numPr>
          <w:ilvl w:val="0"/>
          <w:numId w:val="2"/>
        </w:numPr>
        <w:tabs>
          <w:tab w:pos="882" w:val="left" w:leader="none"/>
        </w:tabs>
        <w:spacing w:line="352" w:lineRule="auto" w:before="0" w:after="0"/>
        <w:ind w:left="882" w:right="123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z w:val="22"/>
        </w:rPr>
        <w:t> nota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Lima</w:t>
      </w:r>
      <w:r>
        <w:rPr>
          <w:rFonts w:ascii="Calibri" w:hAnsi="Calibri"/>
          <w:i/>
          <w:color w:val="FFFFFF"/>
          <w:sz w:val="22"/>
        </w:rPr>
        <w:t> atiende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lunes</w:t>
      </w:r>
      <w:r>
        <w:rPr>
          <w:rFonts w:ascii="Calibri" w:hAnsi="Calibri"/>
          <w:i/>
          <w:color w:val="FFFFFF"/>
          <w:sz w:val="22"/>
        </w:rPr>
        <w:t> a</w:t>
      </w:r>
      <w:r>
        <w:rPr>
          <w:rFonts w:ascii="Calibri" w:hAnsi="Calibri"/>
          <w:i/>
          <w:color w:val="FFFFFF"/>
          <w:sz w:val="22"/>
        </w:rPr>
        <w:t> viernes,</w:t>
      </w:r>
      <w:r>
        <w:rPr>
          <w:rFonts w:ascii="Calibri" w:hAnsi="Calibri"/>
          <w:i/>
          <w:color w:val="FFFFFF"/>
          <w:sz w:val="22"/>
        </w:rPr>
        <w:t> sábados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 mañana</w:t>
      </w:r>
      <w:r>
        <w:rPr>
          <w:rFonts w:ascii="Calibri" w:hAnsi="Calibri"/>
          <w:i/>
          <w:color w:val="FFFFFF"/>
          <w:sz w:val="22"/>
        </w:rPr>
        <w:t> y</w:t>
      </w:r>
      <w:r>
        <w:rPr>
          <w:rFonts w:ascii="Calibri" w:hAnsi="Calibri"/>
          <w:i/>
          <w:color w:val="FFFFFF"/>
          <w:sz w:val="22"/>
        </w:rPr>
        <w:t> domingos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tarde.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horarios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los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no</w:t>
      </w:r>
      <w:r>
        <w:rPr>
          <w:rFonts w:ascii="Calibri" w:hAnsi="Calibri"/>
          <w:i/>
          <w:color w:val="FFFFFF"/>
          <w:sz w:val="22"/>
        </w:rPr>
        <w:t> abre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Catedral, visitaremos San Francisco.</w:t>
      </w:r>
    </w:p>
    <w:p>
      <w:pPr>
        <w:pStyle w:val="ListParagraph"/>
        <w:numPr>
          <w:ilvl w:val="0"/>
          <w:numId w:val="2"/>
        </w:numPr>
        <w:tabs>
          <w:tab w:pos="881" w:val="left" w:leader="none"/>
        </w:tabs>
        <w:spacing w:line="240" w:lineRule="auto" w:before="1" w:after="0"/>
        <w:ind w:left="881" w:right="0" w:hanging="539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Se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prohíbe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fotos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flash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Catedral.</w:t>
      </w:r>
    </w:p>
    <w:p>
      <w:pPr>
        <w:spacing w:before="127"/>
        <w:ind w:left="342" w:right="0" w:firstLine="0"/>
        <w:jc w:val="both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Cusco:</w:t>
      </w:r>
    </w:p>
    <w:p>
      <w:pPr>
        <w:pStyle w:val="ListParagraph"/>
        <w:numPr>
          <w:ilvl w:val="0"/>
          <w:numId w:val="2"/>
        </w:numPr>
        <w:tabs>
          <w:tab w:pos="882" w:val="left" w:leader="none"/>
        </w:tabs>
        <w:spacing w:line="355" w:lineRule="auto" w:before="128" w:after="0"/>
        <w:ind w:left="882" w:right="125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z w:val="22"/>
        </w:rPr>
        <w:t> vuelo</w:t>
      </w:r>
      <w:r>
        <w:rPr>
          <w:rFonts w:ascii="Calibri" w:hAnsi="Calibri"/>
          <w:i/>
          <w:color w:val="FFFFFF"/>
          <w:sz w:val="22"/>
        </w:rPr>
        <w:t> Lima/Cusco</w:t>
      </w:r>
      <w:r>
        <w:rPr>
          <w:rFonts w:ascii="Calibri" w:hAnsi="Calibri"/>
          <w:i/>
          <w:color w:val="FFFFFF"/>
          <w:sz w:val="22"/>
        </w:rPr>
        <w:t> debe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temprano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mañana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 pasajeros</w:t>
      </w:r>
      <w:r>
        <w:rPr>
          <w:rFonts w:ascii="Calibri" w:hAnsi="Calibri"/>
          <w:i/>
          <w:color w:val="FFFFFF"/>
          <w:sz w:val="22"/>
        </w:rPr>
        <w:t> puedan</w:t>
      </w:r>
      <w:r>
        <w:rPr>
          <w:rFonts w:ascii="Calibri" w:hAnsi="Calibri"/>
          <w:i/>
          <w:color w:val="FFFFFF"/>
          <w:sz w:val="22"/>
        </w:rPr>
        <w:t> descansar</w:t>
      </w:r>
      <w:r>
        <w:rPr>
          <w:rFonts w:ascii="Calibri" w:hAnsi="Calibri"/>
          <w:i/>
          <w:color w:val="FFFFFF"/>
          <w:sz w:val="22"/>
        </w:rPr>
        <w:t> y</w:t>
      </w:r>
      <w:r>
        <w:rPr>
          <w:rFonts w:ascii="Calibri" w:hAnsi="Calibri"/>
          <w:i/>
          <w:color w:val="FFFFFF"/>
          <w:sz w:val="22"/>
        </w:rPr>
        <w:t> aclimatarse</w:t>
      </w:r>
      <w:r>
        <w:rPr>
          <w:rFonts w:ascii="Calibri" w:hAnsi="Calibri"/>
          <w:i/>
          <w:color w:val="FFFFFF"/>
          <w:sz w:val="22"/>
        </w:rPr>
        <w:t> antes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empezar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excursión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 tarde que inicia a las 13.30 Hrs.</w:t>
      </w:r>
    </w:p>
    <w:p>
      <w:pPr>
        <w:pStyle w:val="ListParagraph"/>
        <w:numPr>
          <w:ilvl w:val="0"/>
          <w:numId w:val="2"/>
        </w:numPr>
        <w:tabs>
          <w:tab w:pos="882" w:val="left" w:leader="none"/>
        </w:tabs>
        <w:spacing w:line="352" w:lineRule="auto" w:before="0" w:after="0"/>
        <w:ind w:left="882" w:right="127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domingos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mañana,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visita</w:t>
      </w:r>
      <w:r>
        <w:rPr>
          <w:rFonts w:ascii="Calibri" w:hAnsi="Calibri"/>
          <w:i/>
          <w:color w:val="FFFFFF"/>
          <w:sz w:val="22"/>
        </w:rPr>
        <w:t> a</w:t>
      </w:r>
      <w:r>
        <w:rPr>
          <w:rFonts w:ascii="Calibri" w:hAnsi="Calibri"/>
          <w:i/>
          <w:color w:val="FFFFFF"/>
          <w:sz w:val="22"/>
        </w:rPr>
        <w:t> Koricancha</w:t>
      </w:r>
      <w:r>
        <w:rPr>
          <w:rFonts w:ascii="Calibri" w:hAnsi="Calibri"/>
          <w:i/>
          <w:color w:val="FFFFFF"/>
          <w:sz w:val="22"/>
        </w:rPr>
        <w:t> es</w:t>
      </w:r>
      <w:r>
        <w:rPr>
          <w:rFonts w:ascii="Calibri" w:hAnsi="Calibri"/>
          <w:i/>
          <w:color w:val="FFFFFF"/>
          <w:sz w:val="22"/>
        </w:rPr>
        <w:t> panorámica</w:t>
      </w:r>
      <w:r>
        <w:rPr>
          <w:rFonts w:ascii="Calibri" w:hAnsi="Calibri"/>
          <w:i/>
          <w:color w:val="FFFFFF"/>
          <w:sz w:val="22"/>
        </w:rPr>
        <w:t> porque</w:t>
      </w:r>
      <w:r>
        <w:rPr>
          <w:rFonts w:ascii="Calibri" w:hAnsi="Calibri"/>
          <w:i/>
          <w:color w:val="FFFFFF"/>
          <w:sz w:val="22"/>
        </w:rPr>
        <w:t> está </w:t>
      </w:r>
      <w:r>
        <w:rPr>
          <w:rFonts w:ascii="Calibri" w:hAnsi="Calibri"/>
          <w:i/>
          <w:color w:val="FFFFFF"/>
          <w:spacing w:val="-2"/>
          <w:sz w:val="22"/>
        </w:rPr>
        <w:t>cerrada.</w:t>
      </w:r>
    </w:p>
    <w:p>
      <w:pPr>
        <w:pStyle w:val="ListParagraph"/>
        <w:numPr>
          <w:ilvl w:val="0"/>
          <w:numId w:val="2"/>
        </w:numPr>
        <w:tabs>
          <w:tab w:pos="881" w:val="left" w:leader="none"/>
        </w:tabs>
        <w:spacing w:line="240" w:lineRule="auto" w:before="0" w:after="0"/>
        <w:ind w:left="881" w:right="0" w:hanging="539"/>
        <w:jc w:val="both"/>
        <w:rPr>
          <w:rFonts w:ascii="Calibri" w:hAnsi="Calibri"/>
          <w:b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Machu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Picchu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sido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cotizada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servicio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tren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Expedition</w:t>
      </w:r>
      <w:r>
        <w:rPr>
          <w:rFonts w:ascii="Calibri" w:hAnsi="Calibri"/>
          <w:b/>
          <w:i/>
          <w:color w:val="FFFFFF"/>
          <w:spacing w:val="-7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/</w:t>
      </w:r>
      <w:r>
        <w:rPr>
          <w:rFonts w:ascii="Calibri" w:hAnsi="Calibri"/>
          <w:b/>
          <w:i/>
          <w:color w:val="FFFFFF"/>
          <w:spacing w:val="-6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pacing w:val="-5"/>
          <w:sz w:val="22"/>
          <w:u w:val="single" w:color="FFFFFF"/>
        </w:rPr>
        <w:t>The</w:t>
      </w:r>
    </w:p>
    <w:p>
      <w:pPr>
        <w:spacing w:before="126"/>
        <w:ind w:left="882" w:right="0" w:firstLine="0"/>
        <w:jc w:val="both"/>
        <w:rPr>
          <w:rFonts w:ascii="Calibri"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Voyager</w:t>
      </w:r>
      <w:r>
        <w:rPr>
          <w:rFonts w:ascii="Calibri"/>
          <w:b/>
          <w:i/>
          <w:color w:val="FFFFFF"/>
          <w:spacing w:val="-8"/>
          <w:sz w:val="22"/>
        </w:rPr>
        <w:t> </w:t>
      </w:r>
      <w:r>
        <w:rPr>
          <w:rFonts w:ascii="Calibri"/>
          <w:i/>
          <w:color w:val="FFFFFF"/>
          <w:sz w:val="22"/>
        </w:rPr>
        <w:t>con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almuerzo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en</w:t>
      </w:r>
      <w:r>
        <w:rPr>
          <w:rFonts w:ascii="Calibri"/>
          <w:i/>
          <w:color w:val="FFFFFF"/>
          <w:spacing w:val="-3"/>
          <w:sz w:val="22"/>
        </w:rPr>
        <w:t> </w:t>
      </w:r>
      <w:r>
        <w:rPr>
          <w:rFonts w:ascii="Calibri"/>
          <w:i/>
          <w:color w:val="FFFFFF"/>
          <w:sz w:val="22"/>
        </w:rPr>
        <w:t>restaurante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local</w:t>
      </w:r>
      <w:r>
        <w:rPr>
          <w:rFonts w:ascii="Calibri"/>
          <w:i/>
          <w:color w:val="FFFFFF"/>
          <w:spacing w:val="44"/>
          <w:sz w:val="22"/>
        </w:rPr>
        <w:t> </w:t>
      </w:r>
      <w:r>
        <w:rPr>
          <w:rFonts w:ascii="Calibri"/>
          <w:i/>
          <w:color w:val="FFFFFF"/>
          <w:sz w:val="22"/>
        </w:rPr>
        <w:t>(No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incluye</w:t>
      </w:r>
      <w:r>
        <w:rPr>
          <w:rFonts w:ascii="Calibri"/>
          <w:i/>
          <w:color w:val="FFFFFF"/>
          <w:spacing w:val="-5"/>
          <w:sz w:val="22"/>
        </w:rPr>
        <w:t> </w:t>
      </w:r>
      <w:r>
        <w:rPr>
          <w:rFonts w:ascii="Calibri"/>
          <w:i/>
          <w:color w:val="FFFFFF"/>
          <w:spacing w:val="-2"/>
          <w:sz w:val="22"/>
        </w:rPr>
        <w:t>bebidas)</w:t>
      </w:r>
    </w:p>
    <w:p>
      <w:pPr>
        <w:spacing w:after="0"/>
        <w:jc w:val="both"/>
        <w:rPr>
          <w:rFonts w:ascii="Calibri"/>
          <w:i/>
          <w:sz w:val="22"/>
        </w:rPr>
        <w:sectPr>
          <w:type w:val="continuous"/>
          <w:pgSz w:w="19200" w:h="10800" w:orient="landscape"/>
          <w:pgMar w:top="1220" w:bottom="280" w:left="283" w:right="141"/>
          <w:cols w:num="2" w:equalWidth="0">
            <w:col w:w="9729" w:space="561"/>
            <w:col w:w="8486"/>
          </w:cols>
        </w:sectPr>
      </w:pPr>
    </w:p>
    <w:p>
      <w:pPr>
        <w:pStyle w:val="BodyText"/>
        <w:spacing w:before="156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2224" id="docshapegroup23" coordorigin="0,0" coordsize="9079,10797">
                <v:shape style="position:absolute;left:0;top:0;width:7900;height:8020" type="#_x0000_t75" id="docshape24" stroked="false">
                  <v:imagedata r:id="rId11" o:title=""/>
                </v:shape>
                <v:shape style="position:absolute;left:3356;top:6050;width:5723;height:4747" type="#_x0000_t75" id="docshape25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416" w:lineRule="exact"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  <w:spacing w:line="746" w:lineRule="exact" w:before="0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spacing w:val="-4"/>
          <w:w w:val="85"/>
        </w:rPr>
        <w:t>LIMA</w:t>
      </w:r>
    </w:p>
    <w:p>
      <w:pPr>
        <w:pStyle w:val="BodyText"/>
        <w:spacing w:line="280" w:lineRule="auto" w:before="95"/>
        <w:ind w:left="9153" w:right="317"/>
        <w:jc w:val="both"/>
      </w:pPr>
      <w:r>
        <w:rPr/>
        <w:t>Llegada</w:t>
      </w:r>
      <w:r>
        <w:rPr>
          <w:spacing w:val="-15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ciudad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Lima,</w:t>
      </w:r>
      <w:r>
        <w:rPr>
          <w:spacing w:val="-16"/>
        </w:rPr>
        <w:t> </w:t>
      </w:r>
      <w:r>
        <w:rPr/>
        <w:t>asistencia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traslado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hotel.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tarde</w:t>
      </w:r>
      <w:r>
        <w:rPr>
          <w:spacing w:val="-16"/>
        </w:rPr>
        <w:t> </w:t>
      </w:r>
      <w:r>
        <w:rPr/>
        <w:t>iniciaremos nuestro recorrido por el barrio de Miraflores. Nuestra primera parada será el famoso</w:t>
      </w:r>
      <w:r>
        <w:rPr>
          <w:spacing w:val="-7"/>
        </w:rPr>
        <w:t> </w:t>
      </w:r>
      <w:r>
        <w:rPr/>
        <w:t>Parque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Beso,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ícono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ciudad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desde</w:t>
      </w:r>
      <w:r>
        <w:rPr>
          <w:spacing w:val="-7"/>
        </w:rPr>
        <w:t> </w:t>
      </w:r>
      <w:r>
        <w:rPr/>
        <w:t>donde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tiene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linda vista de la bahía de Lima. Luego nos dirigiremos a el Centro histórico de Lima, Patrimonio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Humanidad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UNESCO,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nos</w:t>
      </w:r>
      <w:r>
        <w:rPr>
          <w:spacing w:val="-7"/>
        </w:rPr>
        <w:t> </w:t>
      </w:r>
      <w:r>
        <w:rPr/>
        <w:t>espera</w:t>
      </w:r>
      <w:r>
        <w:rPr>
          <w:spacing w:val="-7"/>
        </w:rPr>
        <w:t> </w:t>
      </w:r>
      <w:r>
        <w:rPr/>
        <w:t>lleno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historias</w:t>
      </w:r>
      <w:r>
        <w:rPr>
          <w:spacing w:val="-7"/>
        </w:rPr>
        <w:t> </w:t>
      </w:r>
      <w:r>
        <w:rPr/>
        <w:t>de </w:t>
      </w:r>
      <w:r>
        <w:rPr>
          <w:spacing w:val="-4"/>
        </w:rPr>
        <w:t>antaño.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camino</w:t>
      </w:r>
      <w:r>
        <w:rPr>
          <w:spacing w:val="-15"/>
        </w:rPr>
        <w:t> </w:t>
      </w:r>
      <w:r>
        <w:rPr>
          <w:spacing w:val="-4"/>
        </w:rPr>
        <w:t>cruzaremos</w:t>
      </w:r>
      <w:r>
        <w:rPr>
          <w:spacing w:val="-15"/>
        </w:rPr>
        <w:t> </w:t>
      </w:r>
      <w:r>
        <w:rPr>
          <w:spacing w:val="-4"/>
        </w:rPr>
        <w:t>frente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Huaca</w:t>
      </w:r>
      <w:r>
        <w:rPr>
          <w:spacing w:val="-14"/>
        </w:rPr>
        <w:t> </w:t>
      </w:r>
      <w:r>
        <w:rPr>
          <w:spacing w:val="-4"/>
        </w:rPr>
        <w:t>Pucllana,</w:t>
      </w:r>
      <w:r>
        <w:rPr>
          <w:spacing w:val="-15"/>
        </w:rPr>
        <w:t> </w:t>
      </w:r>
      <w:r>
        <w:rPr>
          <w:spacing w:val="-4"/>
        </w:rPr>
        <w:t>pirámide</w:t>
      </w:r>
      <w:r>
        <w:rPr>
          <w:spacing w:val="-15"/>
        </w:rPr>
        <w:t> </w:t>
      </w:r>
      <w:r>
        <w:rPr>
          <w:spacing w:val="-4"/>
        </w:rPr>
        <w:t>pre-inca</w:t>
      </w:r>
      <w:r>
        <w:rPr>
          <w:spacing w:val="-14"/>
        </w:rPr>
        <w:t> </w:t>
      </w:r>
      <w:r>
        <w:rPr>
          <w:spacing w:val="-4"/>
        </w:rPr>
        <w:t>que </w:t>
      </w:r>
      <w:r>
        <w:rPr>
          <w:spacing w:val="-2"/>
        </w:rPr>
        <w:t>confunde</w:t>
      </w:r>
      <w:r>
        <w:rPr>
          <w:spacing w:val="-15"/>
        </w:rPr>
        <w:t> </w:t>
      </w:r>
      <w:r>
        <w:rPr>
          <w:spacing w:val="-2"/>
        </w:rPr>
        <w:t>con</w:t>
      </w:r>
      <w:r>
        <w:rPr>
          <w:spacing w:val="-17"/>
        </w:rPr>
        <w:t> </w:t>
      </w:r>
      <w:r>
        <w:rPr>
          <w:spacing w:val="-2"/>
        </w:rPr>
        <w:t>una</w:t>
      </w:r>
      <w:r>
        <w:rPr>
          <w:spacing w:val="-17"/>
        </w:rPr>
        <w:t> </w:t>
      </w:r>
      <w:r>
        <w:rPr>
          <w:spacing w:val="-2"/>
        </w:rPr>
        <w:t>ciudad</w:t>
      </w:r>
      <w:r>
        <w:rPr>
          <w:spacing w:val="-16"/>
        </w:rPr>
        <w:t> </w:t>
      </w:r>
      <w:r>
        <w:rPr>
          <w:spacing w:val="-2"/>
        </w:rPr>
        <w:t>moderna.</w:t>
      </w:r>
      <w:r>
        <w:rPr>
          <w:spacing w:val="-17"/>
        </w:rPr>
        <w:t> </w:t>
      </w:r>
      <w:r>
        <w:rPr>
          <w:spacing w:val="-2"/>
        </w:rPr>
        <w:t>Llegaremos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Plaza</w:t>
      </w:r>
      <w:r>
        <w:rPr>
          <w:spacing w:val="-17"/>
        </w:rPr>
        <w:t> </w:t>
      </w:r>
      <w:r>
        <w:rPr>
          <w:spacing w:val="-2"/>
        </w:rPr>
        <w:t>Mayor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Lima,</w:t>
      </w:r>
      <w:r>
        <w:rPr>
          <w:spacing w:val="-17"/>
        </w:rPr>
        <w:t> </w:t>
      </w:r>
      <w:r>
        <w:rPr>
          <w:spacing w:val="-2"/>
        </w:rPr>
        <w:t>rodeada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Catedral,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Arzobispado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Lima,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Palacios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Gobierno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Municipalidad. </w:t>
      </w:r>
      <w:r>
        <w:rPr>
          <w:spacing w:val="-2"/>
        </w:rPr>
        <w:t>Ingresaremos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Catedral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Lima,</w:t>
      </w:r>
      <w:r>
        <w:rPr>
          <w:spacing w:val="-17"/>
        </w:rPr>
        <w:t> </w:t>
      </w:r>
      <w:r>
        <w:rPr>
          <w:spacing w:val="-2"/>
        </w:rPr>
        <w:t>donde</w:t>
      </w:r>
      <w:r>
        <w:rPr>
          <w:spacing w:val="-17"/>
        </w:rPr>
        <w:t> </w:t>
      </w:r>
      <w:r>
        <w:rPr>
          <w:spacing w:val="-2"/>
        </w:rPr>
        <w:t>se</w:t>
      </w:r>
      <w:r>
        <w:rPr>
          <w:spacing w:val="-17"/>
        </w:rPr>
        <w:t> </w:t>
      </w:r>
      <w:r>
        <w:rPr>
          <w:spacing w:val="-2"/>
        </w:rPr>
        <w:t>encuentra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cripta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conquistador </w:t>
      </w:r>
      <w:r>
        <w:rPr>
          <w:spacing w:val="-4"/>
        </w:rPr>
        <w:t>Francisco</w:t>
      </w:r>
      <w:r>
        <w:rPr>
          <w:spacing w:val="-15"/>
        </w:rPr>
        <w:t> </w:t>
      </w:r>
      <w:r>
        <w:rPr>
          <w:spacing w:val="-4"/>
        </w:rPr>
        <w:t>Pizarro.</w:t>
      </w:r>
      <w:r>
        <w:rPr>
          <w:spacing w:val="-15"/>
        </w:rPr>
        <w:t> </w:t>
      </w:r>
      <w:r>
        <w:rPr>
          <w:spacing w:val="-4"/>
        </w:rPr>
        <w:t>Cruzaremos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Plaza</w:t>
      </w:r>
      <w:r>
        <w:rPr>
          <w:spacing w:val="-15"/>
        </w:rPr>
        <w:t> </w:t>
      </w:r>
      <w:r>
        <w:rPr>
          <w:spacing w:val="-4"/>
        </w:rPr>
        <w:t>mayor</w:t>
      </w:r>
      <w:r>
        <w:rPr>
          <w:spacing w:val="-15"/>
        </w:rPr>
        <w:t> </w:t>
      </w:r>
      <w:r>
        <w:rPr>
          <w:spacing w:val="-4"/>
        </w:rPr>
        <w:t>e</w:t>
      </w:r>
      <w:r>
        <w:rPr>
          <w:spacing w:val="-15"/>
        </w:rPr>
        <w:t> </w:t>
      </w:r>
      <w:r>
        <w:rPr>
          <w:spacing w:val="-4"/>
        </w:rPr>
        <w:t>ingresaremos</w:t>
      </w:r>
      <w:r>
        <w:rPr>
          <w:spacing w:val="-15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4"/>
        </w:rPr>
        <w:t>Convento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Santo </w:t>
      </w:r>
      <w:r>
        <w:rPr/>
        <w:t>Domingo, joya arquitectónica colonial donde el tiempo pareciera haberse detenido.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lugar</w:t>
      </w:r>
      <w:r>
        <w:rPr>
          <w:spacing w:val="-6"/>
        </w:rPr>
        <w:t> </w:t>
      </w:r>
      <w:r>
        <w:rPr/>
        <w:t>reposan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restos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Santa</w:t>
      </w:r>
      <w:r>
        <w:rPr>
          <w:spacing w:val="-7"/>
        </w:rPr>
        <w:t> </w:t>
      </w:r>
      <w:r>
        <w:rPr/>
        <w:t>Rosa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Lima,</w:t>
      </w:r>
      <w:r>
        <w:rPr>
          <w:spacing w:val="-4"/>
        </w:rPr>
        <w:t> </w:t>
      </w:r>
      <w:r>
        <w:rPr/>
        <w:t>San</w:t>
      </w:r>
      <w:r>
        <w:rPr>
          <w:spacing w:val="-5"/>
        </w:rPr>
        <w:t> </w:t>
      </w:r>
      <w:r>
        <w:rPr/>
        <w:t>Martín</w:t>
      </w:r>
      <w:r>
        <w:rPr>
          <w:spacing w:val="-7"/>
        </w:rPr>
        <w:t> </w:t>
      </w:r>
      <w:r>
        <w:rPr/>
        <w:t>de Porres y San Juan Masías, santos de gran devoción. En su interior, nos </w:t>
      </w:r>
      <w:r>
        <w:rPr>
          <w:spacing w:val="-2"/>
        </w:rPr>
        <w:t>encontraremos</w:t>
      </w:r>
      <w:r>
        <w:rPr>
          <w:spacing w:val="-15"/>
        </w:rPr>
        <w:t> </w:t>
      </w:r>
      <w:r>
        <w:rPr>
          <w:spacing w:val="-2"/>
        </w:rPr>
        <w:t>con</w:t>
      </w:r>
      <w:r>
        <w:rPr>
          <w:spacing w:val="-14"/>
        </w:rPr>
        <w:t> </w:t>
      </w:r>
      <w:r>
        <w:rPr>
          <w:spacing w:val="-2"/>
        </w:rPr>
        <w:t>una</w:t>
      </w:r>
      <w:r>
        <w:rPr>
          <w:spacing w:val="-15"/>
        </w:rPr>
        <w:t> </w:t>
      </w:r>
      <w:r>
        <w:rPr>
          <w:spacing w:val="-2"/>
        </w:rPr>
        <w:t>gran</w:t>
      </w:r>
      <w:r>
        <w:rPr>
          <w:spacing w:val="-14"/>
        </w:rPr>
        <w:t> </w:t>
      </w:r>
      <w:r>
        <w:rPr>
          <w:spacing w:val="-2"/>
        </w:rPr>
        <w:t>biblioteca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5"/>
        </w:rPr>
        <w:t> </w:t>
      </w:r>
      <w:r>
        <w:rPr>
          <w:spacing w:val="-2"/>
        </w:rPr>
        <w:t>guarda</w:t>
      </w:r>
      <w:r>
        <w:rPr>
          <w:spacing w:val="-17"/>
        </w:rPr>
        <w:t> </w:t>
      </w:r>
      <w:r>
        <w:rPr>
          <w:spacing w:val="-2"/>
        </w:rPr>
        <w:t>libros</w:t>
      </w:r>
      <w:r>
        <w:rPr>
          <w:spacing w:val="-16"/>
        </w:rPr>
        <w:t> </w:t>
      </w:r>
      <w:r>
        <w:rPr>
          <w:spacing w:val="-2"/>
        </w:rPr>
        <w:t>impresos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4"/>
        </w:rPr>
        <w:t> </w:t>
      </w:r>
      <w:r>
        <w:rPr>
          <w:spacing w:val="-2"/>
        </w:rPr>
        <w:t>siglo</w:t>
      </w:r>
      <w:r>
        <w:rPr>
          <w:spacing w:val="-15"/>
        </w:rPr>
        <w:t> </w:t>
      </w:r>
      <w:r>
        <w:rPr>
          <w:spacing w:val="-2"/>
        </w:rPr>
        <w:t>XV. </w:t>
      </w:r>
      <w:r>
        <w:rPr/>
        <w:t>En este convento se fundó la primera universidad de América, San Marcos. Dejaremos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centro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Lima,</w:t>
      </w:r>
      <w:r>
        <w:rPr>
          <w:spacing w:val="-19"/>
        </w:rPr>
        <w:t> </w:t>
      </w:r>
      <w:r>
        <w:rPr/>
        <w:t>retornando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hotel.</w:t>
      </w:r>
      <w:r>
        <w:rPr>
          <w:spacing w:val="6"/>
        </w:rPr>
        <w:t> </w:t>
      </w:r>
      <w:r>
        <w:rPr/>
        <w:t>Alojamiento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Lima.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spacing w:before="1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2736" id="docshapegroup26" coordorigin="0,0" coordsize="9079,10797">
                <v:shape style="position:absolute;left:0;top:0;width:7900;height:8020" type="#_x0000_t75" id="docshape27" stroked="false">
                  <v:imagedata r:id="rId13" o:title=""/>
                </v:shape>
                <v:shape style="position:absolute;left:3356;top:6050;width:5723;height:4747" type="#_x0000_t75" id="docshape28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153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2.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LIMA/CUSCO</w:t>
      </w:r>
    </w:p>
    <w:p>
      <w:pPr>
        <w:pStyle w:val="BodyText"/>
        <w:spacing w:line="280" w:lineRule="auto" w:before="94"/>
        <w:ind w:left="9153" w:right="316"/>
        <w:jc w:val="both"/>
      </w:pPr>
      <w:r>
        <w:rPr/>
        <w:t>Traslado al aeropuerto para nuestra salida a Cusco. A la llegada, asistencia y traslado al hotel. Resto de la mañana libre para aclimatarse.</w:t>
      </w:r>
      <w:r>
        <w:rPr>
          <w:spacing w:val="40"/>
        </w:rPr>
        <w:t> </w:t>
      </w:r>
      <w:r>
        <w:rPr/>
        <w:t>Por la tarde ascenderemos al Parque Arqueológico de Sacsayhuaman, e iniciaremos la </w:t>
      </w:r>
      <w:r>
        <w:rPr>
          <w:spacing w:val="-2"/>
        </w:rPr>
        <w:t>excursión</w:t>
      </w:r>
      <w:r>
        <w:rPr>
          <w:spacing w:val="-17"/>
        </w:rPr>
        <w:t> </w:t>
      </w:r>
      <w:r>
        <w:rPr>
          <w:spacing w:val="-2"/>
        </w:rPr>
        <w:t>visitando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fortaleza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mismo</w:t>
      </w:r>
      <w:r>
        <w:rPr>
          <w:spacing w:val="-17"/>
        </w:rPr>
        <w:t> </w:t>
      </w:r>
      <w:r>
        <w:rPr>
          <w:spacing w:val="-2"/>
        </w:rPr>
        <w:t>nombre,</w:t>
      </w:r>
      <w:r>
        <w:rPr>
          <w:spacing w:val="-17"/>
        </w:rPr>
        <w:t> </w:t>
      </w:r>
      <w:r>
        <w:rPr>
          <w:spacing w:val="-2"/>
        </w:rPr>
        <w:t>hermoso</w:t>
      </w:r>
      <w:r>
        <w:rPr>
          <w:spacing w:val="-17"/>
        </w:rPr>
        <w:t> </w:t>
      </w:r>
      <w:r>
        <w:rPr>
          <w:spacing w:val="-2"/>
        </w:rPr>
        <w:t>lugar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irradia</w:t>
      </w:r>
      <w:r>
        <w:rPr>
          <w:spacing w:val="-17"/>
        </w:rPr>
        <w:t> </w:t>
      </w:r>
      <w:r>
        <w:rPr>
          <w:spacing w:val="-2"/>
        </w:rPr>
        <w:t>paz </w:t>
      </w:r>
      <w:r>
        <w:rPr/>
        <w:t>y</w:t>
      </w:r>
      <w:r>
        <w:rPr>
          <w:spacing w:val="-8"/>
        </w:rPr>
        <w:t> </w:t>
      </w:r>
      <w:r>
        <w:rPr/>
        <w:t>tranquilidad,</w:t>
      </w:r>
      <w:r>
        <w:rPr>
          <w:spacing w:val="-8"/>
        </w:rPr>
        <w:t> </w:t>
      </w:r>
      <w:r>
        <w:rPr/>
        <w:t>admiraremos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enormes</w:t>
      </w:r>
      <w:r>
        <w:rPr>
          <w:spacing w:val="-8"/>
        </w:rPr>
        <w:t> </w:t>
      </w:r>
      <w:r>
        <w:rPr/>
        <w:t>rocas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hasta</w:t>
      </w:r>
      <w:r>
        <w:rPr>
          <w:spacing w:val="-8"/>
        </w:rPr>
        <w:t> </w:t>
      </w:r>
      <w:r>
        <w:rPr/>
        <w:t>4</w:t>
      </w:r>
      <w:r>
        <w:rPr>
          <w:spacing w:val="-7"/>
        </w:rPr>
        <w:t> </w:t>
      </w:r>
      <w:r>
        <w:rPr/>
        <w:t>metros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altura,</w:t>
      </w:r>
      <w:r>
        <w:rPr>
          <w:spacing w:val="-8"/>
        </w:rPr>
        <w:t> </w:t>
      </w:r>
      <w:r>
        <w:rPr/>
        <w:t>que </w:t>
      </w:r>
      <w:r>
        <w:rPr>
          <w:spacing w:val="-2"/>
        </w:rPr>
        <w:t>fueron</w:t>
      </w:r>
      <w:r>
        <w:rPr>
          <w:spacing w:val="-9"/>
        </w:rPr>
        <w:t> </w:t>
      </w:r>
      <w:r>
        <w:rPr>
          <w:spacing w:val="-2"/>
        </w:rPr>
        <w:t>utilizadas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construcción.</w:t>
      </w:r>
      <w:r>
        <w:rPr>
          <w:spacing w:val="-10"/>
        </w:rPr>
        <w:t> </w:t>
      </w:r>
      <w:r>
        <w:rPr>
          <w:spacing w:val="-2"/>
        </w:rPr>
        <w:t>Seguiremos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Q'enqo,</w:t>
      </w:r>
      <w:r>
        <w:rPr>
          <w:spacing w:val="-11"/>
        </w:rPr>
        <w:t> </w:t>
      </w:r>
      <w:r>
        <w:rPr>
          <w:spacing w:val="-2"/>
        </w:rPr>
        <w:t>antiguo</w:t>
      </w:r>
      <w:r>
        <w:rPr>
          <w:spacing w:val="-9"/>
        </w:rPr>
        <w:t> </w:t>
      </w:r>
      <w:r>
        <w:rPr>
          <w:spacing w:val="-2"/>
        </w:rPr>
        <w:t>templo</w:t>
      </w:r>
      <w:r>
        <w:rPr>
          <w:spacing w:val="-11"/>
        </w:rPr>
        <w:t> </w:t>
      </w:r>
      <w:r>
        <w:rPr>
          <w:spacing w:val="-2"/>
        </w:rPr>
        <w:t>del </w:t>
      </w:r>
      <w:r>
        <w:rPr/>
        <w:t>Puma</w:t>
      </w:r>
      <w:r>
        <w:rPr>
          <w:spacing w:val="-15"/>
        </w:rPr>
        <w:t> </w:t>
      </w:r>
      <w:r>
        <w:rPr/>
        <w:t>donde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puede</w:t>
      </w:r>
      <w:r>
        <w:rPr>
          <w:spacing w:val="-15"/>
        </w:rPr>
        <w:t> </w:t>
      </w:r>
      <w:r>
        <w:rPr/>
        <w:t>apreciar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altar</w:t>
      </w:r>
      <w:r>
        <w:rPr>
          <w:spacing w:val="-16"/>
        </w:rPr>
        <w:t> </w:t>
      </w:r>
      <w:r>
        <w:rPr/>
        <w:t>para</w:t>
      </w:r>
      <w:r>
        <w:rPr>
          <w:spacing w:val="-14"/>
        </w:rPr>
        <w:t> </w:t>
      </w:r>
      <w:r>
        <w:rPr/>
        <w:t>sacrificios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parte</w:t>
      </w:r>
      <w:r>
        <w:rPr>
          <w:spacing w:val="-15"/>
        </w:rPr>
        <w:t> </w:t>
      </w:r>
      <w:r>
        <w:rPr/>
        <w:t>interna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una enorme</w:t>
      </w:r>
      <w:r>
        <w:rPr>
          <w:spacing w:val="-4"/>
        </w:rPr>
        <w:t> </w:t>
      </w:r>
      <w:r>
        <w:rPr/>
        <w:t>roca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luego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Tambomachay,</w:t>
      </w:r>
      <w:r>
        <w:rPr>
          <w:spacing w:val="-5"/>
        </w:rPr>
        <w:t> </w:t>
      </w:r>
      <w:r>
        <w:rPr/>
        <w:t>fuentes</w:t>
      </w:r>
      <w:r>
        <w:rPr>
          <w:spacing w:val="-4"/>
        </w:rPr>
        <w:t> </w:t>
      </w:r>
      <w:r>
        <w:rPr/>
        <w:t>sagradas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vida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salud.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 camino,</w:t>
      </w:r>
      <w:r>
        <w:rPr>
          <w:spacing w:val="-9"/>
        </w:rPr>
        <w:t> </w:t>
      </w:r>
      <w:r>
        <w:rPr/>
        <w:t>tendremos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vista</w:t>
      </w:r>
      <w:r>
        <w:rPr>
          <w:spacing w:val="-9"/>
        </w:rPr>
        <w:t> </w:t>
      </w:r>
      <w:r>
        <w:rPr/>
        <w:t>panorámica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Puca</w:t>
      </w:r>
      <w:r>
        <w:rPr>
          <w:spacing w:val="-9"/>
        </w:rPr>
        <w:t> </w:t>
      </w:r>
      <w:r>
        <w:rPr/>
        <w:t>Pucará,</w:t>
      </w:r>
      <w:r>
        <w:rPr>
          <w:spacing w:val="-9"/>
        </w:rPr>
        <w:t> </w:t>
      </w:r>
      <w:r>
        <w:rPr/>
        <w:t>atalaya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cuidaba</w:t>
      </w:r>
      <w:r>
        <w:rPr>
          <w:spacing w:val="-8"/>
        </w:rPr>
        <w:t> </w:t>
      </w:r>
      <w:r>
        <w:rPr/>
        <w:t>el </w:t>
      </w:r>
      <w:r>
        <w:rPr>
          <w:spacing w:val="-2"/>
        </w:rPr>
        <w:t>ingreso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ciudad.</w:t>
      </w:r>
      <w:r>
        <w:rPr>
          <w:spacing w:val="-17"/>
        </w:rPr>
        <w:t> </w:t>
      </w:r>
      <w:r>
        <w:rPr>
          <w:spacing w:val="-2"/>
        </w:rPr>
        <w:t>Después,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dirigiremos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Templo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Sol</w:t>
      </w:r>
      <w:r>
        <w:rPr>
          <w:spacing w:val="-17"/>
        </w:rPr>
        <w:t> </w:t>
      </w:r>
      <w:r>
        <w:rPr>
          <w:spacing w:val="-2"/>
        </w:rPr>
        <w:t>Qorikancha,</w:t>
      </w:r>
      <w:r>
        <w:rPr>
          <w:spacing w:val="-17"/>
        </w:rPr>
        <w:t> </w:t>
      </w:r>
      <w:r>
        <w:rPr>
          <w:spacing w:val="-2"/>
        </w:rPr>
        <w:t>sobre </w:t>
      </w:r>
      <w:r>
        <w:rPr/>
        <w:t>el cual se construyó el Convento de Santo Domingo, cuenta la leyenda que este templo estuvo totalmente recubierto de láminas de oro, que maravillaron a los conquistadores a su llegada. Para finalizar conoceremos la Plaza de Armas e ingresaremos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Catedral,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atesora</w:t>
      </w:r>
      <w:r>
        <w:rPr>
          <w:spacing w:val="-3"/>
        </w:rPr>
        <w:t> </w:t>
      </w:r>
      <w:r>
        <w:rPr/>
        <w:t>obras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pinturas</w:t>
      </w:r>
      <w:r>
        <w:rPr>
          <w:spacing w:val="-3"/>
        </w:rPr>
        <w:t> </w:t>
      </w:r>
      <w:r>
        <w:rPr/>
        <w:t>coloniales</w:t>
      </w:r>
      <w:r>
        <w:rPr>
          <w:spacing w:val="-2"/>
        </w:rPr>
        <w:t> </w:t>
      </w:r>
      <w:r>
        <w:rPr/>
        <w:t>invaluables, </w:t>
      </w:r>
      <w:r>
        <w:rPr>
          <w:spacing w:val="-2"/>
        </w:rPr>
        <w:t>como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Cruz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llegó</w:t>
      </w:r>
      <w:r>
        <w:rPr>
          <w:spacing w:val="-17"/>
        </w:rPr>
        <w:t> </w:t>
      </w:r>
      <w:r>
        <w:rPr>
          <w:spacing w:val="-2"/>
        </w:rPr>
        <w:t>con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primeros</w:t>
      </w:r>
      <w:r>
        <w:rPr>
          <w:spacing w:val="-17"/>
        </w:rPr>
        <w:t> </w:t>
      </w:r>
      <w:r>
        <w:rPr>
          <w:spacing w:val="-2"/>
        </w:rPr>
        <w:t>conquistadores.</w:t>
      </w:r>
      <w:r>
        <w:rPr>
          <w:spacing w:val="20"/>
        </w:rPr>
        <w:t> </w:t>
      </w:r>
      <w:r>
        <w:rPr>
          <w:spacing w:val="-2"/>
        </w:rPr>
        <w:t>Alojamiento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Cusco.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spacing w:before="1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3248" id="docshapegroup29" coordorigin="0,0" coordsize="9079,10797">
                <v:shape style="position:absolute;left:0;top:0;width:7900;height:8020" type="#_x0000_t75" id="docshape30" stroked="false">
                  <v:imagedata r:id="rId14" o:title=""/>
                </v:shape>
                <v:shape style="position:absolute;left:3356;top:6050;width:5723;height:4747" type="#_x0000_t75" id="docshape3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153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3.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4"/>
          <w:w w:val="90"/>
        </w:rPr>
        <w:t>CUSCO</w:t>
      </w:r>
    </w:p>
    <w:p>
      <w:pPr>
        <w:pStyle w:val="BodyText"/>
        <w:spacing w:line="280" w:lineRule="auto" w:before="94"/>
        <w:ind w:left="9153" w:right="321"/>
        <w:jc w:val="both"/>
      </w:pPr>
      <w:r>
        <w:rPr/>
        <w:t>Día</w:t>
      </w:r>
      <w:r>
        <w:rPr>
          <w:spacing w:val="-19"/>
        </w:rPr>
        <w:t> </w:t>
      </w:r>
      <w:r>
        <w:rPr/>
        <w:t>libre.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noche,</w:t>
      </w:r>
      <w:r>
        <w:rPr>
          <w:spacing w:val="-19"/>
        </w:rPr>
        <w:t> </w:t>
      </w:r>
      <w:r>
        <w:rPr/>
        <w:t>cena</w:t>
      </w:r>
      <w:r>
        <w:rPr>
          <w:spacing w:val="-19"/>
        </w:rPr>
        <w:t> </w:t>
      </w:r>
      <w:r>
        <w:rPr/>
        <w:t>buffet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Restaurante</w:t>
      </w:r>
      <w:r>
        <w:rPr>
          <w:spacing w:val="-19"/>
        </w:rPr>
        <w:t> </w:t>
      </w:r>
      <w:r>
        <w:rPr/>
        <w:t>Tunupa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show</w:t>
      </w:r>
      <w:r>
        <w:rPr>
          <w:spacing w:val="-19"/>
        </w:rPr>
        <w:t> </w:t>
      </w:r>
      <w:r>
        <w:rPr/>
        <w:t>folklórico, </w:t>
      </w:r>
      <w:r>
        <w:rPr>
          <w:spacing w:val="-2"/>
        </w:rPr>
        <w:t>ubicada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plena</w:t>
      </w:r>
      <w:r>
        <w:rPr>
          <w:spacing w:val="-17"/>
        </w:rPr>
        <w:t> </w:t>
      </w:r>
      <w:r>
        <w:rPr>
          <w:spacing w:val="-2"/>
        </w:rPr>
        <w:t>Plaza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Armas.</w:t>
      </w:r>
      <w:r>
        <w:rPr>
          <w:spacing w:val="-17"/>
        </w:rPr>
        <w:t> </w:t>
      </w:r>
      <w:r>
        <w:rPr>
          <w:spacing w:val="-2"/>
        </w:rPr>
        <w:t>(Sin</w:t>
      </w:r>
      <w:r>
        <w:rPr>
          <w:spacing w:val="-17"/>
        </w:rPr>
        <w:t> </w:t>
      </w:r>
      <w:r>
        <w:rPr>
          <w:spacing w:val="-2"/>
        </w:rPr>
        <w:t>traslados</w:t>
      </w:r>
      <w:r>
        <w:rPr>
          <w:spacing w:val="-17"/>
        </w:rPr>
        <w:t> </w:t>
      </w:r>
      <w:r>
        <w:rPr>
          <w:spacing w:val="-2"/>
        </w:rPr>
        <w:t>incluidos.)</w:t>
      </w:r>
      <w:r>
        <w:rPr>
          <w:spacing w:val="-17"/>
        </w:rPr>
        <w:t> </w:t>
      </w:r>
      <w:r>
        <w:rPr>
          <w:spacing w:val="-2"/>
        </w:rPr>
        <w:t>Alojamiento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Cusco.</w:t>
      </w:r>
    </w:p>
    <w:p>
      <w:pPr>
        <w:pStyle w:val="BodyText"/>
        <w:spacing w:before="63"/>
      </w:pPr>
    </w:p>
    <w:p>
      <w:pPr>
        <w:pStyle w:val="BodyText"/>
        <w:spacing w:before="1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4.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w w:val="85"/>
        </w:rPr>
        <w:t>CUSCO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/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w w:val="85"/>
        </w:rPr>
        <w:t>VALLE</w:t>
      </w:r>
      <w:r>
        <w:rPr>
          <w:rFonts w:ascii="Arial Black" w:hAnsi="Arial Black"/>
          <w:spacing w:val="-2"/>
          <w:w w:val="85"/>
        </w:rPr>
        <w:t> SAGRADO</w:t>
      </w:r>
    </w:p>
    <w:p>
      <w:pPr>
        <w:pStyle w:val="BodyText"/>
        <w:spacing w:line="280" w:lineRule="auto" w:before="94"/>
        <w:ind w:left="9153" w:right="317"/>
        <w:jc w:val="both"/>
      </w:pPr>
      <w:r>
        <w:rPr/>
        <w:t>Este día visitaremos los sitios más resaltantes del Valle Sagrado de los Incas. Partiremos hacia el Pueblo de Chinchero, el más típico y pintoresco del Valle Sagrado. Este pueblo es famoso por sus mujeres tejedoras. Breve parada en un centro</w:t>
      </w:r>
      <w:r>
        <w:rPr>
          <w:spacing w:val="-7"/>
        </w:rPr>
        <w:t> </w:t>
      </w:r>
      <w:r>
        <w:rPr/>
        <w:t>textil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apreciar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antiguas</w:t>
      </w:r>
      <w:r>
        <w:rPr>
          <w:spacing w:val="-8"/>
        </w:rPr>
        <w:t> </w:t>
      </w:r>
      <w:r>
        <w:rPr/>
        <w:t>técnicas</w:t>
      </w:r>
      <w:r>
        <w:rPr>
          <w:spacing w:val="-8"/>
        </w:rPr>
        <w:t> </w:t>
      </w:r>
      <w:r>
        <w:rPr/>
        <w:t>incas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teñido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hilado</w:t>
      </w:r>
      <w:r>
        <w:rPr>
          <w:spacing w:val="-9"/>
        </w:rPr>
        <w:t> </w:t>
      </w:r>
      <w:r>
        <w:rPr/>
        <w:t>con lana de Alpaca. Visitaremos su la plaza inca con su bella Iglesia colonial. Continuaremos</w:t>
      </w:r>
      <w:r>
        <w:rPr>
          <w:spacing w:val="-19"/>
        </w:rPr>
        <w:t> </w:t>
      </w:r>
      <w:r>
        <w:rPr/>
        <w:t>hacia</w:t>
      </w:r>
      <w:r>
        <w:rPr>
          <w:spacing w:val="-19"/>
        </w:rPr>
        <w:t> </w:t>
      </w:r>
      <w:r>
        <w:rPr/>
        <w:t>Moray,</w:t>
      </w:r>
      <w:r>
        <w:rPr>
          <w:spacing w:val="-19"/>
        </w:rPr>
        <w:t> </w:t>
      </w:r>
      <w:r>
        <w:rPr/>
        <w:t>bello</w:t>
      </w:r>
      <w:r>
        <w:rPr>
          <w:spacing w:val="-19"/>
        </w:rPr>
        <w:t> </w:t>
      </w:r>
      <w:r>
        <w:rPr/>
        <w:t>sitio</w:t>
      </w:r>
      <w:r>
        <w:rPr>
          <w:spacing w:val="-19"/>
        </w:rPr>
        <w:t> </w:t>
      </w:r>
      <w:r>
        <w:rPr/>
        <w:t>arqueológico</w:t>
      </w:r>
      <w:r>
        <w:rPr>
          <w:spacing w:val="-17"/>
        </w:rPr>
        <w:t> </w:t>
      </w:r>
      <w:r>
        <w:rPr/>
        <w:t>inca</w:t>
      </w:r>
      <w:r>
        <w:rPr>
          <w:spacing w:val="-19"/>
        </w:rPr>
        <w:t> </w:t>
      </w:r>
      <w:r>
        <w:rPr/>
        <w:t>compuesto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terrazas agrícolas</w:t>
      </w:r>
      <w:r>
        <w:rPr>
          <w:spacing w:val="-4"/>
        </w:rPr>
        <w:t> </w:t>
      </w:r>
      <w:r>
        <w:rPr/>
        <w:t>concéntricas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sirvieron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laboratorio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recrear</w:t>
      </w:r>
      <w:r>
        <w:rPr>
          <w:spacing w:val="-4"/>
        </w:rPr>
        <w:t> </w:t>
      </w:r>
      <w:r>
        <w:rPr/>
        <w:t>microclimas. Almuerzo. Continuaremos para visitar el último pueblo viviente de los Incas, </w:t>
      </w:r>
      <w:r>
        <w:rPr>
          <w:spacing w:val="-2"/>
        </w:rPr>
        <w:t>Ollantaytambo.</w:t>
      </w:r>
      <w:r>
        <w:rPr>
          <w:spacing w:val="1"/>
        </w:rPr>
        <w:t> </w:t>
      </w:r>
      <w:r>
        <w:rPr>
          <w:spacing w:val="-2"/>
        </w:rPr>
        <w:t>Visitaremos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Templo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diez</w:t>
      </w:r>
      <w:r>
        <w:rPr>
          <w:spacing w:val="-17"/>
        </w:rPr>
        <w:t> </w:t>
      </w:r>
      <w:r>
        <w:rPr>
          <w:spacing w:val="-2"/>
        </w:rPr>
        <w:t>ventanas,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baños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ñusta, y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Templo</w:t>
      </w:r>
      <w:r>
        <w:rPr>
          <w:spacing w:val="-14"/>
        </w:rPr>
        <w:t> </w:t>
      </w:r>
      <w:r>
        <w:rPr>
          <w:spacing w:val="-2"/>
        </w:rPr>
        <w:t>del</w:t>
      </w:r>
      <w:r>
        <w:rPr>
          <w:spacing w:val="-14"/>
        </w:rPr>
        <w:t> </w:t>
      </w:r>
      <w:r>
        <w:rPr>
          <w:spacing w:val="-2"/>
        </w:rPr>
        <w:t>Sol.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3"/>
        </w:rPr>
        <w:t> </w:t>
      </w:r>
      <w:r>
        <w:rPr>
          <w:spacing w:val="-2"/>
        </w:rPr>
        <w:t>postales</w:t>
      </w:r>
      <w:r>
        <w:rPr>
          <w:spacing w:val="-12"/>
        </w:rPr>
        <w:t> </w:t>
      </w:r>
      <w:r>
        <w:rPr>
          <w:spacing w:val="-2"/>
        </w:rPr>
        <w:t>desde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3"/>
        </w:rPr>
        <w:t> </w:t>
      </w:r>
      <w:r>
        <w:rPr>
          <w:spacing w:val="-2"/>
        </w:rPr>
        <w:t>alturas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Ollantaytambo</w:t>
      </w:r>
      <w:r>
        <w:rPr>
          <w:spacing w:val="-13"/>
        </w:rPr>
        <w:t> </w:t>
      </w:r>
      <w:r>
        <w:rPr>
          <w:spacing w:val="-2"/>
        </w:rPr>
        <w:t>cerraran</w:t>
      </w:r>
      <w:r>
        <w:rPr>
          <w:spacing w:val="-11"/>
        </w:rPr>
        <w:t> </w:t>
      </w:r>
      <w:r>
        <w:rPr>
          <w:spacing w:val="-2"/>
        </w:rPr>
        <w:t>este mágico</w:t>
      </w:r>
      <w:r>
        <w:rPr>
          <w:spacing w:val="-17"/>
        </w:rPr>
        <w:t> </w:t>
      </w:r>
      <w:r>
        <w:rPr>
          <w:spacing w:val="-2"/>
        </w:rPr>
        <w:t>día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Valle</w:t>
      </w:r>
      <w:r>
        <w:rPr>
          <w:spacing w:val="-17"/>
        </w:rPr>
        <w:t> </w:t>
      </w:r>
      <w:r>
        <w:rPr>
          <w:spacing w:val="-2"/>
        </w:rPr>
        <w:t>Sagrado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Incas.</w:t>
      </w:r>
      <w:r>
        <w:rPr>
          <w:spacing w:val="40"/>
        </w:rPr>
        <w:t> </w:t>
      </w:r>
      <w:r>
        <w:rPr>
          <w:spacing w:val="-2"/>
        </w:rPr>
        <w:t>Alojamiento</w:t>
      </w:r>
      <w:r>
        <w:rPr>
          <w:spacing w:val="-18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Valle</w:t>
      </w:r>
      <w:r>
        <w:rPr>
          <w:spacing w:val="-17"/>
        </w:rPr>
        <w:t> </w:t>
      </w:r>
      <w:r>
        <w:rPr>
          <w:spacing w:val="-2"/>
        </w:rPr>
        <w:t>Sagrado.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9pt;margin-top:0pt;width:453.95pt;height:539.85pt;mso-position-horizontal-relative:page;mso-position-vertical-relative:page;z-index:15733760" id="docshapegroup32" coordorigin="0,0" coordsize="9079,10797">
                <v:shape style="position:absolute;left:0;top:0;width:7900;height:8020" type="#_x0000_t75" id="docshape33" stroked="false">
                  <v:imagedata r:id="rId15" o:title=""/>
                </v:shape>
                <v:shape style="position:absolute;left:3356;top:6050;width:5723;height:4747" type="#_x0000_t75" id="docshape34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72"/>
        <w:rPr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  <w:spacing w:before="123"/>
      </w:pPr>
      <w:r>
        <w:rPr>
          <w:color w:val="FF6600"/>
          <w:spacing w:val="-2"/>
        </w:rPr>
        <w:t>ITINERARIO</w:t>
      </w:r>
    </w:p>
    <w:p>
      <w:pPr>
        <w:pStyle w:val="BodyText"/>
        <w:spacing w:before="31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w w:val="85"/>
        </w:rPr>
        <w:t>5.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w w:val="85"/>
        </w:rPr>
        <w:t>VALLE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w w:val="85"/>
        </w:rPr>
        <w:t>SAGRADO/MACHU</w:t>
      </w:r>
      <w:r>
        <w:rPr>
          <w:rFonts w:ascii="Arial Black" w:hAnsi="Arial Black"/>
          <w:spacing w:val="11"/>
        </w:rPr>
        <w:t> </w:t>
      </w:r>
      <w:r>
        <w:rPr>
          <w:rFonts w:ascii="Arial Black" w:hAnsi="Arial Black"/>
          <w:spacing w:val="-2"/>
          <w:w w:val="85"/>
        </w:rPr>
        <w:t>PICCHU/CUSCO</w:t>
      </w:r>
    </w:p>
    <w:p>
      <w:pPr>
        <w:pStyle w:val="BodyText"/>
        <w:spacing w:line="280" w:lineRule="auto" w:before="95"/>
        <w:ind w:left="9153" w:right="317"/>
        <w:jc w:val="both"/>
      </w:pPr>
      <w:r>
        <w:rPr/>
        <w:t>Nos</w:t>
      </w:r>
      <w:r>
        <w:rPr>
          <w:spacing w:val="-19"/>
        </w:rPr>
        <w:t> </w:t>
      </w:r>
      <w:r>
        <w:rPr/>
        <w:t>dirigiremos</w:t>
      </w:r>
      <w:r>
        <w:rPr>
          <w:spacing w:val="-19"/>
        </w:rPr>
        <w:t> </w:t>
      </w:r>
      <w:r>
        <w:rPr/>
        <w:t>hacia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estación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tren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Ollantaytambo,</w:t>
      </w:r>
      <w:r>
        <w:rPr>
          <w:spacing w:val="-19"/>
        </w:rPr>
        <w:t> </w:t>
      </w:r>
      <w:r>
        <w:rPr/>
        <w:t>donde</w:t>
      </w:r>
      <w:r>
        <w:rPr>
          <w:spacing w:val="-19"/>
        </w:rPr>
        <w:t> </w:t>
      </w:r>
      <w:r>
        <w:rPr/>
        <w:t>partiremos</w:t>
      </w:r>
      <w:r>
        <w:rPr>
          <w:spacing w:val="-19"/>
        </w:rPr>
        <w:t> </w:t>
      </w:r>
      <w:r>
        <w:rPr/>
        <w:t>en tren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conocer</w:t>
      </w:r>
      <w:r>
        <w:rPr>
          <w:spacing w:val="-2"/>
        </w:rPr>
        <w:t> </w:t>
      </w:r>
      <w:r>
        <w:rPr/>
        <w:t>una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Nuevas</w:t>
      </w:r>
      <w:r>
        <w:rPr>
          <w:spacing w:val="-4"/>
        </w:rPr>
        <w:t> </w:t>
      </w:r>
      <w:r>
        <w:rPr/>
        <w:t>7</w:t>
      </w:r>
      <w:r>
        <w:rPr>
          <w:spacing w:val="-4"/>
        </w:rPr>
        <w:t> </w:t>
      </w:r>
      <w:r>
        <w:rPr/>
        <w:t>Maravillas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Mundo.</w:t>
      </w:r>
      <w:r>
        <w:rPr>
          <w:spacing w:val="-4"/>
        </w:rPr>
        <w:t> </w:t>
      </w:r>
      <w:r>
        <w:rPr/>
        <w:t>Partiremos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tren </w:t>
      </w:r>
      <w:r>
        <w:rPr>
          <w:spacing w:val="-2"/>
        </w:rPr>
        <w:t>para</w:t>
      </w:r>
      <w:r>
        <w:rPr>
          <w:spacing w:val="-15"/>
        </w:rPr>
        <w:t> </w:t>
      </w:r>
      <w:r>
        <w:rPr>
          <w:spacing w:val="-2"/>
        </w:rPr>
        <w:t>conocer</w:t>
      </w:r>
      <w:r>
        <w:rPr>
          <w:spacing w:val="-15"/>
        </w:rPr>
        <w:t> </w:t>
      </w:r>
      <w:r>
        <w:rPr>
          <w:spacing w:val="-2"/>
        </w:rPr>
        <w:t>una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las</w:t>
      </w:r>
      <w:r>
        <w:rPr>
          <w:spacing w:val="-15"/>
        </w:rPr>
        <w:t> </w:t>
      </w:r>
      <w:r>
        <w:rPr>
          <w:spacing w:val="-2"/>
        </w:rPr>
        <w:t>Nuevas</w:t>
      </w:r>
      <w:r>
        <w:rPr>
          <w:spacing w:val="-15"/>
        </w:rPr>
        <w:t> </w:t>
      </w:r>
      <w:r>
        <w:rPr>
          <w:spacing w:val="-2"/>
        </w:rPr>
        <w:t>7</w:t>
      </w:r>
      <w:r>
        <w:rPr>
          <w:spacing w:val="-13"/>
        </w:rPr>
        <w:t> </w:t>
      </w:r>
      <w:r>
        <w:rPr>
          <w:spacing w:val="-2"/>
        </w:rPr>
        <w:t>Maravillas</w:t>
      </w:r>
      <w:r>
        <w:rPr>
          <w:spacing w:val="-15"/>
        </w:rPr>
        <w:t> </w:t>
      </w:r>
      <w:r>
        <w:rPr>
          <w:spacing w:val="-2"/>
        </w:rPr>
        <w:t>del</w:t>
      </w:r>
      <w:r>
        <w:rPr>
          <w:spacing w:val="-16"/>
        </w:rPr>
        <w:t> </w:t>
      </w:r>
      <w:r>
        <w:rPr>
          <w:spacing w:val="-2"/>
        </w:rPr>
        <w:t>Mundo.</w:t>
      </w:r>
      <w:r>
        <w:rPr>
          <w:spacing w:val="-15"/>
        </w:rPr>
        <w:t> </w:t>
      </w:r>
      <w:r>
        <w:rPr>
          <w:spacing w:val="-2"/>
        </w:rPr>
        <w:t>Arribaremos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estación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Aguas</w:t>
      </w:r>
      <w:r>
        <w:rPr>
          <w:spacing w:val="-14"/>
        </w:rPr>
        <w:t> </w:t>
      </w:r>
      <w:r>
        <w:rPr>
          <w:spacing w:val="-4"/>
        </w:rPr>
        <w:t>Calientes,</w:t>
      </w:r>
      <w:r>
        <w:rPr>
          <w:spacing w:val="-15"/>
        </w:rPr>
        <w:t> </w:t>
      </w:r>
      <w:r>
        <w:rPr>
          <w:spacing w:val="-4"/>
        </w:rPr>
        <w:t>donde</w:t>
      </w:r>
      <w:r>
        <w:rPr>
          <w:spacing w:val="-15"/>
        </w:rPr>
        <w:t> </w:t>
      </w:r>
      <w:r>
        <w:rPr>
          <w:spacing w:val="-4"/>
        </w:rPr>
        <w:t>nuestro</w:t>
      </w:r>
      <w:r>
        <w:rPr>
          <w:spacing w:val="-13"/>
        </w:rPr>
        <w:t> </w:t>
      </w:r>
      <w:r>
        <w:rPr>
          <w:spacing w:val="-4"/>
        </w:rPr>
        <w:t>personal</w:t>
      </w:r>
      <w:r>
        <w:rPr>
          <w:spacing w:val="-15"/>
        </w:rPr>
        <w:t> </w:t>
      </w:r>
      <w:r>
        <w:rPr>
          <w:spacing w:val="-4"/>
        </w:rPr>
        <w:t>nos</w:t>
      </w:r>
      <w:r>
        <w:rPr>
          <w:spacing w:val="-15"/>
        </w:rPr>
        <w:t> </w:t>
      </w:r>
      <w:r>
        <w:rPr>
          <w:spacing w:val="-4"/>
        </w:rPr>
        <w:t>asistirá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abordar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transporte </w:t>
      </w:r>
      <w:r>
        <w:rPr/>
        <w:t>que</w:t>
      </w:r>
      <w:r>
        <w:rPr>
          <w:spacing w:val="-11"/>
        </w:rPr>
        <w:t> </w:t>
      </w:r>
      <w:r>
        <w:rPr/>
        <w:t>ascenderá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camino</w:t>
      </w:r>
      <w:r>
        <w:rPr>
          <w:spacing w:val="-12"/>
        </w:rPr>
        <w:t> </w:t>
      </w:r>
      <w:r>
        <w:rPr/>
        <w:t>intrincado</w:t>
      </w:r>
      <w:r>
        <w:rPr>
          <w:spacing w:val="-12"/>
        </w:rPr>
        <w:t> </w:t>
      </w:r>
      <w:r>
        <w:rPr/>
        <w:t>obsequiándonos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espectacular</w:t>
      </w:r>
      <w:r>
        <w:rPr>
          <w:spacing w:val="-11"/>
        </w:rPr>
        <w:t> </w:t>
      </w:r>
      <w:r>
        <w:rPr/>
        <w:t>vista del</w:t>
      </w:r>
      <w:r>
        <w:rPr>
          <w:spacing w:val="-14"/>
        </w:rPr>
        <w:t> </w:t>
      </w:r>
      <w:r>
        <w:rPr/>
        <w:t>río</w:t>
      </w:r>
      <w:r>
        <w:rPr>
          <w:spacing w:val="-11"/>
        </w:rPr>
        <w:t> </w:t>
      </w:r>
      <w:r>
        <w:rPr/>
        <w:t>Urubamba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forma</w:t>
      </w:r>
      <w:r>
        <w:rPr>
          <w:spacing w:val="-11"/>
        </w:rPr>
        <w:t> </w:t>
      </w:r>
      <w:r>
        <w:rPr/>
        <w:t>al</w:t>
      </w:r>
      <w:r>
        <w:rPr>
          <w:spacing w:val="-15"/>
        </w:rPr>
        <w:t> </w:t>
      </w:r>
      <w:r>
        <w:rPr/>
        <w:t>famoso</w:t>
      </w:r>
      <w:r>
        <w:rPr>
          <w:spacing w:val="-13"/>
        </w:rPr>
        <w:t> </w:t>
      </w:r>
      <w:r>
        <w:rPr/>
        <w:t>cañón.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Ciudad</w:t>
      </w:r>
      <w:r>
        <w:rPr>
          <w:spacing w:val="-11"/>
        </w:rPr>
        <w:t> </w:t>
      </w:r>
      <w:r>
        <w:rPr/>
        <w:t>Perdida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Incas, Machu Picchu, nos recibirá con sus increíbles terrazas, escalinatas, recintos ceremoniales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áreas</w:t>
      </w:r>
      <w:r>
        <w:rPr>
          <w:spacing w:val="-3"/>
        </w:rPr>
        <w:t> </w:t>
      </w:r>
      <w:r>
        <w:rPr/>
        <w:t>urbanas.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energía</w:t>
      </w:r>
      <w:r>
        <w:rPr>
          <w:spacing w:val="-3"/>
        </w:rPr>
        <w:t> </w:t>
      </w:r>
      <w:r>
        <w:rPr/>
        <w:t>emana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todo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lugar.</w:t>
      </w:r>
      <w:r>
        <w:rPr>
          <w:spacing w:val="-3"/>
        </w:rPr>
        <w:t> </w:t>
      </w:r>
      <w:r>
        <w:rPr/>
        <w:t>Luego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una visita guiada, almorzaremos en uno de los restaurantes de la zona. A la hora coordinada,</w:t>
      </w:r>
      <w:r>
        <w:rPr>
          <w:spacing w:val="-19"/>
        </w:rPr>
        <w:t> </w:t>
      </w:r>
      <w:r>
        <w:rPr/>
        <w:t>retornaremos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tren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seremos</w:t>
      </w:r>
      <w:r>
        <w:rPr>
          <w:spacing w:val="-19"/>
        </w:rPr>
        <w:t> </w:t>
      </w:r>
      <w:r>
        <w:rPr/>
        <w:t>trasladados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hotel.</w:t>
      </w:r>
      <w:r>
        <w:rPr>
          <w:spacing w:val="-19"/>
        </w:rPr>
        <w:t> </w:t>
      </w:r>
      <w:r>
        <w:rPr/>
        <w:t>Alojamiento</w:t>
      </w:r>
      <w:r>
        <w:rPr>
          <w:spacing w:val="-19"/>
        </w:rPr>
        <w:t> </w:t>
      </w:r>
      <w:r>
        <w:rPr/>
        <w:t>en </w:t>
      </w:r>
      <w:r>
        <w:rPr>
          <w:spacing w:val="-2"/>
        </w:rPr>
        <w:t>Cusco.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spacing w:before="1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4272" id="docshapegroup35" coordorigin="0,0" coordsize="9079,10797">
                <v:shape style="position:absolute;left:0;top:0;width:7900;height:8020" type="#_x0000_t75" id="docshape36" stroked="false">
                  <v:imagedata r:id="rId16" o:title=""/>
                </v:shape>
                <v:shape style="position:absolute;left:3356;top:6050;width:5723;height:4747" type="#_x0000_t75" id="docshape37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153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6.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CUSCO/PUNO</w:t>
      </w:r>
    </w:p>
    <w:p>
      <w:pPr>
        <w:pStyle w:val="BodyText"/>
        <w:spacing w:line="280" w:lineRule="auto" w:before="94"/>
        <w:ind w:left="9153" w:right="317" w:firstLine="62"/>
        <w:jc w:val="both"/>
      </w:pPr>
      <w:r>
        <w:rPr/>
        <w:t>Partiremos en un bus turístico a la ciudad de Puno, una ruta paisajística acompañados del río Vilcanota para luego ingresar a la meseta del Collao, el altiplano</w:t>
      </w:r>
      <w:r>
        <w:rPr>
          <w:spacing w:val="-11"/>
        </w:rPr>
        <w:t> </w:t>
      </w:r>
      <w:r>
        <w:rPr/>
        <w:t>andino.</w:t>
      </w:r>
      <w:r>
        <w:rPr>
          <w:spacing w:val="-9"/>
        </w:rPr>
        <w:t> </w:t>
      </w:r>
      <w:r>
        <w:rPr/>
        <w:t>Nuestra</w:t>
      </w:r>
      <w:r>
        <w:rPr>
          <w:spacing w:val="-9"/>
        </w:rPr>
        <w:t> </w:t>
      </w:r>
      <w:r>
        <w:rPr/>
        <w:t>primera</w:t>
      </w:r>
      <w:r>
        <w:rPr>
          <w:spacing w:val="-11"/>
        </w:rPr>
        <w:t> </w:t>
      </w:r>
      <w:r>
        <w:rPr/>
        <w:t>parada</w:t>
      </w:r>
      <w:r>
        <w:rPr>
          <w:spacing w:val="-9"/>
        </w:rPr>
        <w:t> </w:t>
      </w:r>
      <w:r>
        <w:rPr/>
        <w:t>será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Iglesia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San</w:t>
      </w:r>
      <w:r>
        <w:rPr>
          <w:spacing w:val="-9"/>
        </w:rPr>
        <w:t> </w:t>
      </w:r>
      <w:r>
        <w:rPr/>
        <w:t>Pedro</w:t>
      </w:r>
      <w:r>
        <w:rPr>
          <w:spacing w:val="-10"/>
        </w:rPr>
        <w:t> </w:t>
      </w:r>
      <w:r>
        <w:rPr/>
        <w:t>Apóstol en Andahuaylillas conocida como “La Sixtina de América”. Los muros y techos </w:t>
      </w:r>
      <w:r>
        <w:rPr>
          <w:spacing w:val="-2"/>
        </w:rPr>
        <w:t>colmados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pinturas</w:t>
      </w:r>
      <w:r>
        <w:rPr>
          <w:spacing w:val="-17"/>
        </w:rPr>
        <w:t> </w:t>
      </w:r>
      <w:r>
        <w:rPr>
          <w:spacing w:val="-2"/>
        </w:rPr>
        <w:t>murales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siglo</w:t>
      </w:r>
      <w:r>
        <w:rPr>
          <w:spacing w:val="-16"/>
        </w:rPr>
        <w:t> </w:t>
      </w:r>
      <w:r>
        <w:rPr>
          <w:spacing w:val="-2"/>
        </w:rPr>
        <w:t>XVII.</w:t>
      </w:r>
      <w:r>
        <w:rPr>
          <w:spacing w:val="-17"/>
        </w:rPr>
        <w:t> </w:t>
      </w:r>
      <w:r>
        <w:rPr>
          <w:spacing w:val="-2"/>
        </w:rPr>
        <w:t>Continuaremos</w:t>
      </w:r>
      <w:r>
        <w:rPr>
          <w:spacing w:val="-17"/>
        </w:rPr>
        <w:t> </w:t>
      </w:r>
      <w:r>
        <w:rPr>
          <w:spacing w:val="-2"/>
        </w:rPr>
        <w:t>hacia</w:t>
      </w:r>
      <w:r>
        <w:rPr>
          <w:spacing w:val="-17"/>
        </w:rPr>
        <w:t> </w:t>
      </w:r>
      <w:r>
        <w:rPr>
          <w:spacing w:val="-2"/>
        </w:rPr>
        <w:t>Racchi,</w:t>
      </w:r>
      <w:r>
        <w:rPr>
          <w:spacing w:val="-17"/>
        </w:rPr>
        <w:t> </w:t>
      </w:r>
      <w:r>
        <w:rPr>
          <w:spacing w:val="-2"/>
        </w:rPr>
        <w:t>Templo </w:t>
      </w:r>
      <w:r>
        <w:rPr/>
        <w:t>del</w:t>
      </w:r>
      <w:r>
        <w:rPr>
          <w:spacing w:val="-1"/>
        </w:rPr>
        <w:t> </w:t>
      </w:r>
      <w:r>
        <w:rPr/>
        <w:t>Dios Wiracocha,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destacan los</w:t>
      </w:r>
      <w:r>
        <w:rPr>
          <w:spacing w:val="-1"/>
        </w:rPr>
        <w:t> </w:t>
      </w:r>
      <w:r>
        <w:rPr/>
        <w:t>restos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columnas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muros</w:t>
      </w:r>
      <w:r>
        <w:rPr>
          <w:spacing w:val="-1"/>
        </w:rPr>
        <w:t> </w:t>
      </w:r>
      <w:r>
        <w:rPr/>
        <w:t>que nos</w:t>
      </w:r>
      <w:r>
        <w:rPr>
          <w:spacing w:val="-12"/>
        </w:rPr>
        <w:t> </w:t>
      </w:r>
      <w:r>
        <w:rPr/>
        <w:t>dan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idea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tamaño</w:t>
      </w:r>
      <w:r>
        <w:rPr>
          <w:spacing w:val="-12"/>
        </w:rPr>
        <w:t> </w:t>
      </w:r>
      <w:r>
        <w:rPr/>
        <w:t>monumental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2"/>
        </w:rPr>
        <w:t> </w:t>
      </w:r>
      <w:r>
        <w:rPr/>
        <w:t>construcción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épocas</w:t>
      </w:r>
      <w:r>
        <w:rPr>
          <w:spacing w:val="-11"/>
        </w:rPr>
        <w:t> </w:t>
      </w:r>
      <w:r>
        <w:rPr/>
        <w:t>incas. Nuestro camino alcanzará el punto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alto en La Raya</w:t>
      </w:r>
      <w:r>
        <w:rPr>
          <w:spacing w:val="-1"/>
        </w:rPr>
        <w:t> </w:t>
      </w:r>
      <w:r>
        <w:rPr/>
        <w:t>a 4,800</w:t>
      </w:r>
      <w:r>
        <w:rPr>
          <w:spacing w:val="-1"/>
        </w:rPr>
        <w:t> </w:t>
      </w:r>
      <w:r>
        <w:rPr/>
        <w:t>m.s.n.m., lugar donde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división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aguas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cuenca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Titicaca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ríos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irán</w:t>
      </w:r>
      <w:r>
        <w:rPr>
          <w:spacing w:val="-17"/>
        </w:rPr>
        <w:t> </w:t>
      </w:r>
      <w:r>
        <w:rPr/>
        <w:t>al </w:t>
      </w:r>
      <w:r>
        <w:rPr>
          <w:spacing w:val="-4"/>
        </w:rPr>
        <w:t>Amazonas.</w:t>
      </w:r>
      <w:r>
        <w:rPr>
          <w:spacing w:val="-15"/>
        </w:rPr>
        <w:t> </w:t>
      </w:r>
      <w:r>
        <w:rPr>
          <w:spacing w:val="-4"/>
        </w:rPr>
        <w:t>Almuerzo.</w:t>
      </w:r>
      <w:r>
        <w:rPr>
          <w:spacing w:val="-15"/>
        </w:rPr>
        <w:t> </w:t>
      </w:r>
      <w:r>
        <w:rPr>
          <w:spacing w:val="-4"/>
        </w:rPr>
        <w:t>Visita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Museo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Sitio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Pucará.</w:t>
      </w:r>
      <w:r>
        <w:rPr>
          <w:spacing w:val="-15"/>
        </w:rPr>
        <w:t> </w:t>
      </w:r>
      <w:r>
        <w:rPr>
          <w:spacing w:val="-4"/>
        </w:rPr>
        <w:t>Esta</w:t>
      </w:r>
      <w:r>
        <w:rPr>
          <w:spacing w:val="-15"/>
        </w:rPr>
        <w:t> </w:t>
      </w:r>
      <w:r>
        <w:rPr>
          <w:spacing w:val="-4"/>
        </w:rPr>
        <w:t>localidad</w:t>
      </w:r>
      <w:r>
        <w:rPr>
          <w:spacing w:val="-15"/>
        </w:rPr>
        <w:t> </w:t>
      </w:r>
      <w:r>
        <w:rPr>
          <w:spacing w:val="-4"/>
        </w:rPr>
        <w:t>es</w:t>
      </w:r>
      <w:r>
        <w:rPr>
          <w:spacing w:val="-15"/>
        </w:rPr>
        <w:t> </w:t>
      </w:r>
      <w:r>
        <w:rPr>
          <w:spacing w:val="-4"/>
        </w:rPr>
        <w:t>cuna</w:t>
      </w:r>
      <w:r>
        <w:rPr>
          <w:spacing w:val="-15"/>
        </w:rPr>
        <w:t> </w:t>
      </w:r>
      <w:r>
        <w:rPr>
          <w:spacing w:val="-4"/>
        </w:rPr>
        <w:t>de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famosos</w:t>
      </w:r>
      <w:r>
        <w:rPr>
          <w:spacing w:val="-17"/>
        </w:rPr>
        <w:t> </w:t>
      </w:r>
      <w:r>
        <w:rPr>
          <w:spacing w:val="-2"/>
        </w:rPr>
        <w:t>toritos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Pucará.</w:t>
      </w:r>
      <w:r>
        <w:rPr>
          <w:spacing w:val="-17"/>
        </w:rPr>
        <w:t> </w:t>
      </w:r>
      <w:r>
        <w:rPr>
          <w:spacing w:val="-2"/>
        </w:rPr>
        <w:t>Arribaremos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Puno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traslado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hotel.</w:t>
      </w:r>
      <w:r>
        <w:rPr>
          <w:spacing w:val="-17"/>
        </w:rPr>
        <w:t> </w:t>
      </w:r>
      <w:r>
        <w:rPr>
          <w:spacing w:val="-2"/>
        </w:rPr>
        <w:t>Alojamiento </w:t>
      </w:r>
      <w:r>
        <w:rPr/>
        <w:t>en Puno.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spacing w:before="1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4784" id="docshapegroup38" coordorigin="0,0" coordsize="9079,10797">
                <v:shape style="position:absolute;left:0;top:0;width:7900;height:8020" type="#_x0000_t75" id="docshape39" stroked="false">
                  <v:imagedata r:id="rId16" o:title=""/>
                </v:shape>
                <v:shape style="position:absolute;left:3356;top:6050;width:5723;height:4747" type="#_x0000_t75" id="docshape40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LIMA</w:t>
      </w:r>
      <w:r>
        <w:rPr>
          <w:rFonts w:ascii="Arial Black"/>
          <w:color w:val="006FC0"/>
          <w:spacing w:val="-17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CUSCO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Y</w:t>
      </w:r>
      <w:r>
        <w:rPr>
          <w:rFonts w:ascii="Arial Black"/>
          <w:color w:val="006FC0"/>
          <w:spacing w:val="-14"/>
          <w:w w:val="90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PUNO</w:t>
      </w:r>
      <w:r>
        <w:rPr>
          <w:rFonts w:ascii="Arial Black"/>
          <w:color w:val="006FC0"/>
          <w:spacing w:val="19"/>
          <w:sz w:val="32"/>
        </w:rPr>
        <w:t> </w:t>
      </w:r>
      <w:r>
        <w:rPr>
          <w:rFonts w:ascii="Arial Black"/>
          <w:color w:val="006FC0"/>
          <w:spacing w:val="-2"/>
          <w:w w:val="90"/>
          <w:sz w:val="32"/>
        </w:rPr>
        <w:t>ARQUELOGICO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2"/>
        </w:rPr>
        <w:t> </w:t>
      </w:r>
      <w:r>
        <w:rPr>
          <w:rFonts w:ascii="Arial Black" w:hAnsi="Arial Black"/>
          <w:w w:val="85"/>
        </w:rPr>
        <w:t>7.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LAGO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TITICACA</w:t>
      </w:r>
    </w:p>
    <w:p>
      <w:pPr>
        <w:pStyle w:val="BodyText"/>
        <w:spacing w:line="280" w:lineRule="auto" w:before="94"/>
        <w:ind w:left="9153" w:right="318"/>
        <w:jc w:val="both"/>
      </w:pP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mañana,</w:t>
      </w:r>
      <w:r>
        <w:rPr>
          <w:spacing w:val="-16"/>
        </w:rPr>
        <w:t> </w:t>
      </w:r>
      <w:r>
        <w:rPr/>
        <w:t>embarcaremos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una</w:t>
      </w:r>
      <w:r>
        <w:rPr>
          <w:spacing w:val="-14"/>
        </w:rPr>
        <w:t> </w:t>
      </w:r>
      <w:r>
        <w:rPr/>
        <w:t>lancha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visitar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pueblo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huyendo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diferentes</w:t>
      </w:r>
      <w:r>
        <w:rPr>
          <w:spacing w:val="-11"/>
        </w:rPr>
        <w:t> </w:t>
      </w:r>
      <w:r>
        <w:rPr>
          <w:spacing w:val="-2"/>
        </w:rPr>
        <w:t>culturas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llegaron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dominarlos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refugiaron</w:t>
      </w:r>
      <w:r>
        <w:rPr>
          <w:spacing w:val="-11"/>
        </w:rPr>
        <w:t> </w:t>
      </w:r>
      <w:r>
        <w:rPr>
          <w:spacing w:val="-2"/>
        </w:rPr>
        <w:t>dentro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3"/>
        </w:rPr>
        <w:t> </w:t>
      </w:r>
      <w:r>
        <w:rPr>
          <w:spacing w:val="-2"/>
        </w:rPr>
        <w:t>lago </w:t>
      </w:r>
      <w:r>
        <w:rPr/>
        <w:t>Titicaca, los Uros. Esta comunidad sigue construyendo sus islas siguiendo las técnicas ancestrales, y nos reciben para transmitirnos sus conocimientos. Un pueblo que vive de sus visitantes. Continuaremos navegando hacia la Isla de </w:t>
      </w:r>
      <w:r>
        <w:rPr>
          <w:spacing w:val="-4"/>
        </w:rPr>
        <w:t>Taquile.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comunidad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isla</w:t>
      </w:r>
      <w:r>
        <w:rPr>
          <w:spacing w:val="-10"/>
        </w:rPr>
        <w:t> </w:t>
      </w:r>
      <w:r>
        <w:rPr>
          <w:spacing w:val="-4"/>
        </w:rPr>
        <w:t>ha</w:t>
      </w:r>
      <w:r>
        <w:rPr>
          <w:spacing w:val="-10"/>
        </w:rPr>
        <w:t> </w:t>
      </w:r>
      <w:r>
        <w:rPr>
          <w:spacing w:val="-4"/>
        </w:rPr>
        <w:t>mantenido</w:t>
      </w:r>
      <w:r>
        <w:rPr>
          <w:spacing w:val="-10"/>
        </w:rPr>
        <w:t> </w:t>
      </w:r>
      <w:r>
        <w:rPr>
          <w:spacing w:val="-4"/>
        </w:rPr>
        <w:t>vivas</w:t>
      </w:r>
      <w:r>
        <w:rPr>
          <w:spacing w:val="-9"/>
        </w:rPr>
        <w:t> </w:t>
      </w:r>
      <w:r>
        <w:rPr>
          <w:spacing w:val="-4"/>
        </w:rPr>
        <w:t>sus</w:t>
      </w:r>
      <w:r>
        <w:rPr>
          <w:spacing w:val="-10"/>
        </w:rPr>
        <w:t> </w:t>
      </w:r>
      <w:r>
        <w:rPr>
          <w:spacing w:val="-4"/>
        </w:rPr>
        <w:t>tradiciones,</w:t>
      </w:r>
      <w:r>
        <w:rPr>
          <w:spacing w:val="-10"/>
        </w:rPr>
        <w:t> </w:t>
      </w:r>
      <w:r>
        <w:rPr>
          <w:spacing w:val="-4"/>
        </w:rPr>
        <w:t>vestimentas</w:t>
      </w:r>
      <w:r>
        <w:rPr>
          <w:spacing w:val="-10"/>
        </w:rPr>
        <w:t> </w:t>
      </w:r>
      <w:r>
        <w:rPr>
          <w:spacing w:val="-4"/>
        </w:rPr>
        <w:t>y </w:t>
      </w:r>
      <w:r>
        <w:rPr/>
        <w:t>forma de vida. Es una de las pocas comunidades quechua en una región esencialmente</w:t>
      </w:r>
      <w:r>
        <w:rPr>
          <w:spacing w:val="-19"/>
        </w:rPr>
        <w:t> </w:t>
      </w:r>
      <w:r>
        <w:rPr/>
        <w:t>aymara,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han</w:t>
      </w:r>
      <w:r>
        <w:rPr>
          <w:spacing w:val="-19"/>
        </w:rPr>
        <w:t> </w:t>
      </w:r>
      <w:r>
        <w:rPr/>
        <w:t>mantenido</w:t>
      </w:r>
      <w:r>
        <w:rPr>
          <w:spacing w:val="-19"/>
        </w:rPr>
        <w:t> </w:t>
      </w:r>
      <w:r>
        <w:rPr/>
        <w:t>cerrados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modernidad</w:t>
      </w:r>
      <w:r>
        <w:rPr>
          <w:spacing w:val="-19"/>
        </w:rPr>
        <w:t> </w:t>
      </w:r>
      <w:r>
        <w:rPr/>
        <w:t>cambie sus vidas. Nos recibirán con su música y danzas. Almuerzo en restaurante </w:t>
      </w:r>
      <w:r>
        <w:rPr>
          <w:spacing w:val="-4"/>
        </w:rPr>
        <w:t>comunal,</w:t>
      </w:r>
      <w:r>
        <w:rPr>
          <w:spacing w:val="-7"/>
        </w:rPr>
        <w:t> </w:t>
      </w:r>
      <w:r>
        <w:rPr>
          <w:spacing w:val="-4"/>
        </w:rPr>
        <w:t>una</w:t>
      </w:r>
      <w:r>
        <w:rPr>
          <w:spacing w:val="-9"/>
        </w:rPr>
        <w:t> </w:t>
      </w:r>
      <w:r>
        <w:rPr>
          <w:spacing w:val="-4"/>
        </w:rPr>
        <w:t>comida</w:t>
      </w:r>
      <w:r>
        <w:rPr>
          <w:spacing w:val="-7"/>
        </w:rPr>
        <w:t> </w:t>
      </w:r>
      <w:r>
        <w:rPr>
          <w:spacing w:val="-4"/>
        </w:rPr>
        <w:t>simple</w:t>
      </w:r>
      <w:r>
        <w:rPr>
          <w:spacing w:val="-8"/>
        </w:rPr>
        <w:t> </w:t>
      </w:r>
      <w:r>
        <w:rPr>
          <w:spacing w:val="-4"/>
        </w:rPr>
        <w:t>pero</w:t>
      </w:r>
      <w:r>
        <w:rPr>
          <w:spacing w:val="-10"/>
        </w:rPr>
        <w:t> </w:t>
      </w:r>
      <w:r>
        <w:rPr>
          <w:spacing w:val="-4"/>
        </w:rPr>
        <w:t>rica</w:t>
      </w:r>
      <w:r>
        <w:rPr>
          <w:spacing w:val="-7"/>
        </w:rPr>
        <w:t> </w:t>
      </w:r>
      <w:r>
        <w:rPr>
          <w:spacing w:val="-4"/>
        </w:rPr>
        <w:t>en</w:t>
      </w:r>
      <w:r>
        <w:rPr>
          <w:spacing w:val="-7"/>
        </w:rPr>
        <w:t> </w:t>
      </w:r>
      <w:r>
        <w:rPr>
          <w:spacing w:val="-4"/>
        </w:rPr>
        <w:t>nutrientes.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continuación,</w:t>
      </w:r>
      <w:r>
        <w:rPr>
          <w:spacing w:val="-5"/>
        </w:rPr>
        <w:t> </w:t>
      </w:r>
      <w:r>
        <w:rPr>
          <w:spacing w:val="-4"/>
        </w:rPr>
        <w:t>realizaremos una</w:t>
      </w:r>
      <w:r>
        <w:rPr>
          <w:spacing w:val="-15"/>
        </w:rPr>
        <w:t> </w:t>
      </w:r>
      <w:r>
        <w:rPr>
          <w:spacing w:val="-4"/>
        </w:rPr>
        <w:t>caminata</w:t>
      </w:r>
      <w:r>
        <w:rPr>
          <w:spacing w:val="-15"/>
        </w:rPr>
        <w:t>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alrededores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5"/>
        </w:rPr>
        <w:t> </w:t>
      </w:r>
      <w:r>
        <w:rPr>
          <w:spacing w:val="-4"/>
        </w:rPr>
        <w:t>apreciar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bellos</w:t>
      </w:r>
      <w:r>
        <w:rPr>
          <w:spacing w:val="-15"/>
        </w:rPr>
        <w:t> </w:t>
      </w:r>
      <w:r>
        <w:rPr>
          <w:spacing w:val="-4"/>
        </w:rPr>
        <w:t>paisajes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lago</w:t>
      </w:r>
      <w:r>
        <w:rPr>
          <w:spacing w:val="-15"/>
        </w:rPr>
        <w:t> </w:t>
      </w:r>
      <w:r>
        <w:rPr>
          <w:spacing w:val="-4"/>
        </w:rPr>
        <w:t>Titicaca. </w:t>
      </w:r>
      <w:r>
        <w:rPr/>
        <w:t>Regreso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puerto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Puno.</w:t>
      </w:r>
      <w:r>
        <w:rPr>
          <w:spacing w:val="-19"/>
        </w:rPr>
        <w:t> </w:t>
      </w:r>
      <w:r>
        <w:rPr/>
        <w:t>Traslado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hotel.</w:t>
      </w:r>
      <w:r>
        <w:rPr>
          <w:spacing w:val="24"/>
        </w:rPr>
        <w:t> </w:t>
      </w:r>
      <w:r>
        <w:rPr/>
        <w:t>Alojamiento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Puno.</w:t>
      </w:r>
    </w:p>
    <w:p>
      <w:pPr>
        <w:pStyle w:val="BodyText"/>
        <w:spacing w:before="70"/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8.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PUNO/LIMA/BOGOTA</w:t>
      </w:r>
    </w:p>
    <w:p>
      <w:pPr>
        <w:pStyle w:val="BodyText"/>
        <w:spacing w:before="94"/>
        <w:ind w:left="9153"/>
        <w:jc w:val="both"/>
      </w:pP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hora</w:t>
      </w:r>
      <w:r>
        <w:rPr>
          <w:spacing w:val="-15"/>
        </w:rPr>
        <w:t> </w:t>
      </w:r>
      <w:r>
        <w:rPr>
          <w:spacing w:val="-4"/>
        </w:rPr>
        <w:t>coordinada,</w:t>
      </w:r>
      <w:r>
        <w:rPr>
          <w:spacing w:val="-15"/>
        </w:rPr>
        <w:t> </w:t>
      </w:r>
      <w:r>
        <w:rPr>
          <w:spacing w:val="-4"/>
        </w:rPr>
        <w:t>traslado</w:t>
      </w:r>
      <w:r>
        <w:rPr>
          <w:spacing w:val="-17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4"/>
        </w:rPr>
        <w:t>aeropuerto</w:t>
      </w:r>
      <w:r>
        <w:rPr>
          <w:spacing w:val="-16"/>
        </w:rPr>
        <w:t> </w:t>
      </w:r>
      <w:r>
        <w:rPr>
          <w:spacing w:val="-4"/>
        </w:rPr>
        <w:t>para</w:t>
      </w:r>
      <w:r>
        <w:rPr>
          <w:spacing w:val="-18"/>
        </w:rPr>
        <w:t> </w:t>
      </w:r>
      <w:r>
        <w:rPr>
          <w:spacing w:val="-4"/>
        </w:rPr>
        <w:t>abordar</w:t>
      </w:r>
      <w:r>
        <w:rPr>
          <w:spacing w:val="-18"/>
        </w:rPr>
        <w:t> </w:t>
      </w:r>
      <w:r>
        <w:rPr>
          <w:spacing w:val="-4"/>
        </w:rPr>
        <w:t>nuestro</w:t>
      </w:r>
      <w:r>
        <w:rPr>
          <w:spacing w:val="-14"/>
        </w:rPr>
        <w:t> </w:t>
      </w:r>
      <w:r>
        <w:rPr>
          <w:spacing w:val="-4"/>
        </w:rPr>
        <w:t>vuelo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salida.</w:t>
      </w:r>
    </w:p>
    <w:p>
      <w:pPr>
        <w:pStyle w:val="BodyText"/>
        <w:spacing w:before="146"/>
      </w:pPr>
    </w:p>
    <w:p>
      <w:pPr>
        <w:spacing w:before="0"/>
        <w:ind w:left="11498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44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357630" y="4676140"/>
                            <a:ext cx="931926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9260" h="1109980">
                                <a:moveTo>
                                  <a:pt x="9319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9319260" y="1109980"/>
                                </a:lnTo>
                                <a:lnTo>
                                  <a:pt x="9319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602469" y="485648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419" y="3826498"/>
                            <a:ext cx="3895598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579" y="3826498"/>
                            <a:ext cx="674801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9651276" y="499134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72192" id="docshapegroup41" coordorigin="0,0" coordsize="19200,10800">
                <v:shape style="position:absolute;left:0;top:0;width:19200;height:10800" type="#_x0000_t75" id="docshape42" stroked="false">
                  <v:imagedata r:id="rId5" o:title=""/>
                </v:shape>
                <v:rect style="position:absolute;left:2138;top:7364;width:14676;height:1748" id="docshape43" filled="true" fillcolor="#123662" stroked="false">
                  <v:fill type="solid"/>
                </v:rect>
                <v:shape style="position:absolute;left:15122;top:7648;width:1038;height:1038" id="docshape44" coordorigin="15122,7648" coordsize="1038,1038" path="m15987,7648l15295,7648,15228,7662,15173,7699,15136,7754,15122,7821,15122,8513,15136,8580,15173,8635,15228,8672,15295,8686,15987,8686,16054,8672,16109,8635,16146,8580,16160,8513,16160,7821,16146,7754,16109,7699,16054,7662,15987,7648xe" filled="true" fillcolor="#ff6600" stroked="false">
                  <v:path arrowok="t"/>
                  <v:fill type="solid"/>
                </v:shape>
                <v:shape style="position:absolute;left:1492;top:6025;width:6135;height:1773" type="#_x0000_t75" id="docshape45" stroked="false">
                  <v:imagedata r:id="rId17" o:title=""/>
                </v:shape>
                <v:shape style="position:absolute;left:6708;top:6025;width:10627;height:1773" type="#_x0000_t75" id="docshape46" stroked="false">
                  <v:imagedata r:id="rId18" o:title=""/>
                </v:shape>
                <v:shape style="position:absolute;left:15198;top:7860;width:848;height:534" id="docshape47" coordorigin="15199,7860" coordsize="848,534" path="m15640,8201l15635,8196,15632,8195,15621,8195,15598,8195,15590,8195,15587,8195,15584,8200,15581,8203,15584,8206,15587,8211,15590,8212,15596,8213,15602,8212,15608,8212,15616,8212,15624,8213,15629,8212,15635,8211,15640,8206,15640,8201xm15642,8062l15640,8044,15626,8051,15610,8050,15596,8044,15597,8060,15597,8063,15609,8067,15618,8071,15627,8067,15642,8062xm15659,8096l15656,8092,15652,8088,15646,8081,15638,8087,15627,8095,15632,8098,15637,8103,15648,8103,15654,8098,15659,8096xm15664,8348l15661,8345,15658,8340,15654,8339,15639,8339,15623,8339,15607,8339,15592,8339,15588,8340,15585,8345,15581,8347,15585,8351,15588,8356,15602,8358,15612,8357,15623,8357,15634,8357,15644,8358,15658,8356,15661,8351,15664,8348xm16047,8382l16043,8378,16026,8378,16026,8374,16026,8366,16023,8356,16020,8344,16017,8332,16014,8322,16014,8320,16011,8308,16009,8306,16009,8374,15738,8374,15735,8350,15731,8322,15993,8322,15998,8326,16000,8338,16002,8350,16009,8374,16009,8306,16008,8304,16006,8302,15985,8304,15983,8302,15981,8300,15977,8280,15974,8268,15971,8256,15965,8238,15964,8237,15964,8302,15728,8302,15722,8264,15721,8250,15950,8250,15957,8276,15964,8302,15964,8237,15961,8234,15958,8232,15955,8232,15936,8234,15931,8224,15928,8208,15927,8200,15923,8192,15922,8184,15921,8176,15919,8170,15915,8165,15915,8230,15908,8230,15903,8232,15722,8232,15720,8232,15720,8374,15525,8374,15527,8362,15533,8322,15651,8322,15684,8320,15689,8320,15694,8314,15700,8312,15689,8304,15683,8304,15651,8302,15536,8302,15538,8288,15539,8276,15543,8250,15543,8248,15556,8248,15568,8250,15581,8248,15585,8248,15589,8242,15593,8238,15590,8236,15586,8232,15581,8230,15546,8230,15554,8176,15645,8176,15649,8178,15653,8176,15657,8174,15660,8170,15664,8168,15656,8160,15653,8160,15635,8158,15557,8158,15560,8132,15564,8106,15564,8104,15600,8104,15611,8108,15611,8104,15611,8092,15605,8090,15598,8088,15591,8086,15567,8086,15570,8062,15572,8050,15574,8036,15580,8032,15665,8032,15671,8036,15671,8040,15678,8086,15685,8134,15699,8232,15639,8232,15627,8240,15633,8242,15638,8248,15658,8250,15702,8250,15716,8344,15720,8374,15720,8232,15715,8230,15715,8202,15712,8190,15710,8176,15899,8176,15903,8178,15905,8188,15907,8198,15910,8208,15915,8230,15915,8165,15914,8162,15904,8158,15892,8160,15881,8162,15879,8160,15877,8156,15873,8134,15870,8122,15867,8110,15866,8104,15863,8094,15860,8091,15860,8158,15746,8158,15722,8160,15711,8160,15705,8158,15705,8144,15704,8134,15703,8124,15699,8104,15848,8104,15850,8118,15860,8158,15860,8091,15857,8088,15853,8088,15843,8084,15829,8088,15827,8086,15817,8076,15818,8066,15818,8064,15815,8052,15814,8046,15812,8038,15811,8032,15809,8018,15805,8014,15805,8014,15805,8086,15697,8086,15689,8032,15789,8032,15793,8036,15794,8040,15797,8050,15800,8062,15805,8086,15805,8014,15803,8012,15789,8014,15722,8014,15722,7912,15739,7914,15740,7912,15743,7904,15742,7894,15742,7890,15741,7886,15741,7878,15742,7864,15737,7860,15726,7860,15726,7888,15723,7894,15702,7894,15702,7912,15702,8014,15670,8014,15670,8012,15670,7964,15670,7952,15670,7938,15668,7934,15667,7932,15651,7933,15651,7952,15651,8012,15595,8012,15595,7952,15651,7952,15651,7933,15638,7934,15591,7934,15580,7932,15575,7938,15576,7950,15576,7952,15576,8012,15557,8012,15557,8032,15555,8046,15549,8086,15546,8086,15546,8106,15541,8140,15539,8154,15536,8157,15536,8176,15534,8188,15533,8200,15531,8212,15528,8226,15525,8229,15525,8250,15519,8290,15517,8302,15514,8302,15514,8324,15511,8348,15509,8362,15508,8374,15236,8374,15242,8352,15245,8340,15249,8326,15255,8322,15511,8322,15512,8324,15514,8324,15514,8302,15282,8302,15285,8288,15289,8276,15292,8262,15296,8250,15525,8250,15525,8229,15522,8232,15330,8232,15333,8218,15336,8206,15339,8196,15342,8184,15343,8182,15348,8178,15397,8176,15536,8176,15536,8157,15534,8158,15531,8158,15495,8160,15386,8160,15397,8106,15546,8106,15546,8086,15441,8086,15443,8074,15446,8062,15448,8052,15452,8036,15457,8032,15557,8032,15557,8012,15543,8012,15543,7912,15702,7912,15702,7894,15522,7894,15520,7888,15523,7878,15722,7878,15726,7888,15726,7860,15514,7860,15506,7862,15504,7878,15503,7890,15505,7908,15516,7910,15523,7914,15523,8014,15455,8014,15442,8012,15437,8018,15432,8042,15428,8054,15427,8062,15427,8064,15427,8066,15426,8084,15418,8090,15401,8086,15388,8084,15382,8088,15379,8102,15377,8116,15374,8130,15367,8158,15359,8158,15354,8160,15349,8158,15335,8156,15327,8162,15323,8190,15317,8202,15315,8216,15314,8228,15309,8232,15296,8230,15285,8230,15280,8234,15278,8246,15275,8256,15269,8278,15267,8290,15265,8300,15261,8304,15250,8304,15239,8302,15234,8308,15229,8330,15227,8340,15223,8352,15220,8362,15218,8368,15212,8372,15207,8376,15204,8378,15202,8382,15199,8384,15202,8388,15205,8392,15209,8394,16036,8394,16043,8392,16046,8388,16047,838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3"/>
        <w:rPr>
          <w:rFonts w:ascii="Arial Black"/>
          <w:sz w:val="72"/>
        </w:rPr>
      </w:pPr>
    </w:p>
    <w:p>
      <w:pPr>
        <w:pStyle w:val="Heading1"/>
        <w:spacing w:before="0"/>
        <w:ind w:left="1776"/>
      </w:pPr>
      <w:r>
        <w:rPr>
          <w:color w:val="FFFFFF"/>
          <w:spacing w:val="-16"/>
        </w:rPr>
        <w:t>LIMA</w:t>
      </w:r>
      <w:r>
        <w:rPr>
          <w:color w:val="FFFFFF"/>
          <w:spacing w:val="-46"/>
        </w:rPr>
        <w:t> </w:t>
      </w:r>
      <w:r>
        <w:rPr>
          <w:color w:val="FFFFFF"/>
          <w:spacing w:val="-16"/>
        </w:rPr>
        <w:t>CUSCO</w:t>
      </w:r>
      <w:r>
        <w:rPr>
          <w:color w:val="FFFFFF"/>
          <w:spacing w:val="38"/>
        </w:rPr>
        <w:t> </w:t>
      </w:r>
      <w:r>
        <w:rPr>
          <w:color w:val="FF6600"/>
          <w:spacing w:val="-16"/>
        </w:rPr>
        <w:t>Y</w:t>
      </w:r>
      <w:r>
        <w:rPr>
          <w:color w:val="FF6600"/>
          <w:spacing w:val="-45"/>
        </w:rPr>
        <w:t> </w:t>
      </w:r>
      <w:r>
        <w:rPr>
          <w:color w:val="FF6600"/>
          <w:spacing w:val="-16"/>
        </w:rPr>
        <w:t>PUNO</w:t>
      </w:r>
      <w:r>
        <w:rPr>
          <w:color w:val="FF6600"/>
          <w:spacing w:val="-46"/>
        </w:rPr>
        <w:t> </w:t>
      </w:r>
      <w:r>
        <w:rPr>
          <w:color w:val="FF6600"/>
          <w:spacing w:val="-16"/>
        </w:rPr>
        <w:t>ARQUEOLOGICO</w:t>
      </w:r>
    </w:p>
    <w:p>
      <w:pPr>
        <w:pStyle w:val="BodyText"/>
        <w:spacing w:before="170"/>
        <w:rPr>
          <w:rFonts w:ascii="Verdana"/>
          <w:b/>
          <w:sz w:val="32"/>
        </w:rPr>
      </w:pPr>
    </w:p>
    <w:p>
      <w:pPr>
        <w:pStyle w:val="Heading4"/>
      </w:pPr>
      <w:r>
        <w:rPr>
          <w:color w:val="FFFFFF"/>
          <w:spacing w:val="-2"/>
        </w:rPr>
        <w:t>Duración</w:t>
      </w:r>
    </w:p>
    <w:p>
      <w:pPr>
        <w:spacing w:before="73"/>
        <w:ind w:left="2482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882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40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1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1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22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83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43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04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65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9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75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00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72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44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16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260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432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194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73"/>
      <w:ind w:left="244"/>
      <w:outlineLvl w:val="2"/>
    </w:pPr>
    <w:rPr>
      <w:rFonts w:ascii="Calibri" w:hAnsi="Calibri" w:eastAsia="Calibri" w:cs="Calibri"/>
      <w:b/>
      <w:bCs/>
      <w:sz w:val="72"/>
      <w:szCs w:val="7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"/>
      <w:ind w:left="9153"/>
      <w:outlineLvl w:val="3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2963"/>
      <w:outlineLvl w:val="4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349"/>
      <w:outlineLvl w:val="5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798" w:hanging="449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2025-05-07T15:32:09Z</dcterms:created>
  <dcterms:modified xsi:type="dcterms:W3CDTF">2025-05-07T15:32:09Z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2025-05-07T00:00:00Z</vt:filetime>
  </property>
  <property fmtid="{D5CDD505-2E9C-101B-9397-08002B2CF9AE}" pid="5" name="Producer">
    <vt:lpwstr>Microsoft® PowerPoint® LTSC</vt:lpwstr>
  </property>
</Properties>
</file>