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i w:val="0"/>
          <w:sz w:val="72"/>
        </w:rPr>
      </w:pPr>
      <w:r>
        <w:rPr>
          <w:rFonts w:ascii="Times New Roman"/>
          <w:i w:val="0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80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992120" y="4676140"/>
                            <a:ext cx="66319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940" h="1109980">
                                <a:moveTo>
                                  <a:pt x="663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631940" y="1109980"/>
                                </a:lnTo>
                                <a:lnTo>
                                  <a:pt x="66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02980" y="489585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390272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120" y="3902723"/>
                            <a:ext cx="34968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664486" y="502690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51456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712;top:7364;width:10444;height:1748" id="docshape3" filled="true" fillcolor="#123662" stroked="false">
                  <v:fill type="solid"/>
                </v:rect>
                <v:shape style="position:absolute;left:13548;top:7710;width:1038;height:1036" id="docshape4" coordorigin="13548,7710" coordsize="1038,1036" path="m14413,7710l13721,7710,13653,7724,13599,7761,13562,7815,13548,7883,13548,8573,13562,8641,13599,8695,13653,8732,13721,8746,14413,8746,14481,8732,14535,8695,14572,8641,14586,8573,14586,7883,14572,7815,14535,7761,14481,7724,14413,7710xe" filled="true" fillcolor="#ff6600" stroked="false">
                  <v:path arrowok="t"/>
                  <v:fill type="solid"/>
                </v:shape>
                <v:shape style="position:absolute;left:4192;top:6146;width:6981;height:1709" type="#_x0000_t75" id="docshape5" stroked="false">
                  <v:imagedata r:id="rId6" o:title=""/>
                </v:shape>
                <v:shape style="position:absolute;left:10112;top:6146;width:5507;height:1709" type="#_x0000_t75" id="docshape6" stroked="false">
                  <v:imagedata r:id="rId7" o:title=""/>
                </v:shape>
                <v:shape style="position:absolute;left:13644;top:7916;width:848;height:534" id="docshape7" coordorigin="13645,7916" coordsize="848,534" path="m14086,8257l14081,8252,14078,8251,14067,8251,14044,8251,14036,8251,14033,8251,14030,8256,14027,8259,14030,8262,14033,8267,14036,8268,14042,8269,14048,8268,14054,8268,14062,8268,14070,8269,14075,8268,14081,8267,14086,8262,14086,8257xm14088,8118l14086,8100,14072,8107,14056,8106,14042,8100,14043,8116,14043,8119,14055,8123,14064,8127,14073,8123,14088,8118xm14105,8152l14102,8148,14098,8144,14092,8137,14084,8143,14073,8151,14078,8154,14083,8159,14094,8159,14100,8155,14105,8152xm14110,8404l14107,8401,14104,8396,14100,8395,14085,8395,14069,8395,14053,8395,14038,8395,14034,8396,14031,8401,14027,8403,14031,8407,14034,8412,14048,8414,14058,8413,14069,8413,14080,8413,14090,8414,14104,8412,14107,8407,14110,8404xm14493,8438l14489,8434,14472,8434,14472,8430,14472,8422,14469,8412,14466,8400,14463,8388,14460,8378,14460,8376,14457,8364,14455,8362,14455,8430,14184,8430,14181,8406,14177,8378,14439,8378,14444,8382,14446,8394,14448,8406,14455,8430,14455,8362,14454,8360,14452,8358,14431,8360,14429,8358,14427,8356,14423,8336,14420,8324,14417,8312,14411,8294,14410,8293,14410,8358,14174,8358,14168,8320,14167,8306,14396,8306,14403,8332,14410,8358,14410,8293,14407,8290,14404,8288,14401,8288,14382,8290,14377,8280,14374,8264,14373,8256,14369,8248,14368,8240,14367,8232,14365,8226,14361,8221,14361,8286,14354,8286,14349,8288,14168,8288,14166,8288,14166,8430,13971,8430,13973,8418,13979,8378,14097,8378,14130,8376,14135,8376,14140,8370,14146,8368,14135,8360,14129,8360,14097,8358,13982,8358,13984,8344,13985,8332,13989,8306,13989,8304,14002,8304,14014,8306,14027,8304,14031,8304,14035,8298,14039,8294,14036,8292,14032,8288,14027,8286,13992,8286,14000,8232,14091,8232,14095,8234,14099,8232,14103,8230,14106,8226,14110,8224,14102,8216,14099,8216,14081,8214,14003,8214,14006,8188,14010,8162,14010,8160,14046,8160,14057,8164,14057,8160,14057,8148,14051,8146,14044,8144,14037,8142,14013,8142,14016,8118,14018,8106,14020,8092,14026,8088,14111,8088,14117,8092,14117,8096,14124,8142,14131,8190,14145,8288,14085,8288,14073,8296,14079,8298,14084,8304,14104,8306,14148,8306,14162,8400,14166,8430,14166,8288,14161,8286,14161,8258,14158,8246,14156,8232,14345,8232,14349,8234,14351,8244,14353,8254,14356,8264,14361,8286,14361,8221,14360,8218,14350,8214,14338,8216,14327,8218,14325,8216,14323,8212,14319,8190,14316,8178,14313,8166,14312,8160,14309,8150,14306,8147,14306,8214,14192,8214,14168,8216,14157,8216,14151,8214,14151,8200,14150,8190,14149,8180,14145,8160,14294,8160,14296,8174,14306,8214,14306,8147,14303,8144,14299,8144,14289,8140,14275,8144,14273,8142,14263,8132,14264,8122,14264,8120,14261,8108,14260,8102,14258,8094,14257,8088,14255,8074,14251,8070,14251,8070,14251,8142,14143,8142,14135,8088,14235,8088,14239,8092,14240,8096,14243,8106,14246,8118,14251,8142,14251,8070,14249,8068,14235,8070,14168,8070,14168,7968,14185,7970,14186,7968,14189,7960,14188,7950,14188,7946,14187,7942,14187,7934,14188,7920,14183,7916,14172,7916,14172,7944,14169,7950,14148,7950,14148,7968,14148,8070,14116,8070,14116,8068,14116,8020,14116,8008,14116,7994,14114,7990,14113,7988,14097,7989,14097,8008,14097,8068,14041,8068,14041,8008,14097,8008,14097,7989,14084,7990,14037,7990,14026,7988,14021,7994,14022,8006,14022,8008,14022,8068,14003,8068,14003,8088,14001,8102,13995,8142,13992,8142,13992,8162,13987,8196,13985,8210,13982,8213,13982,8232,13980,8244,13979,8256,13977,8268,13974,8282,13971,8285,13971,8306,13965,8346,13963,8358,13960,8358,13960,8380,13957,8404,13955,8418,13954,8430,13682,8430,13688,8408,13691,8396,13695,8382,13701,8378,13957,8378,13958,8380,13960,8380,13960,8358,13728,8358,13731,8344,13735,8332,13738,8318,13742,8306,13971,8306,13971,8285,13968,8288,13776,8288,13779,8274,13782,8262,13785,8252,13788,8240,13789,8238,13794,8234,13843,8232,13982,8232,13982,8213,13980,8214,13977,8214,13941,8216,13832,8216,13843,8162,13992,8162,13992,8142,13887,8142,13889,8130,13892,8118,13894,8108,13898,8092,13903,8088,14003,8088,14003,8068,13989,8068,13989,7968,14148,7968,14148,7950,13968,7950,13966,7944,13969,7934,14168,7934,14172,7944,14172,7916,13960,7916,13952,7918,13950,7934,13949,7946,13951,7964,13962,7966,13969,7970,13969,8070,13901,8070,13888,8068,13883,8074,13878,8098,13874,8110,13873,8118,13873,8120,13873,8122,13872,8140,13864,8146,13847,8142,13834,8140,13828,8144,13825,8158,13823,8172,13820,8186,13813,8214,13805,8214,13800,8216,13795,8214,13781,8212,13773,8218,13769,8246,13763,8258,13761,8272,13760,8284,13755,8288,13742,8286,13731,8286,13726,8290,13724,8302,13721,8312,13715,8334,13713,8346,13711,8356,13707,8360,13696,8360,13685,8358,13680,8364,13675,8386,13673,8396,13669,8408,13666,8418,13664,8424,13658,8428,13653,8432,13650,8434,13648,8438,13645,8440,13648,8444,13651,8448,13655,8450,14482,8450,14489,8448,14492,8444,14493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i w:val="0"/>
          <w:sz w:val="72"/>
        </w:rPr>
      </w:pPr>
    </w:p>
    <w:p>
      <w:pPr>
        <w:pStyle w:val="BodyText"/>
        <w:rPr>
          <w:rFonts w:ascii="Times New Roman"/>
          <w:i w:val="0"/>
          <w:sz w:val="72"/>
        </w:rPr>
      </w:pPr>
    </w:p>
    <w:p>
      <w:pPr>
        <w:pStyle w:val="BodyText"/>
        <w:rPr>
          <w:rFonts w:ascii="Times New Roman"/>
          <w:i w:val="0"/>
          <w:sz w:val="72"/>
        </w:rPr>
      </w:pPr>
    </w:p>
    <w:p>
      <w:pPr>
        <w:pStyle w:val="BodyText"/>
        <w:rPr>
          <w:rFonts w:ascii="Times New Roman"/>
          <w:i w:val="0"/>
          <w:sz w:val="72"/>
        </w:rPr>
      </w:pPr>
    </w:p>
    <w:p>
      <w:pPr>
        <w:pStyle w:val="BodyText"/>
        <w:spacing w:before="240"/>
        <w:rPr>
          <w:rFonts w:ascii="Times New Roman"/>
          <w:i w:val="0"/>
          <w:sz w:val="72"/>
        </w:rPr>
      </w:pPr>
    </w:p>
    <w:p>
      <w:pPr>
        <w:pStyle w:val="Heading1"/>
        <w:ind w:left="901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76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76"/>
        </w:rPr>
        <w:t> </w:t>
      </w:r>
      <w:r>
        <w:rPr>
          <w:color w:val="FF6600"/>
          <w:w w:val="90"/>
        </w:rPr>
        <w:t>DE</w:t>
      </w:r>
      <w:r>
        <w:rPr>
          <w:color w:val="FF6600"/>
          <w:spacing w:val="74"/>
        </w:rPr>
        <w:t> </w:t>
      </w:r>
      <w:r>
        <w:rPr>
          <w:color w:val="FF6600"/>
          <w:spacing w:val="-2"/>
          <w:w w:val="90"/>
        </w:rPr>
        <w:t>REGALO</w:t>
      </w:r>
    </w:p>
    <w:p>
      <w:pPr>
        <w:pStyle w:val="BodyText"/>
        <w:spacing w:before="67"/>
        <w:rPr>
          <w:rFonts w:ascii="Verdana"/>
          <w:b/>
          <w:i w:val="0"/>
          <w:sz w:val="32"/>
        </w:rPr>
      </w:pPr>
    </w:p>
    <w:p>
      <w:pPr>
        <w:pStyle w:val="Heading4"/>
        <w:ind w:left="5790"/>
      </w:pPr>
      <w:r>
        <w:rPr>
          <w:color w:val="FFFFFF"/>
          <w:spacing w:val="-2"/>
        </w:rPr>
        <w:t>Duración</w:t>
      </w:r>
    </w:p>
    <w:p>
      <w:pPr>
        <w:spacing w:before="58"/>
        <w:ind w:left="5273" w:right="0" w:firstLine="0"/>
        <w:jc w:val="left"/>
        <w:rPr>
          <w:rFonts w:ascii="Trebuchet MS" w:hAnsi="Trebuchet MS"/>
          <w:i/>
          <w:sz w:val="32"/>
        </w:rPr>
      </w:pPr>
      <w:r>
        <w:rPr>
          <w:rFonts w:ascii="Trebuchet MS" w:hAnsi="Trebuchet MS"/>
          <w:i/>
          <w:color w:val="FFFFFF"/>
          <w:sz w:val="32"/>
        </w:rPr>
        <w:t>4</w:t>
      </w:r>
      <w:r>
        <w:rPr>
          <w:rFonts w:ascii="Trebuchet MS" w:hAnsi="Trebuchet MS"/>
          <w:i/>
          <w:color w:val="FFFFFF"/>
          <w:spacing w:val="-19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Días</w:t>
      </w:r>
      <w:r>
        <w:rPr>
          <w:rFonts w:ascii="Trebuchet MS" w:hAnsi="Trebuchet MS"/>
          <w:i/>
          <w:color w:val="FFFFFF"/>
          <w:spacing w:val="-20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/</w:t>
      </w:r>
      <w:r>
        <w:rPr>
          <w:rFonts w:ascii="Trebuchet MS" w:hAnsi="Trebuchet MS"/>
          <w:i/>
          <w:color w:val="FFFFFF"/>
          <w:spacing w:val="-20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3</w:t>
      </w:r>
      <w:r>
        <w:rPr>
          <w:rFonts w:ascii="Trebuchet MS" w:hAnsi="Trebuchet MS"/>
          <w:i/>
          <w:color w:val="FFFFFF"/>
          <w:spacing w:val="-19"/>
          <w:sz w:val="32"/>
        </w:rPr>
        <w:t> </w:t>
      </w:r>
      <w:r>
        <w:rPr>
          <w:rFonts w:ascii="Trebuchet MS" w:hAnsi="Trebuchet MS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Trebuchet MS" w:hAnsi="Trebuchet MS"/>
          <w:i/>
          <w:sz w:val="32"/>
        </w:rPr>
        <w:sectPr>
          <w:type w:val="continuous"/>
          <w:pgSz w:w="19200" w:h="10800" w:orient="landscape"/>
          <w:pgMar w:top="1220" w:bottom="280" w:left="0" w:right="283"/>
        </w:sectPr>
      </w:pPr>
    </w:p>
    <w:p>
      <w:pPr>
        <w:pStyle w:val="Heading1"/>
        <w:spacing w:before="61"/>
        <w:ind w:left="3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7800" y="189865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514048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280,2990" to="12690,2990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65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76"/>
        </w:rPr>
        <w:t> </w:t>
      </w:r>
      <w:r>
        <w:rPr>
          <w:w w:val="90"/>
        </w:rPr>
        <w:t>AIRES</w:t>
      </w:r>
      <w:r>
        <w:rPr>
          <w:spacing w:val="78"/>
        </w:rPr>
        <w:t> </w:t>
      </w:r>
      <w:r>
        <w:rPr>
          <w:color w:val="FF6600"/>
          <w:w w:val="90"/>
        </w:rPr>
        <w:t>DE</w:t>
      </w:r>
      <w:r>
        <w:rPr>
          <w:color w:val="FF6600"/>
          <w:spacing w:val="73"/>
        </w:rPr>
        <w:t> </w:t>
      </w:r>
      <w:r>
        <w:rPr>
          <w:color w:val="FF6600"/>
          <w:spacing w:val="-2"/>
          <w:w w:val="90"/>
        </w:rPr>
        <w:t>REGALO</w:t>
      </w:r>
    </w:p>
    <w:p>
      <w:pPr>
        <w:spacing w:before="153"/>
        <w:ind w:left="577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229"/>
        <w:rPr>
          <w:rFonts w:ascii="Calibri"/>
          <w:b/>
          <w:i w:val="0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40" w:lineRule="auto" w:before="0" w:after="0"/>
        <w:ind w:left="1026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03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Noches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alojamiento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hotel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seleccionado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con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desayuno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e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impuestos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incluidos.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40" w:lineRule="auto" w:before="75" w:after="0"/>
        <w:ind w:left="1026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pacing w:val="-2"/>
          <w:sz w:val="26"/>
        </w:rPr>
        <w:t>Traslados</w:t>
      </w:r>
      <w:r>
        <w:rPr>
          <w:rFonts w:ascii="Arial MT" w:hAnsi="Arial MT"/>
          <w:color w:val="464646"/>
          <w:spacing w:val="-7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Aeropuerto/Hotel/Aeropuerto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40" w:lineRule="auto" w:before="75" w:after="0"/>
        <w:ind w:left="1026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Excursión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medio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día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City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servicio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regular (regreso</w:t>
      </w:r>
      <w:r>
        <w:rPr>
          <w:rFonts w:ascii="Arial MT" w:hAnsi="Arial MT"/>
          <w:color w:val="464646"/>
          <w:spacing w:val="4"/>
          <w:sz w:val="26"/>
        </w:rPr>
        <w:t> </w:t>
      </w:r>
      <w:r>
        <w:rPr>
          <w:rFonts w:ascii="Arial MT" w:hAnsi="Arial MT"/>
          <w:color w:val="464646"/>
          <w:sz w:val="26"/>
        </w:rPr>
        <w:t>al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hotel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por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cuenta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propia).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40" w:lineRule="auto" w:before="75" w:after="0"/>
        <w:ind w:left="1026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Compras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fábricas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cuero,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ropa,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etc.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(Cortesía)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302" w:lineRule="auto" w:before="75" w:after="0"/>
        <w:ind w:left="1027" w:right="7224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Casino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Puerto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Madero: Entrada y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traslado gratis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brindado por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Casino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para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mayores de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18 años. (Cortesía).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300" w:lineRule="auto" w:before="0" w:after="0"/>
        <w:ind w:left="1027" w:right="7147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10%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descuento por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consumo a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la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carta 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Restaurant Puerto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Cristal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Puerto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Madero. </w:t>
      </w:r>
      <w:r>
        <w:rPr>
          <w:rFonts w:ascii="Arial MT" w:hAnsi="Arial MT"/>
          <w:color w:val="464646"/>
          <w:spacing w:val="-2"/>
          <w:sz w:val="26"/>
        </w:rPr>
        <w:t>(Cortesía).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40" w:lineRule="auto" w:before="0" w:after="0"/>
        <w:ind w:left="1094" w:right="0" w:hanging="517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pacing w:val="-2"/>
          <w:sz w:val="26"/>
        </w:rPr>
        <w:t>TARJETA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DE</w:t>
      </w:r>
      <w:r>
        <w:rPr>
          <w:rFonts w:ascii="Arial MT" w:hAnsi="Arial MT"/>
          <w:color w:val="464646"/>
          <w:spacing w:val="-17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ASISTENCIA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CON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SUPLEMENTO</w:t>
      </w:r>
      <w:r>
        <w:rPr>
          <w:rFonts w:ascii="Arial MT" w:hAnsi="Arial MT"/>
          <w:color w:val="464646"/>
          <w:spacing w:val="-12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PARA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MAYORES 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65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40" w:lineRule="auto" w:before="73" w:after="0"/>
        <w:ind w:left="1026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Fee </w:t>
      </w:r>
      <w:r>
        <w:rPr>
          <w:rFonts w:ascii="Arial MT" w:hAnsi="Arial MT"/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63"/>
        <w:rPr>
          <w:rFonts w:ascii="Arial MT"/>
          <w:i w:val="0"/>
          <w:sz w:val="26"/>
        </w:rPr>
      </w:pPr>
    </w:p>
    <w:p>
      <w:pPr>
        <w:spacing w:before="0"/>
        <w:ind w:left="1488" w:right="0" w:firstLine="0"/>
        <w:jc w:val="left"/>
        <w:rPr>
          <w:rFonts w:ascii="Trebuchet MS"/>
          <w:i/>
          <w:sz w:val="28"/>
        </w:rPr>
      </w:pPr>
      <w:r>
        <w:rPr>
          <w:rFonts w:ascii="Trebuchet MS"/>
          <w:i/>
          <w:color w:val="FFFFFF"/>
          <w:spacing w:val="-2"/>
          <w:sz w:val="28"/>
        </w:rPr>
        <w:t>*Tarifas</w:t>
      </w:r>
      <w:r>
        <w:rPr>
          <w:rFonts w:ascii="Trebuchet MS"/>
          <w:i/>
          <w:color w:val="FFFFFF"/>
          <w:spacing w:val="-18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sujetas</w:t>
      </w:r>
      <w:r>
        <w:rPr>
          <w:rFonts w:ascii="Trebuchet MS"/>
          <w:i/>
          <w:color w:val="FFFFFF"/>
          <w:spacing w:val="-18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Cambio</w:t>
      </w:r>
      <w:r>
        <w:rPr>
          <w:rFonts w:ascii="Trebuchet MS"/>
          <w:i/>
          <w:color w:val="FFFFFF"/>
          <w:spacing w:val="-13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sin</w:t>
      </w:r>
      <w:r>
        <w:rPr>
          <w:rFonts w:ascii="Trebuchet MS"/>
          <w:i/>
          <w:color w:val="FFFFFF"/>
          <w:spacing w:val="-17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previo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aviso</w:t>
      </w:r>
      <w:r>
        <w:rPr>
          <w:rFonts w:ascii="Trebuchet MS"/>
          <w:i/>
          <w:color w:val="FFFFFF"/>
          <w:spacing w:val="-19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hasta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el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momento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de</w:t>
      </w:r>
      <w:r>
        <w:rPr>
          <w:rFonts w:ascii="Trebuchet MS"/>
          <w:i/>
          <w:color w:val="FFFFFF"/>
          <w:spacing w:val="-15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Trebuchet MS"/>
          <w:i/>
          <w:sz w:val="28"/>
        </w:rPr>
        <w:sectPr>
          <w:pgSz w:w="19200" w:h="10800" w:orient="landscape"/>
          <w:pgMar w:top="960" w:bottom="280" w:left="0" w:right="283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513536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rect style="position:absolute;left:12208;top:0;width:6992;height:10800" id="docshape14" filled="true" fillcolor="#d9d9d9" stroked="false">
                  <v:fill type="solid"/>
                </v:rect>
                <v:shape style="position:absolute;left:12208;top:222;width:6992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76"/>
        </w:rPr>
        <w:t> </w:t>
      </w:r>
      <w:r>
        <w:rPr>
          <w:w w:val="90"/>
        </w:rPr>
        <w:t>AIRES</w:t>
      </w:r>
      <w:r>
        <w:rPr>
          <w:spacing w:val="76"/>
        </w:rPr>
        <w:t> </w:t>
      </w:r>
      <w:r>
        <w:rPr>
          <w:color w:val="FF6600"/>
          <w:w w:val="90"/>
        </w:rPr>
        <w:t>DE</w:t>
      </w:r>
      <w:r>
        <w:rPr>
          <w:color w:val="FF6600"/>
          <w:spacing w:val="74"/>
        </w:rPr>
        <w:t> </w:t>
      </w:r>
      <w:r>
        <w:rPr>
          <w:color w:val="FF6600"/>
          <w:spacing w:val="-2"/>
          <w:w w:val="90"/>
        </w:rPr>
        <w:t>REGALO</w:t>
      </w:r>
    </w:p>
    <w:p>
      <w:pPr>
        <w:spacing w:before="108"/>
        <w:ind w:left="83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i w:val="0"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40" w:lineRule="auto" w:before="0" w:after="0"/>
        <w:ind w:left="1452" w:right="0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Almuerzos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y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40" w:lineRule="auto" w:before="78" w:after="0"/>
        <w:ind w:left="1452" w:right="0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Tiquetes</w:t>
      </w:r>
      <w:r>
        <w:rPr>
          <w:rFonts w:ascii="Arial MT" w:hAnsi="Arial MT"/>
          <w:color w:val="464646"/>
          <w:spacing w:val="-17"/>
          <w:sz w:val="26"/>
        </w:rPr>
        <w:t> </w:t>
      </w:r>
      <w:r>
        <w:rPr>
          <w:rFonts w:ascii="Arial MT" w:hAnsi="Arial MT"/>
          <w:color w:val="464646"/>
          <w:sz w:val="26"/>
        </w:rPr>
        <w:t>Aéreos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Internacionales</w:t>
      </w:r>
      <w:r>
        <w:rPr>
          <w:rFonts w:ascii="Arial MT" w:hAnsi="Arial MT"/>
          <w:color w:val="464646"/>
          <w:spacing w:val="2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7"/>
          <w:sz w:val="26"/>
        </w:rPr>
        <w:t> </w:t>
      </w:r>
      <w:r>
        <w:rPr>
          <w:rFonts w:ascii="Arial MT" w:hAnsi="Arial MT"/>
          <w:color w:val="464646"/>
          <w:sz w:val="26"/>
        </w:rPr>
        <w:t>la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ruta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BOG/BUE/BOG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40" w:lineRule="auto" w:before="75" w:after="0"/>
        <w:ind w:left="1452" w:right="0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Impuestos</w:t>
      </w:r>
      <w:r>
        <w:rPr>
          <w:rFonts w:ascii="Arial MT" w:hAnsi="Arial MT"/>
          <w:color w:val="464646"/>
          <w:spacing w:val="2"/>
          <w:sz w:val="26"/>
        </w:rPr>
        <w:t> </w:t>
      </w:r>
      <w:r>
        <w:rPr>
          <w:rFonts w:ascii="Arial MT" w:hAnsi="Arial MT"/>
          <w:color w:val="464646"/>
          <w:sz w:val="26"/>
        </w:rPr>
        <w:t>del</w:t>
      </w:r>
      <w:r>
        <w:rPr>
          <w:rFonts w:ascii="Arial MT" w:hAnsi="Arial MT"/>
          <w:color w:val="464646"/>
          <w:spacing w:val="-9"/>
          <w:sz w:val="26"/>
        </w:rPr>
        <w:t> </w:t>
      </w:r>
      <w:r>
        <w:rPr>
          <w:rFonts w:ascii="Arial MT" w:hAnsi="Arial MT"/>
          <w:color w:val="464646"/>
          <w:sz w:val="26"/>
        </w:rPr>
        <w:t>Tiquete “Q”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“Iva”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300" w:lineRule="auto" w:before="75" w:after="0"/>
        <w:ind w:left="1452" w:right="8267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Gastos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no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especificados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programa como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llamadas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telefónicas,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servicio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40" w:lineRule="auto" w:before="1" w:after="0"/>
        <w:ind w:left="1452" w:right="0" w:hanging="45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Servicios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no </w:t>
      </w:r>
      <w:r>
        <w:rPr>
          <w:rFonts w:ascii="Arial MT" w:hAnsi="Arial MT"/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pStyle w:val="BodyText"/>
        <w:spacing w:before="203"/>
        <w:rPr>
          <w:rFonts w:ascii="Arial MT"/>
          <w:i w:val="0"/>
          <w:sz w:val="28"/>
        </w:rPr>
      </w:pPr>
    </w:p>
    <w:p>
      <w:pPr>
        <w:spacing w:before="1"/>
        <w:ind w:left="1233" w:right="0" w:firstLine="0"/>
        <w:jc w:val="left"/>
        <w:rPr>
          <w:rFonts w:ascii="Trebuchet MS"/>
          <w:i/>
          <w:sz w:val="28"/>
        </w:rPr>
      </w:pPr>
      <w:r>
        <w:rPr>
          <w:rFonts w:ascii="Trebuchet MS"/>
          <w:i/>
          <w:color w:val="FFFFFF"/>
          <w:spacing w:val="-2"/>
          <w:sz w:val="28"/>
        </w:rPr>
        <w:t>*Tarifas</w:t>
      </w:r>
      <w:r>
        <w:rPr>
          <w:rFonts w:ascii="Trebuchet MS"/>
          <w:i/>
          <w:color w:val="FFFFFF"/>
          <w:spacing w:val="-18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sujetas</w:t>
      </w:r>
      <w:r>
        <w:rPr>
          <w:rFonts w:ascii="Trebuchet MS"/>
          <w:i/>
          <w:color w:val="FFFFFF"/>
          <w:spacing w:val="-18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Cambio</w:t>
      </w:r>
      <w:r>
        <w:rPr>
          <w:rFonts w:ascii="Trebuchet MS"/>
          <w:i/>
          <w:color w:val="FFFFFF"/>
          <w:spacing w:val="-13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sin</w:t>
      </w:r>
      <w:r>
        <w:rPr>
          <w:rFonts w:ascii="Trebuchet MS"/>
          <w:i/>
          <w:color w:val="FFFFFF"/>
          <w:spacing w:val="-17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previo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aviso</w:t>
      </w:r>
      <w:r>
        <w:rPr>
          <w:rFonts w:ascii="Trebuchet MS"/>
          <w:i/>
          <w:color w:val="FFFFFF"/>
          <w:spacing w:val="-19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hasta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el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momento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de</w:t>
      </w:r>
      <w:r>
        <w:rPr>
          <w:rFonts w:ascii="Trebuchet MS"/>
          <w:i/>
          <w:color w:val="FFFFFF"/>
          <w:spacing w:val="-15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Trebuchet MS"/>
          <w:i/>
          <w:sz w:val="28"/>
        </w:rPr>
        <w:sectPr>
          <w:pgSz w:w="19200" w:h="10800" w:orient="landscape"/>
          <w:pgMar w:top="300" w:bottom="280" w:left="0" w:right="283"/>
        </w:sectPr>
      </w:pPr>
    </w:p>
    <w:p>
      <w:pPr>
        <w:spacing w:line="578" w:lineRule="exact" w:before="0"/>
        <w:ind w:left="136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006FC0"/>
          <w:spacing w:val="-4"/>
          <w:sz w:val="48"/>
        </w:rPr>
        <w:t>CATEGORIA</w:t>
      </w:r>
      <w:r>
        <w:rPr>
          <w:rFonts w:ascii="Calibri"/>
          <w:b/>
          <w:color w:val="006FC0"/>
          <w:spacing w:val="-14"/>
          <w:sz w:val="48"/>
        </w:rPr>
        <w:t> </w:t>
      </w:r>
      <w:r>
        <w:rPr>
          <w:rFonts w:ascii="Calibri"/>
          <w:b/>
          <w:color w:val="006FC0"/>
          <w:spacing w:val="-5"/>
          <w:sz w:val="48"/>
        </w:rPr>
        <w:t>5*</w:t>
      </w:r>
    </w:p>
    <w:p>
      <w:pPr>
        <w:pStyle w:val="Heading2"/>
        <w:spacing w:before="119"/>
      </w:pPr>
      <w:r>
        <w:rPr>
          <w:b w:val="0"/>
        </w:rPr>
        <w:br w:type="column"/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pStyle w:val="Heading2"/>
        <w:spacing w:after="0"/>
        <w:sectPr>
          <w:pgSz w:w="19200" w:h="10800" w:orient="landscape"/>
          <w:pgMar w:top="60" w:bottom="0" w:left="0" w:right="283"/>
          <w:cols w:num="2" w:equalWidth="0">
            <w:col w:w="3058" w:space="490"/>
            <w:col w:w="15369"/>
          </w:cols>
        </w:sectPr>
      </w:pPr>
    </w:p>
    <w:p>
      <w:pPr>
        <w:pStyle w:val="Heading3"/>
        <w:spacing w:before="28"/>
        <w:ind w:left="1587"/>
      </w:pPr>
      <w:r>
        <w:rPr/>
        <w:t>PRECIOS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PERSONA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DOLARES</w:t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spacing w:before="152"/>
        <w:rPr>
          <w:rFonts w:ascii="Calibri"/>
          <w:b/>
          <w:i w:val="0"/>
          <w:sz w:val="20"/>
        </w:rPr>
      </w:pPr>
    </w:p>
    <w:p>
      <w:pPr>
        <w:pStyle w:val="BodyText"/>
        <w:spacing w:after="0"/>
        <w:rPr>
          <w:rFonts w:ascii="Calibri"/>
          <w:b/>
          <w:i w:val="0"/>
          <w:sz w:val="20"/>
        </w:rPr>
        <w:sectPr>
          <w:type w:val="continuous"/>
          <w:pgSz w:w="19200" w:h="10800" w:orient="landscape"/>
          <w:pgMar w:top="1220" w:bottom="280" w:left="0" w:right="283"/>
        </w:sectPr>
      </w:pPr>
    </w:p>
    <w:p>
      <w:pPr>
        <w:pStyle w:val="BodyText"/>
        <w:rPr>
          <w:rFonts w:ascii="Calibri"/>
          <w:b/>
          <w:i w:val="0"/>
          <w:sz w:val="32"/>
        </w:rPr>
      </w:pPr>
      <w:r>
        <w:rPr>
          <w:rFonts w:ascii="Calibri"/>
          <w:b/>
          <w:i w:val="0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80345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513024" id="docshape16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rPr>
          <w:rFonts w:ascii="Calibri"/>
          <w:b/>
          <w:i w:val="0"/>
          <w:sz w:val="32"/>
        </w:rPr>
      </w:pPr>
    </w:p>
    <w:p>
      <w:pPr>
        <w:pStyle w:val="BodyText"/>
        <w:spacing w:before="43"/>
        <w:rPr>
          <w:rFonts w:ascii="Calibri"/>
          <w:b/>
          <w:i w:val="0"/>
          <w:sz w:val="32"/>
        </w:rPr>
      </w:pPr>
    </w:p>
    <w:p>
      <w:pPr>
        <w:spacing w:line="387" w:lineRule="exact" w:before="0"/>
        <w:ind w:left="103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283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Heading5"/>
        <w:spacing w:before="52"/>
        <w:ind w:left="1035"/>
        <w:rPr>
          <w:u w:val="none"/>
        </w:rPr>
      </w:pPr>
      <w:r>
        <w:rPr>
          <w:b w:val="0"/>
          <w:i w:val="0"/>
          <w:u w:val="none"/>
        </w:rPr>
        <w:br w:type="column"/>
      </w:r>
      <w:r>
        <w:rPr>
          <w:color w:val="FFFFFF"/>
          <w:u w:val="single" w:color="FFFFFF"/>
        </w:rPr>
        <w:t>Notas</w:t>
      </w:r>
      <w:r>
        <w:rPr>
          <w:color w:val="FFFFFF"/>
          <w:spacing w:val="2"/>
          <w:u w:val="single" w:color="FFFFFF"/>
        </w:rPr>
        <w:t> </w:t>
      </w:r>
      <w:r>
        <w:rPr>
          <w:color w:val="FFFFFF"/>
          <w:spacing w:val="-10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574" w:val="left" w:leader="none"/>
        </w:tabs>
        <w:spacing w:line="240" w:lineRule="auto" w:before="139" w:after="0"/>
        <w:ind w:left="1574" w:right="0" w:hanging="539"/>
        <w:jc w:val="left"/>
        <w:rPr>
          <w:rFonts w:ascii="Arial MT" w:hAnsi="Arial MT"/>
          <w:color w:val="FFFFFF"/>
          <w:sz w:val="24"/>
        </w:rPr>
      </w:pPr>
      <w:r>
        <w:rPr>
          <w:rFonts w:ascii="Arial MT" w:hAnsi="Arial MT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145338</wp:posOffset>
                </wp:positionH>
                <wp:positionV relativeFrom="paragraph">
                  <wp:posOffset>-2483945</wp:posOffset>
                </wp:positionV>
                <wp:extent cx="6962775" cy="485076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962775" cy="485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65"/>
                              <w:gridCol w:w="3265"/>
                              <w:gridCol w:w="884"/>
                              <w:gridCol w:w="723"/>
                              <w:gridCol w:w="723"/>
                              <w:gridCol w:w="643"/>
                              <w:gridCol w:w="659"/>
                              <w:gridCol w:w="659"/>
                            </w:tblGrid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326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49"/>
                                    <w:ind w:left="2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49"/>
                                    <w:ind w:left="21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527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5"/>
                                      <w:sz w:val="24"/>
                                    </w:rPr>
                                    <w:t>PAQUETE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7" w:lineRule="exact"/>
                                    <w:ind w:left="671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NOCHES</w:t>
                                  </w:r>
                                </w:p>
                              </w:tc>
                              <w:tc>
                                <w:tcPr>
                                  <w:tcW w:w="1961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27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NOCHE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7" w:lineRule="exact"/>
                                    <w:ind w:left="27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ADICIONAL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left="73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left="30" w:righ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left="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2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91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Madero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(Superior)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938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1067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938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1082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3" w:lineRule="exact"/>
                                    <w:ind w:left="22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Menores: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puede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alojar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gratis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82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6" w:lineRule="auto"/>
                                    <w:ind w:left="1145" w:hanging="859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 Intercontinental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(Classic)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4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1082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22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Menores: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puede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alojar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gratis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5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14" w:lineRule="exact"/>
                                    <w:ind w:left="16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Double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Tree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Hilton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4" w:lineRule="exact"/>
                                    <w:ind w:left="16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(Ex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Meliá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Aires)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21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SEP2024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806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919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left="2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806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1082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3" w:lineRule="exact"/>
                                    <w:ind w:left="22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Menores: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menor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puede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alojar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gratis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una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08"/>
                                    <w:ind w:left="1145" w:hanging="870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Sheraton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Aires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(Classic)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1059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1147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7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477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11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5"/>
                                    <w:ind w:left="30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.444pt;margin-top:-195.586243pt;width:548.25pt;height:381.95pt;mso-position-horizontal-relative:page;mso-position-vertical-relative:paragraph;z-index:15730688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65"/>
                        <w:gridCol w:w="3265"/>
                        <w:gridCol w:w="884"/>
                        <w:gridCol w:w="723"/>
                        <w:gridCol w:w="723"/>
                        <w:gridCol w:w="643"/>
                        <w:gridCol w:w="659"/>
                        <w:gridCol w:w="659"/>
                      </w:tblGrid>
                      <w:tr>
                        <w:trPr>
                          <w:trHeight w:val="551" w:hRule="atLeast"/>
                        </w:trPr>
                        <w:tc>
                          <w:tcPr>
                            <w:tcW w:w="326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2" w:lineRule="exact" w:before="249"/>
                              <w:ind w:left="2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2" w:lineRule="exact" w:before="249"/>
                              <w:ind w:left="21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2330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4" w:lineRule="exact"/>
                              <w:ind w:left="527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24"/>
                              </w:rPr>
                              <w:t>PAQUETE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4"/>
                              </w:rPr>
                              <w:t>3</w:t>
                            </w:r>
                          </w:p>
                          <w:p>
                            <w:pPr>
                              <w:pStyle w:val="TableParagraph"/>
                              <w:spacing w:line="257" w:lineRule="exact"/>
                              <w:ind w:left="671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NOCHES</w:t>
                            </w:r>
                          </w:p>
                        </w:tc>
                        <w:tc>
                          <w:tcPr>
                            <w:tcW w:w="1961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4" w:lineRule="exact"/>
                              <w:ind w:left="27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NOCHE</w:t>
                            </w:r>
                          </w:p>
                          <w:p>
                            <w:pPr>
                              <w:pStyle w:val="TableParagraph"/>
                              <w:spacing w:line="257" w:lineRule="exact"/>
                              <w:ind w:left="27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ADICIONAL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265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left="7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left="30" w:righ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left="3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2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191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Madero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(Superior)</w:t>
                            </w: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938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125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1067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549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142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938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125</w:t>
                            </w:r>
                          </w:p>
                        </w:tc>
                      </w:tr>
                      <w:tr>
                        <w:trPr>
                          <w:trHeight w:val="282" w:hRule="atLeast"/>
                        </w:trPr>
                        <w:tc>
                          <w:tcPr>
                            <w:tcW w:w="1082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3" w:lineRule="exact"/>
                              <w:ind w:left="22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Menores: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alojar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gratis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cama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82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6" w:lineRule="auto"/>
                              <w:ind w:left="1145" w:hanging="859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 Intercontinental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(Classic)</w:t>
                            </w: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933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105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DEC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4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1082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22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Menores: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alojar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gratis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cama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45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14" w:lineRule="exact"/>
                              <w:ind w:left="16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Double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Tree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Hilton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314" w:lineRule="exact"/>
                              <w:ind w:left="16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(Ex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Meliá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Aires)</w:t>
                            </w: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21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SEP2024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806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919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6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107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DEC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left="2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806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1082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3" w:lineRule="exact"/>
                              <w:ind w:left="22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Menores: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menor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alojar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gratis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cama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6" w:lineRule="auto" w:before="208"/>
                              <w:ind w:left="1145" w:hanging="87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Sheraton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Aires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(Classic)</w:t>
                            </w: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1059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118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1147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584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7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477</w:t>
                            </w:r>
                          </w:p>
                        </w:tc>
                        <w:tc>
                          <w:tcPr>
                            <w:tcW w:w="64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11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65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 w:before="65"/>
                              <w:ind w:left="30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z w:val="24"/>
        </w:rPr>
        <w:t>fechas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o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períodos</w:t>
      </w:r>
      <w:r>
        <w:rPr>
          <w:rFonts w:ascii="Calibri" w:hAnsi="Calibri"/>
          <w:i/>
          <w:color w:val="FFFFFF"/>
          <w:spacing w:val="39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especiales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(Semana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Santa,</w:t>
      </w:r>
      <w:r>
        <w:rPr>
          <w:rFonts w:ascii="Calibri" w:hAnsi="Calibri"/>
          <w:i/>
          <w:color w:val="FFFFFF"/>
          <w:spacing w:val="39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Feriados,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Congresos,</w:t>
      </w:r>
    </w:p>
    <w:p>
      <w:pPr>
        <w:spacing w:before="139"/>
        <w:ind w:left="1574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color w:val="FFFFFF"/>
          <w:sz w:val="24"/>
        </w:rPr>
        <w:t>Vacaciones</w:t>
      </w:r>
      <w:r>
        <w:rPr>
          <w:rFonts w:ascii="Calibri"/>
          <w:i/>
          <w:color w:val="FFFFFF"/>
          <w:spacing w:val="-9"/>
          <w:sz w:val="24"/>
        </w:rPr>
        <w:t> </w:t>
      </w:r>
      <w:r>
        <w:rPr>
          <w:rFonts w:ascii="Calibri"/>
          <w:i/>
          <w:color w:val="FFFFFF"/>
          <w:spacing w:val="-5"/>
          <w:sz w:val="24"/>
        </w:rPr>
        <w:t>de</w:t>
      </w:r>
    </w:p>
    <w:p>
      <w:pPr>
        <w:pStyle w:val="ListParagraph"/>
        <w:numPr>
          <w:ilvl w:val="0"/>
          <w:numId w:val="2"/>
        </w:numPr>
        <w:tabs>
          <w:tab w:pos="1574" w:val="left" w:leader="none"/>
        </w:tabs>
        <w:spacing w:line="240" w:lineRule="auto" w:before="140" w:after="0"/>
        <w:ind w:left="1574" w:right="0" w:hanging="539"/>
        <w:jc w:val="left"/>
        <w:rPr>
          <w:rFonts w:ascii="Arial MT" w:hAnsi="Arial MT"/>
          <w:color w:val="FFFFFF"/>
          <w:sz w:val="24"/>
        </w:rPr>
      </w:pPr>
      <w:r>
        <w:rPr>
          <w:rFonts w:ascii="Calibri" w:hAnsi="Calibri"/>
          <w:i/>
          <w:color w:val="FFFFFF"/>
          <w:sz w:val="24"/>
        </w:rPr>
        <w:t>Invierno,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Navidad,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Año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Nuevo,</w:t>
      </w:r>
      <w:r>
        <w:rPr>
          <w:rFonts w:ascii="Calibri" w:hAnsi="Calibri"/>
          <w:i/>
          <w:color w:val="FFFFFF"/>
          <w:spacing w:val="-13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Carnaval,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eventos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deportivos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etc.).</w:t>
      </w:r>
    </w:p>
    <w:p>
      <w:pPr>
        <w:pStyle w:val="BodyText"/>
        <w:spacing w:before="274"/>
        <w:rPr>
          <w:rFonts w:ascii="Calibri"/>
          <w:sz w:val="24"/>
        </w:rPr>
      </w:pPr>
    </w:p>
    <w:p>
      <w:pPr>
        <w:pStyle w:val="Heading6"/>
        <w:ind w:left="1035"/>
      </w:pPr>
      <w:r>
        <w:rPr>
          <w:color w:val="FFFFFF"/>
          <w:spacing w:val="-2"/>
        </w:rPr>
        <w:t>CORTESÍAS:</w:t>
      </w:r>
    </w:p>
    <w:p>
      <w:pPr>
        <w:pStyle w:val="ListParagraph"/>
        <w:numPr>
          <w:ilvl w:val="0"/>
          <w:numId w:val="2"/>
        </w:numPr>
        <w:tabs>
          <w:tab w:pos="1574" w:val="left" w:leader="none"/>
        </w:tabs>
        <w:spacing w:line="372" w:lineRule="auto" w:before="140" w:after="0"/>
        <w:ind w:left="1574" w:right="210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</w:t>
      </w:r>
      <w:r>
        <w:rPr>
          <w:i/>
          <w:color w:val="FFFFFF"/>
          <w:spacing w:val="11"/>
          <w:sz w:val="22"/>
        </w:rPr>
        <w:t> </w:t>
      </w:r>
      <w:r>
        <w:rPr>
          <w:i/>
          <w:color w:val="FFFFFF"/>
          <w:sz w:val="22"/>
        </w:rPr>
        <w:t>Las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cortesías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no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inciden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el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precio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del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paquete.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No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hacer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uso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de las mismas no implica derecho a reclamo o compensación.</w:t>
      </w:r>
    </w:p>
    <w:p>
      <w:pPr>
        <w:pStyle w:val="ListParagraph"/>
        <w:numPr>
          <w:ilvl w:val="0"/>
          <w:numId w:val="2"/>
        </w:numPr>
        <w:tabs>
          <w:tab w:pos="1574" w:val="left" w:leader="none"/>
        </w:tabs>
        <w:spacing w:line="372" w:lineRule="auto" w:before="0" w:after="0"/>
        <w:ind w:left="1574" w:right="207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 La vigencia, modificación y/o finalización de cualquiera de las mismas es facultad de cada prestador. Pudiendo ocurrir sin previo </w:t>
      </w:r>
      <w:r>
        <w:rPr>
          <w:i/>
          <w:color w:val="FFFFFF"/>
          <w:spacing w:val="-2"/>
          <w:sz w:val="22"/>
        </w:rPr>
        <w:t>aviso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pacing w:val="-2"/>
          <w:sz w:val="22"/>
        </w:rPr>
        <w:t>y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pacing w:val="-2"/>
          <w:sz w:val="22"/>
        </w:rPr>
        <w:t>sin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pacing w:val="-2"/>
          <w:sz w:val="22"/>
        </w:rPr>
        <w:t>que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pacing w:val="-2"/>
          <w:sz w:val="22"/>
        </w:rPr>
        <w:t>esto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pacing w:val="-2"/>
          <w:sz w:val="22"/>
        </w:rPr>
        <w:t>signifique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pacing w:val="-2"/>
          <w:sz w:val="22"/>
        </w:rPr>
        <w:t>una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pacing w:val="-2"/>
          <w:sz w:val="22"/>
        </w:rPr>
        <w:t>falta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pacing w:val="-2"/>
          <w:sz w:val="22"/>
        </w:rPr>
        <w:t>en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pacing w:val="-2"/>
          <w:sz w:val="22"/>
        </w:rPr>
        <w:t>la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pacing w:val="-2"/>
          <w:sz w:val="22"/>
        </w:rPr>
        <w:t>calidad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pacing w:val="-2"/>
          <w:sz w:val="22"/>
        </w:rPr>
        <w:t>y/o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pacing w:val="-2"/>
          <w:sz w:val="22"/>
        </w:rPr>
        <w:t>cantidad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pacing w:val="-2"/>
          <w:sz w:val="22"/>
        </w:rPr>
        <w:t>de </w:t>
      </w:r>
      <w:r>
        <w:rPr>
          <w:i/>
          <w:color w:val="FFFFFF"/>
          <w:sz w:val="22"/>
        </w:rPr>
        <w:t>los servicios incluidos</w:t>
      </w:r>
    </w:p>
    <w:p>
      <w:pPr>
        <w:pStyle w:val="ListParagraph"/>
        <w:spacing w:after="0" w:line="372" w:lineRule="auto"/>
        <w:jc w:val="both"/>
        <w:rPr>
          <w:rFonts w:ascii="Arial MT" w:hAnsi="Arial MT"/>
          <w:sz w:val="22"/>
        </w:rPr>
        <w:sectPr>
          <w:type w:val="continuous"/>
          <w:pgSz w:w="19200" w:h="10800" w:orient="landscape"/>
          <w:pgMar w:top="1220" w:bottom="280" w:left="0" w:right="283"/>
          <w:cols w:num="2" w:equalWidth="0">
            <w:col w:w="10400" w:space="42"/>
            <w:col w:w="8475"/>
          </w:cols>
        </w:sectPr>
      </w:pPr>
    </w:p>
    <w:p>
      <w:pPr>
        <w:spacing w:line="578" w:lineRule="exact" w:before="0"/>
        <w:ind w:left="136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006FC0"/>
          <w:spacing w:val="-4"/>
          <w:sz w:val="48"/>
        </w:rPr>
        <w:t>CATEGORIA</w:t>
      </w:r>
      <w:r>
        <w:rPr>
          <w:rFonts w:ascii="Calibri"/>
          <w:b/>
          <w:color w:val="006FC0"/>
          <w:spacing w:val="-14"/>
          <w:sz w:val="48"/>
        </w:rPr>
        <w:t> </w:t>
      </w:r>
      <w:r>
        <w:rPr>
          <w:rFonts w:ascii="Calibri"/>
          <w:b/>
          <w:color w:val="006FC0"/>
          <w:spacing w:val="-5"/>
          <w:sz w:val="48"/>
        </w:rPr>
        <w:t>4*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pStyle w:val="Heading2"/>
        <w:spacing w:after="0"/>
        <w:sectPr>
          <w:pgSz w:w="19200" w:h="10800" w:orient="landscape"/>
          <w:pgMar w:top="60" w:bottom="0" w:left="0" w:right="283"/>
          <w:cols w:num="2" w:equalWidth="0">
            <w:col w:w="3058" w:space="650"/>
            <w:col w:w="15209"/>
          </w:cols>
        </w:sectPr>
      </w:pPr>
    </w:p>
    <w:p>
      <w:pPr>
        <w:pStyle w:val="BodyText"/>
        <w:spacing w:before="4"/>
        <w:rPr>
          <w:rFonts w:ascii="Calibri"/>
          <w:b/>
          <w:i w:val="0"/>
          <w:sz w:val="11"/>
        </w:rPr>
      </w:pPr>
    </w:p>
    <w:p>
      <w:pPr>
        <w:pStyle w:val="BodyText"/>
        <w:spacing w:after="0"/>
        <w:rPr>
          <w:rFonts w:ascii="Calibri"/>
          <w:b/>
          <w:i w:val="0"/>
          <w:sz w:val="11"/>
        </w:rPr>
        <w:sectPr>
          <w:type w:val="continuous"/>
          <w:pgSz w:w="19200" w:h="10800" w:orient="landscape"/>
          <w:pgMar w:top="1220" w:bottom="280" w:left="0" w:right="283"/>
        </w:sectPr>
      </w:pPr>
    </w:p>
    <w:p>
      <w:pPr>
        <w:pStyle w:val="Heading3"/>
        <w:spacing w:before="4"/>
        <w:ind w:left="20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512000" id="docshape18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w:t>PRECIOS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PERSONA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DOLARES</w:t>
      </w:r>
    </w:p>
    <w:p>
      <w:pPr>
        <w:pStyle w:val="BodyText"/>
        <w:spacing w:before="4"/>
        <w:rPr>
          <w:rFonts w:ascii="Calibri"/>
          <w:b/>
          <w:i w:val="0"/>
          <w:sz w:val="14"/>
        </w:rPr>
      </w:pPr>
    </w:p>
    <w:tbl>
      <w:tblPr>
        <w:tblW w:w="0" w:type="auto"/>
        <w:jc w:val="left"/>
        <w:tblInd w:w="2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8"/>
        <w:gridCol w:w="3278"/>
        <w:gridCol w:w="639"/>
        <w:gridCol w:w="639"/>
        <w:gridCol w:w="689"/>
        <w:gridCol w:w="689"/>
        <w:gridCol w:w="671"/>
        <w:gridCol w:w="607"/>
      </w:tblGrid>
      <w:tr>
        <w:trPr>
          <w:trHeight w:val="471" w:hRule="atLeast"/>
        </w:trPr>
        <w:tc>
          <w:tcPr>
            <w:tcW w:w="32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87"/>
              <w:ind w:left="23" w:right="5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1"/>
              </w:rPr>
              <w:t>HOTELES</w:t>
            </w:r>
          </w:p>
        </w:tc>
        <w:tc>
          <w:tcPr>
            <w:tcW w:w="32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87"/>
              <w:ind w:left="23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1"/>
              </w:rPr>
              <w:t>VIGENCIA</w:t>
            </w:r>
          </w:p>
        </w:tc>
        <w:tc>
          <w:tcPr>
            <w:tcW w:w="1967" w:type="dxa"/>
            <w:gridSpan w:val="3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35" w:lineRule="exact"/>
              <w:ind w:left="415"/>
              <w:jc w:val="left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21"/>
              </w:rPr>
              <w:t>PAQUETE</w:t>
            </w:r>
            <w:r>
              <w:rPr>
                <w:rFonts w:ascii="Arial Black"/>
                <w:color w:val="FFFFFF"/>
                <w:spacing w:val="-4"/>
                <w:sz w:val="21"/>
              </w:rPr>
              <w:t> </w:t>
            </w:r>
            <w:r>
              <w:rPr>
                <w:rFonts w:ascii="Arial Black"/>
                <w:color w:val="FFFFFF"/>
                <w:spacing w:val="-10"/>
                <w:w w:val="90"/>
                <w:sz w:val="21"/>
              </w:rPr>
              <w:t>3</w:t>
            </w:r>
          </w:p>
          <w:p>
            <w:pPr>
              <w:pStyle w:val="TableParagraph"/>
              <w:spacing w:line="216" w:lineRule="exact"/>
              <w:ind w:left="549"/>
              <w:jc w:val="left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1"/>
              </w:rPr>
              <w:t>NOCHES</w:t>
            </w:r>
          </w:p>
        </w:tc>
        <w:tc>
          <w:tcPr>
            <w:tcW w:w="1967" w:type="dxa"/>
            <w:gridSpan w:val="3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35" w:lineRule="exact"/>
              <w:ind w:left="16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sz w:val="21"/>
              </w:rPr>
              <w:t>NOCHE</w:t>
            </w:r>
          </w:p>
          <w:p>
            <w:pPr>
              <w:pStyle w:val="TableParagraph"/>
              <w:spacing w:line="216" w:lineRule="exact"/>
              <w:ind w:left="16" w:right="1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sz w:val="21"/>
              </w:rPr>
              <w:t>ADICIONAL</w:t>
            </w:r>
          </w:p>
        </w:tc>
      </w:tr>
      <w:tr>
        <w:trPr>
          <w:trHeight w:val="219" w:hRule="atLeast"/>
        </w:trPr>
        <w:tc>
          <w:tcPr>
            <w:tcW w:w="3278" w:type="dxa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00" w:lineRule="exact"/>
              <w:ind w:left="23" w:right="2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Categoría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1"/>
              </w:rPr>
              <w:t>4*</w:t>
            </w:r>
          </w:p>
        </w:tc>
        <w:tc>
          <w:tcPr>
            <w:tcW w:w="3278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39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22" w:right="2"/>
              <w:rPr>
                <w:sz w:val="21"/>
              </w:rPr>
            </w:pPr>
            <w:r>
              <w:rPr>
                <w:spacing w:val="-5"/>
                <w:sz w:val="21"/>
              </w:rPr>
              <w:t>SGL</w:t>
            </w:r>
          </w:p>
        </w:tc>
        <w:tc>
          <w:tcPr>
            <w:tcW w:w="639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22"/>
              <w:rPr>
                <w:sz w:val="21"/>
              </w:rPr>
            </w:pPr>
            <w:r>
              <w:rPr>
                <w:spacing w:val="-5"/>
                <w:sz w:val="21"/>
              </w:rPr>
              <w:t>DBL</w:t>
            </w:r>
          </w:p>
        </w:tc>
        <w:tc>
          <w:tcPr>
            <w:tcW w:w="689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20" w:right="1"/>
              <w:rPr>
                <w:sz w:val="21"/>
              </w:rPr>
            </w:pPr>
            <w:r>
              <w:rPr>
                <w:spacing w:val="-5"/>
                <w:sz w:val="21"/>
              </w:rPr>
              <w:t>TPL</w:t>
            </w:r>
          </w:p>
        </w:tc>
        <w:tc>
          <w:tcPr>
            <w:tcW w:w="689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20"/>
              <w:rPr>
                <w:sz w:val="21"/>
              </w:rPr>
            </w:pPr>
            <w:r>
              <w:rPr>
                <w:spacing w:val="-5"/>
                <w:sz w:val="21"/>
              </w:rPr>
              <w:t>SGL</w:t>
            </w:r>
          </w:p>
        </w:tc>
        <w:tc>
          <w:tcPr>
            <w:tcW w:w="671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19"/>
              <w:rPr>
                <w:sz w:val="21"/>
              </w:rPr>
            </w:pPr>
            <w:r>
              <w:rPr>
                <w:spacing w:val="-5"/>
                <w:sz w:val="21"/>
              </w:rPr>
              <w:t>DBL</w:t>
            </w:r>
          </w:p>
        </w:tc>
        <w:tc>
          <w:tcPr>
            <w:tcW w:w="607" w:type="dxa"/>
            <w:tcBorders>
              <w:top w:val="single" w:sz="24" w:space="0" w:color="FFFFFF"/>
            </w:tcBorders>
            <w:shd w:val="clear" w:color="auto" w:fill="FDEDE8"/>
          </w:tcPr>
          <w:p>
            <w:pPr>
              <w:pStyle w:val="TableParagraph"/>
              <w:spacing w:line="200" w:lineRule="exact"/>
              <w:ind w:left="18" w:right="1"/>
              <w:rPr>
                <w:sz w:val="21"/>
              </w:rPr>
            </w:pPr>
            <w:r>
              <w:rPr>
                <w:spacing w:val="-5"/>
                <w:sz w:val="21"/>
              </w:rPr>
              <w:t>TPL</w:t>
            </w:r>
          </w:p>
        </w:tc>
      </w:tr>
      <w:tr>
        <w:trPr>
          <w:trHeight w:val="258" w:hRule="atLeast"/>
        </w:trPr>
        <w:tc>
          <w:tcPr>
            <w:tcW w:w="3278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133"/>
              <w:ind w:left="0"/>
              <w:jc w:val="left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650"/>
              <w:jc w:val="left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Amerian</w:t>
            </w:r>
            <w:r>
              <w:rPr>
                <w:rFonts w:ascii="Arial Black"/>
                <w:color w:val="FFFFFF"/>
                <w:spacing w:val="6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Park</w:t>
            </w:r>
            <w:r>
              <w:rPr>
                <w:rFonts w:ascii="Arial Black"/>
                <w:color w:val="FFFFFF"/>
                <w:spacing w:val="3"/>
                <w:sz w:val="21"/>
              </w:rPr>
              <w:t> </w:t>
            </w:r>
            <w:r>
              <w:rPr>
                <w:rFonts w:ascii="Arial Black"/>
                <w:color w:val="FFFFFF"/>
                <w:spacing w:val="-4"/>
                <w:w w:val="90"/>
                <w:sz w:val="21"/>
              </w:rPr>
              <w:t>(Std)</w:t>
            </w: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3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5"/>
                <w:sz w:val="21"/>
              </w:rPr>
              <w:t> </w:t>
            </w:r>
            <w:r>
              <w:rPr>
                <w:w w:val="90"/>
                <w:sz w:val="21"/>
              </w:rPr>
              <w:t>MAY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5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JUN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431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226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196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104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43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2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JUL</w:t>
            </w:r>
            <w:r>
              <w:rPr>
                <w:spacing w:val="-4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5"/>
                <w:sz w:val="21"/>
              </w:rPr>
              <w:t> </w:t>
            </w:r>
            <w:r>
              <w:rPr>
                <w:w w:val="90"/>
                <w:sz w:val="21"/>
              </w:rPr>
              <w:t>SEP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492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258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125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1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OCT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NOV</w:t>
            </w:r>
            <w:r>
              <w:rPr>
                <w:spacing w:val="-3"/>
                <w:w w:val="90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527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275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236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136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69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56</w:t>
            </w:r>
          </w:p>
        </w:tc>
      </w:tr>
      <w:tr>
        <w:trPr>
          <w:trHeight w:val="259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1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DIC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31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MAR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2026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492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258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125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491" w:hRule="atLeast"/>
        </w:trPr>
        <w:tc>
          <w:tcPr>
            <w:tcW w:w="10490" w:type="dxa"/>
            <w:gridSpan w:val="8"/>
            <w:shd w:val="clear" w:color="auto" w:fill="FF6600"/>
          </w:tcPr>
          <w:p>
            <w:pPr>
              <w:pStyle w:val="TableParagraph"/>
              <w:spacing w:line="235" w:lineRule="exact"/>
              <w:ind w:left="19" w:right="2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Menor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hasta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2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sin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costo.</w:t>
            </w:r>
            <w:r>
              <w:rPr>
                <w:rFonts w:ascii="Arial Black" w:hAnsi="Arial Black"/>
                <w:color w:val="FFFFFF"/>
                <w:spacing w:val="-9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Se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adiciona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cuna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sujeta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disponibilidad.</w:t>
            </w:r>
            <w:r>
              <w:rPr>
                <w:rFonts w:ascii="Arial Black" w:hAnsi="Arial Black"/>
                <w:color w:val="FFFFFF"/>
                <w:spacing w:val="-5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partir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los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3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abona</w:t>
            </w:r>
          </w:p>
          <w:p>
            <w:pPr>
              <w:pStyle w:val="TableParagraph"/>
              <w:spacing w:line="236" w:lineRule="exact"/>
              <w:ind w:left="19" w:right="3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como</w:t>
            </w:r>
            <w:r>
              <w:rPr>
                <w:rFonts w:asci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spacing w:val="-2"/>
                <w:sz w:val="21"/>
              </w:rPr>
              <w:t>adulto.</w:t>
            </w:r>
          </w:p>
        </w:tc>
      </w:tr>
      <w:tr>
        <w:trPr>
          <w:trHeight w:val="258" w:hRule="atLeast"/>
        </w:trPr>
        <w:tc>
          <w:tcPr>
            <w:tcW w:w="3278" w:type="dxa"/>
            <w:shd w:val="clear" w:color="auto" w:fill="FF6600"/>
          </w:tcPr>
          <w:p>
            <w:pPr>
              <w:pStyle w:val="TableParagraph"/>
              <w:ind w:left="23" w:right="3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NH</w:t>
            </w:r>
            <w:r>
              <w:rPr>
                <w:rFonts w:asci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City</w:t>
            </w:r>
            <w:r>
              <w:rPr>
                <w:rFonts w:asci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spacing w:val="-4"/>
                <w:w w:val="90"/>
                <w:sz w:val="21"/>
              </w:rPr>
              <w:t>(Std)</w:t>
            </w: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3"/>
              <w:rPr>
                <w:sz w:val="21"/>
              </w:rPr>
            </w:pPr>
            <w:r>
              <w:rPr>
                <w:spacing w:val="-8"/>
                <w:sz w:val="21"/>
              </w:rPr>
              <w:t>01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8"/>
                <w:sz w:val="21"/>
              </w:rPr>
              <w:t>JUN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-8"/>
                <w:sz w:val="21"/>
              </w:rPr>
              <w:t>2025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8"/>
                <w:sz w:val="21"/>
              </w:rPr>
              <w:t>/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8"/>
                <w:sz w:val="21"/>
              </w:rPr>
              <w:t>28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8"/>
                <w:sz w:val="21"/>
              </w:rPr>
              <w:t>FEB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8"/>
                <w:sz w:val="21"/>
              </w:rPr>
              <w:t>2026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439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232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259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107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54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64</w:t>
            </w:r>
          </w:p>
        </w:tc>
      </w:tr>
      <w:tr>
        <w:trPr>
          <w:trHeight w:val="491" w:hRule="atLeast"/>
        </w:trPr>
        <w:tc>
          <w:tcPr>
            <w:tcW w:w="10490" w:type="dxa"/>
            <w:gridSpan w:val="8"/>
            <w:shd w:val="clear" w:color="auto" w:fill="FF6600"/>
          </w:tcPr>
          <w:p>
            <w:pPr>
              <w:pStyle w:val="TableParagraph"/>
              <w:spacing w:line="235" w:lineRule="exact"/>
              <w:ind w:left="19" w:right="3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1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Niño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7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hasta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11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7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inclusive</w:t>
            </w:r>
            <w:r>
              <w:rPr>
                <w:rFonts w:ascii="Arial Black" w:hAnsi="Arial Black"/>
                <w:color w:val="FFFFFF"/>
                <w:spacing w:val="-1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compartiendo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habitación</w:t>
            </w:r>
            <w:r>
              <w:rPr>
                <w:rFonts w:ascii="Arial Black" w:hAnsi="Arial Black"/>
                <w:color w:val="FFFFFF"/>
                <w:spacing w:val="-1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con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sus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padres,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no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abona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cargo</w:t>
            </w:r>
          </w:p>
          <w:p>
            <w:pPr>
              <w:pStyle w:val="TableParagraph"/>
              <w:spacing w:line="236" w:lineRule="exact"/>
              <w:ind w:left="19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spacing w:val="-2"/>
                <w:sz w:val="21"/>
              </w:rPr>
              <w:t>adicional</w:t>
            </w:r>
          </w:p>
        </w:tc>
      </w:tr>
      <w:tr>
        <w:trPr>
          <w:trHeight w:val="259" w:hRule="atLeast"/>
        </w:trPr>
        <w:tc>
          <w:tcPr>
            <w:tcW w:w="3278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250"/>
              <w:ind w:left="444"/>
              <w:jc w:val="left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Dazzler</w:t>
            </w:r>
            <w:r>
              <w:rPr>
                <w:rFonts w:ascii="Arial Black" w:hAnsi="Arial Black"/>
                <w:color w:val="FFFFFF"/>
                <w:spacing w:val="9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Maipú</w:t>
            </w:r>
            <w:r>
              <w:rPr>
                <w:rFonts w:ascii="Arial Black" w:hAnsi="Arial Black"/>
                <w:color w:val="FFFFFF"/>
                <w:spacing w:val="5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(Classic)</w:t>
            </w: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4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JUN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2024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1"/>
                <w:sz w:val="21"/>
              </w:rPr>
              <w:t> </w:t>
            </w:r>
            <w:r>
              <w:rPr>
                <w:w w:val="90"/>
                <w:sz w:val="21"/>
              </w:rPr>
              <w:t>SEP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2024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453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238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111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1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OCT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2024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NOV</w:t>
            </w:r>
            <w:r>
              <w:rPr>
                <w:spacing w:val="-3"/>
                <w:w w:val="90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2024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270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252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133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68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61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2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4"/>
                <w:sz w:val="21"/>
              </w:rPr>
              <w:t> </w:t>
            </w:r>
            <w:r>
              <w:rPr>
                <w:w w:val="90"/>
                <w:sz w:val="21"/>
              </w:rPr>
              <w:t>DIC</w:t>
            </w:r>
            <w:r>
              <w:rPr>
                <w:spacing w:val="-4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28</w:t>
            </w:r>
            <w:r>
              <w:rPr>
                <w:spacing w:val="-5"/>
                <w:sz w:val="21"/>
              </w:rPr>
              <w:t> </w:t>
            </w:r>
            <w:r>
              <w:rPr>
                <w:w w:val="90"/>
                <w:sz w:val="21"/>
              </w:rPr>
              <w:t>FEB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453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238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111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491" w:hRule="atLeast"/>
        </w:trPr>
        <w:tc>
          <w:tcPr>
            <w:tcW w:w="10490" w:type="dxa"/>
            <w:gridSpan w:val="8"/>
            <w:shd w:val="clear" w:color="auto" w:fill="FF6600"/>
          </w:tcPr>
          <w:p>
            <w:pPr>
              <w:pStyle w:val="TableParagraph"/>
              <w:spacing w:line="236" w:lineRule="exact"/>
              <w:ind w:left="19" w:right="4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Cuna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sin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cargo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para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niños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menores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2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años.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Los</w:t>
            </w:r>
            <w:r>
              <w:rPr>
                <w:rFonts w:ascii="Arial Black" w:hAnsi="Arial Black"/>
                <w:color w:val="FFFFFF"/>
                <w:spacing w:val="-9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niños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menores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3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se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alojaran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sin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cargo,</w:t>
            </w:r>
          </w:p>
          <w:p>
            <w:pPr>
              <w:pStyle w:val="TableParagraph"/>
              <w:spacing w:line="236" w:lineRule="exact"/>
              <w:ind w:left="19" w:right="3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compartiendo</w:t>
            </w:r>
            <w:r>
              <w:rPr>
                <w:rFonts w:ascii="Arial Black"/>
                <w:color w:val="FFFFFF"/>
                <w:spacing w:val="-6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la</w:t>
            </w:r>
            <w:r>
              <w:rPr>
                <w:rFonts w:ascii="Arial Black"/>
                <w:color w:val="FFFFFF"/>
                <w:spacing w:val="-2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cama</w:t>
            </w:r>
            <w:r>
              <w:rPr>
                <w:rFonts w:ascii="Arial Black"/>
                <w:color w:val="FFFFFF"/>
                <w:spacing w:val="-5"/>
                <w:sz w:val="21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1"/>
              </w:rPr>
              <w:t>existente</w:t>
            </w:r>
          </w:p>
        </w:tc>
      </w:tr>
      <w:tr>
        <w:trPr>
          <w:trHeight w:val="259" w:hRule="atLeast"/>
        </w:trPr>
        <w:tc>
          <w:tcPr>
            <w:tcW w:w="3278" w:type="dxa"/>
            <w:vMerge w:val="restart"/>
            <w:shd w:val="clear" w:color="auto" w:fill="FF6600"/>
          </w:tcPr>
          <w:p>
            <w:pPr>
              <w:pStyle w:val="TableParagraph"/>
              <w:spacing w:line="204" w:lineRule="auto" w:before="159"/>
              <w:ind w:left="1138" w:hanging="728"/>
              <w:jc w:val="left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Esplendor</w:t>
            </w:r>
            <w:r>
              <w:rPr>
                <w:rFonts w:ascii="Arial Black"/>
                <w:color w:val="FFFFFF"/>
                <w:spacing w:val="-11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Buenos</w:t>
            </w:r>
            <w:r>
              <w:rPr>
                <w:rFonts w:ascii="Arial Black"/>
                <w:color w:val="FFFFFF"/>
                <w:spacing w:val="-11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w w:val="90"/>
                <w:sz w:val="21"/>
              </w:rPr>
              <w:t>Aires </w:t>
            </w:r>
            <w:r>
              <w:rPr>
                <w:rFonts w:ascii="Arial Black"/>
                <w:color w:val="FFFFFF"/>
                <w:spacing w:val="-2"/>
                <w:sz w:val="21"/>
              </w:rPr>
              <w:t>(Concept)</w:t>
            </w: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3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JUN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4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SEP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453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238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111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1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OCT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30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NOV</w:t>
            </w:r>
            <w:r>
              <w:rPr>
                <w:spacing w:val="-3"/>
                <w:w w:val="90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270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252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133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68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61</w:t>
            </w:r>
          </w:p>
        </w:tc>
      </w:tr>
      <w:tr>
        <w:trPr>
          <w:trHeight w:val="259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1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7"/>
                <w:sz w:val="21"/>
              </w:rPr>
              <w:t> </w:t>
            </w:r>
            <w:r>
              <w:rPr>
                <w:w w:val="90"/>
                <w:sz w:val="21"/>
              </w:rPr>
              <w:t>DIC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31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MAR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2026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453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238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221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111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491" w:hRule="atLeast"/>
        </w:trPr>
        <w:tc>
          <w:tcPr>
            <w:tcW w:w="10490" w:type="dxa"/>
            <w:gridSpan w:val="8"/>
            <w:shd w:val="clear" w:color="auto" w:fill="FF6600"/>
          </w:tcPr>
          <w:p>
            <w:pPr>
              <w:pStyle w:val="TableParagraph"/>
              <w:spacing w:line="236" w:lineRule="exact"/>
              <w:ind w:left="19" w:right="1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Menor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hasta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2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sin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costo.</w:t>
            </w:r>
            <w:r>
              <w:rPr>
                <w:rFonts w:ascii="Arial Black" w:hAnsi="Arial Black"/>
                <w:color w:val="FFFFFF"/>
                <w:spacing w:val="-10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Se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adiciona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cuna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sujeta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disponibilidad</w:t>
            </w:r>
            <w:r>
              <w:rPr>
                <w:rFonts w:ascii="Arial Black" w:hAnsi="Arial Black"/>
                <w:color w:val="FFFFFF"/>
                <w:spacing w:val="-4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partir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3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abona</w:t>
            </w:r>
          </w:p>
          <w:p>
            <w:pPr>
              <w:pStyle w:val="TableParagraph"/>
              <w:spacing w:line="236" w:lineRule="exact"/>
              <w:ind w:left="19" w:right="2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como</w:t>
            </w:r>
            <w:r>
              <w:rPr>
                <w:rFonts w:asci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spacing w:val="-2"/>
                <w:sz w:val="21"/>
              </w:rPr>
              <w:t>adulto</w:t>
            </w:r>
          </w:p>
        </w:tc>
      </w:tr>
      <w:tr>
        <w:trPr>
          <w:trHeight w:val="259" w:hRule="atLeast"/>
        </w:trPr>
        <w:tc>
          <w:tcPr>
            <w:tcW w:w="3278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111"/>
              <w:ind w:left="490"/>
              <w:jc w:val="left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85"/>
                <w:sz w:val="21"/>
              </w:rPr>
              <w:t>Kenton</w:t>
            </w:r>
            <w:r>
              <w:rPr>
                <w:rFonts w:ascii="Arial Black"/>
                <w:color w:val="FFFFFF"/>
                <w:spacing w:val="8"/>
                <w:sz w:val="21"/>
              </w:rPr>
              <w:t> </w:t>
            </w:r>
            <w:r>
              <w:rPr>
                <w:rFonts w:ascii="Arial Black"/>
                <w:color w:val="FFFFFF"/>
                <w:w w:val="85"/>
                <w:sz w:val="21"/>
              </w:rPr>
              <w:t>Place</w:t>
            </w:r>
            <w:r>
              <w:rPr>
                <w:rFonts w:ascii="Arial Black"/>
                <w:color w:val="FFFFFF"/>
                <w:spacing w:val="14"/>
                <w:sz w:val="21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1"/>
              </w:rPr>
              <w:t>(Clasica)</w:t>
            </w: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3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JUN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6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5"/>
                <w:sz w:val="21"/>
              </w:rPr>
              <w:t> </w:t>
            </w:r>
            <w:r>
              <w:rPr>
                <w:w w:val="90"/>
                <w:sz w:val="21"/>
              </w:rPr>
              <w:t>31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AGO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2025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488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255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256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123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</w:tr>
      <w:tr>
        <w:trPr>
          <w:trHeight w:val="258" w:hRule="atLeast"/>
        </w:trPr>
        <w:tc>
          <w:tcPr>
            <w:tcW w:w="3278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shd w:val="clear" w:color="auto" w:fill="FDEDE8"/>
          </w:tcPr>
          <w:p>
            <w:pPr>
              <w:pStyle w:val="TableParagraph"/>
              <w:ind w:left="23" w:right="4"/>
              <w:rPr>
                <w:sz w:val="21"/>
              </w:rPr>
            </w:pPr>
            <w:r>
              <w:rPr>
                <w:w w:val="90"/>
                <w:sz w:val="21"/>
              </w:rPr>
              <w:t>01</w:t>
            </w:r>
            <w:r>
              <w:rPr>
                <w:spacing w:val="-1"/>
                <w:sz w:val="21"/>
              </w:rPr>
              <w:t> </w:t>
            </w:r>
            <w:r>
              <w:rPr>
                <w:w w:val="90"/>
                <w:sz w:val="21"/>
              </w:rPr>
              <w:t>SEP</w:t>
            </w:r>
            <w:r>
              <w:rPr>
                <w:spacing w:val="-2"/>
                <w:sz w:val="21"/>
              </w:rPr>
              <w:t> </w:t>
            </w:r>
            <w:r>
              <w:rPr>
                <w:w w:val="90"/>
                <w:sz w:val="21"/>
              </w:rPr>
              <w:t>2025</w:t>
            </w:r>
            <w:r>
              <w:rPr>
                <w:spacing w:val="-1"/>
                <w:sz w:val="21"/>
              </w:rPr>
              <w:t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31</w:t>
            </w:r>
            <w:r>
              <w:rPr>
                <w:spacing w:val="-3"/>
                <w:sz w:val="21"/>
              </w:rPr>
              <w:t> </w:t>
            </w:r>
            <w:r>
              <w:rPr>
                <w:w w:val="90"/>
                <w:sz w:val="21"/>
              </w:rPr>
              <w:t>MAR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4"/>
                <w:w w:val="90"/>
                <w:sz w:val="21"/>
              </w:rPr>
              <w:t>2026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3"/>
              <w:rPr>
                <w:sz w:val="22"/>
              </w:rPr>
            </w:pPr>
            <w:r>
              <w:rPr>
                <w:spacing w:val="-5"/>
                <w:sz w:val="22"/>
              </w:rPr>
              <w:t>540</w:t>
            </w:r>
          </w:p>
        </w:tc>
        <w:tc>
          <w:tcPr>
            <w:tcW w:w="639" w:type="dxa"/>
            <w:shd w:val="clear" w:color="auto" w:fill="FDEDE8"/>
          </w:tcPr>
          <w:p>
            <w:pPr>
              <w:pStyle w:val="TableParagraph"/>
              <w:ind w:left="22" w:right="4"/>
              <w:rPr>
                <w:sz w:val="22"/>
              </w:rPr>
            </w:pPr>
            <w:r>
              <w:rPr>
                <w:spacing w:val="-5"/>
                <w:sz w:val="22"/>
              </w:rPr>
              <w:t>281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5"/>
                <w:sz w:val="22"/>
              </w:rPr>
              <w:t>282</w:t>
            </w:r>
          </w:p>
        </w:tc>
        <w:tc>
          <w:tcPr>
            <w:tcW w:w="689" w:type="dxa"/>
            <w:shd w:val="clear" w:color="auto" w:fill="FDEDE8"/>
          </w:tcPr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5"/>
                <w:sz w:val="22"/>
              </w:rPr>
              <w:t>141</w:t>
            </w:r>
          </w:p>
        </w:tc>
        <w:tc>
          <w:tcPr>
            <w:tcW w:w="671" w:type="dxa"/>
            <w:shd w:val="clear" w:color="auto" w:fill="FDEDE8"/>
          </w:tcPr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  <w:tc>
          <w:tcPr>
            <w:tcW w:w="607" w:type="dxa"/>
            <w:shd w:val="clear" w:color="auto" w:fill="FDEDE8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</w:tr>
      <w:tr>
        <w:trPr>
          <w:trHeight w:val="491" w:hRule="atLeast"/>
        </w:trPr>
        <w:tc>
          <w:tcPr>
            <w:tcW w:w="10490" w:type="dxa"/>
            <w:gridSpan w:val="8"/>
            <w:shd w:val="clear" w:color="auto" w:fill="FF6600"/>
          </w:tcPr>
          <w:p>
            <w:pPr>
              <w:pStyle w:val="TableParagraph"/>
              <w:spacing w:line="236" w:lineRule="exact"/>
              <w:ind w:left="19" w:right="2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FFFFFF"/>
                <w:w w:val="90"/>
                <w:sz w:val="21"/>
              </w:rPr>
              <w:t>Menor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hasta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2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sin</w:t>
            </w:r>
            <w:r>
              <w:rPr>
                <w:rFonts w:ascii="Arial Black" w:hAnsi="Arial Black"/>
                <w:color w:val="FFFFFF"/>
                <w:spacing w:val="-3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costo.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Se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adiciona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cuna</w:t>
            </w:r>
            <w:r>
              <w:rPr>
                <w:rFonts w:ascii="Arial Black" w:hAns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sujeta</w:t>
            </w:r>
            <w:r>
              <w:rPr>
                <w:rFonts w:ascii="Arial Black" w:hAnsi="Arial Black"/>
                <w:color w:val="FFFFFF"/>
                <w:spacing w:val="-4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disponibilidad</w:t>
            </w:r>
            <w:r>
              <w:rPr>
                <w:rFonts w:ascii="Arial Black" w:hAnsi="Arial Black"/>
                <w:color w:val="FFFFFF"/>
                <w:spacing w:val="-4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partir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de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3</w:t>
            </w:r>
            <w:r>
              <w:rPr>
                <w:rFonts w:ascii="Arial Black" w:hAnsi="Arial Black"/>
                <w:color w:val="FFFFFF"/>
                <w:spacing w:val="-6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1"/>
              </w:rPr>
              <w:t>años</w:t>
            </w:r>
            <w:r>
              <w:rPr>
                <w:rFonts w:ascii="Arial Black" w:hAnsi="Arial Black"/>
                <w:color w:val="FFFFFF"/>
                <w:spacing w:val="-5"/>
                <w:w w:val="90"/>
                <w:sz w:val="21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1"/>
              </w:rPr>
              <w:t>abona</w:t>
            </w:r>
          </w:p>
          <w:p>
            <w:pPr>
              <w:pStyle w:val="TableParagraph"/>
              <w:spacing w:line="235" w:lineRule="exact"/>
              <w:ind w:left="19" w:right="2"/>
              <w:rPr>
                <w:rFonts w:ascii="Arial Black"/>
                <w:sz w:val="21"/>
              </w:rPr>
            </w:pPr>
            <w:r>
              <w:rPr>
                <w:rFonts w:ascii="Arial Black"/>
                <w:color w:val="FFFFFF"/>
                <w:w w:val="90"/>
                <w:sz w:val="21"/>
              </w:rPr>
              <w:t>como</w:t>
            </w:r>
            <w:r>
              <w:rPr>
                <w:rFonts w:ascii="Arial Black"/>
                <w:color w:val="FFFFFF"/>
                <w:spacing w:val="-7"/>
                <w:w w:val="90"/>
                <w:sz w:val="21"/>
              </w:rPr>
              <w:t> </w:t>
            </w:r>
            <w:r>
              <w:rPr>
                <w:rFonts w:ascii="Arial Black"/>
                <w:color w:val="FFFFFF"/>
                <w:spacing w:val="-2"/>
                <w:sz w:val="21"/>
              </w:rPr>
              <w:t>adulto</w:t>
            </w:r>
          </w:p>
        </w:tc>
      </w:tr>
    </w:tbl>
    <w:p>
      <w:pPr>
        <w:spacing w:line="387" w:lineRule="exact" w:before="400"/>
        <w:ind w:left="203" w:right="1022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0" w:right="167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sz w:val="24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54"/>
        <w:rPr>
          <w:rFonts w:ascii="Calibri"/>
          <w:sz w:val="24"/>
        </w:rPr>
      </w:pPr>
    </w:p>
    <w:p>
      <w:pPr>
        <w:pStyle w:val="Heading5"/>
        <w:rPr>
          <w:u w:val="none"/>
        </w:rPr>
      </w:pPr>
      <w:r>
        <w:rPr>
          <w:color w:val="FFFFFF"/>
          <w:u w:val="single" w:color="FFFFFF"/>
        </w:rPr>
        <w:t>Notas</w:t>
      </w:r>
      <w:r>
        <w:rPr>
          <w:color w:val="FFFFFF"/>
          <w:spacing w:val="2"/>
          <w:u w:val="single" w:color="FFFFFF"/>
        </w:rPr>
        <w:t> </w:t>
      </w:r>
      <w:r>
        <w:rPr>
          <w:color w:val="FFFFFF"/>
          <w:spacing w:val="-10"/>
          <w:u w:val="single" w:color="FFFFFF"/>
        </w:rPr>
        <w:t>:</w:t>
      </w:r>
    </w:p>
    <w:p>
      <w:pPr>
        <w:pStyle w:val="ListParagraph"/>
        <w:numPr>
          <w:ilvl w:val="0"/>
          <w:numId w:val="3"/>
        </w:numPr>
        <w:tabs>
          <w:tab w:pos="805" w:val="left" w:leader="none"/>
        </w:tabs>
        <w:spacing w:line="352" w:lineRule="auto" w:before="139" w:after="0"/>
        <w:ind w:left="805" w:right="355" w:hanging="540"/>
        <w:jc w:val="left"/>
        <w:rPr>
          <w:rFonts w:ascii="Arial MT" w:hAnsi="Arial MT"/>
          <w:color w:val="FFFFFF"/>
          <w:sz w:val="24"/>
        </w:rPr>
      </w:pPr>
      <w:r>
        <w:rPr>
          <w:rFonts w:ascii="Calibri" w:hAnsi="Calibri"/>
          <w:i/>
          <w:color w:val="FFFFFF"/>
          <w:sz w:val="24"/>
        </w:rPr>
        <w:t>fechas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o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períodos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especiales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(Semana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Santa,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Feriados,</w:t>
      </w:r>
      <w:r>
        <w:rPr>
          <w:rFonts w:ascii="Calibri" w:hAnsi="Calibri"/>
          <w:i/>
          <w:color w:val="FFFFFF"/>
          <w:spacing w:val="4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Congresos, Vacaciones de</w:t>
      </w:r>
    </w:p>
    <w:p>
      <w:pPr>
        <w:pStyle w:val="ListParagraph"/>
        <w:numPr>
          <w:ilvl w:val="0"/>
          <w:numId w:val="3"/>
        </w:numPr>
        <w:tabs>
          <w:tab w:pos="805" w:val="left" w:leader="none"/>
        </w:tabs>
        <w:spacing w:line="240" w:lineRule="auto" w:before="3" w:after="0"/>
        <w:ind w:left="805" w:right="0" w:hanging="540"/>
        <w:jc w:val="left"/>
        <w:rPr>
          <w:rFonts w:ascii="Arial MT" w:hAnsi="Arial MT"/>
          <w:color w:val="FFFFFF"/>
          <w:sz w:val="24"/>
        </w:rPr>
      </w:pPr>
      <w:r>
        <w:rPr>
          <w:rFonts w:ascii="Calibri" w:hAnsi="Calibri"/>
          <w:i/>
          <w:color w:val="FFFFFF"/>
          <w:sz w:val="24"/>
        </w:rPr>
        <w:t>Invierno,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Navidad,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Año</w:t>
      </w:r>
      <w:r>
        <w:rPr>
          <w:rFonts w:ascii="Calibri" w:hAnsi="Calibri"/>
          <w:i/>
          <w:color w:val="FFFFFF"/>
          <w:spacing w:val="-10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Nuevo,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Carnaval,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eventos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deportivos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etc.).</w:t>
      </w:r>
    </w:p>
    <w:p>
      <w:pPr>
        <w:pStyle w:val="BodyText"/>
        <w:spacing w:before="274"/>
        <w:rPr>
          <w:rFonts w:ascii="Calibri"/>
          <w:sz w:val="24"/>
        </w:rPr>
      </w:pPr>
    </w:p>
    <w:p>
      <w:pPr>
        <w:pStyle w:val="Heading6"/>
      </w:pPr>
      <w:r>
        <w:rPr>
          <w:color w:val="FFFFFF"/>
          <w:spacing w:val="-2"/>
        </w:rPr>
        <w:t>CORTESÍAS:</w:t>
      </w:r>
    </w:p>
    <w:p>
      <w:pPr>
        <w:pStyle w:val="ListParagraph"/>
        <w:numPr>
          <w:ilvl w:val="0"/>
          <w:numId w:val="3"/>
        </w:numPr>
        <w:tabs>
          <w:tab w:pos="805" w:val="left" w:leader="none"/>
        </w:tabs>
        <w:spacing w:line="372" w:lineRule="auto" w:before="141" w:after="0"/>
        <w:ind w:left="805" w:right="355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 Las cortesías no inciden en el precio del paquete. No hacer uso de las mismas no implica derecho a reclamo o compensación.</w:t>
      </w:r>
    </w:p>
    <w:p>
      <w:pPr>
        <w:pStyle w:val="ListParagraph"/>
        <w:numPr>
          <w:ilvl w:val="0"/>
          <w:numId w:val="3"/>
        </w:numPr>
        <w:tabs>
          <w:tab w:pos="805" w:val="left" w:leader="none"/>
        </w:tabs>
        <w:spacing w:line="372" w:lineRule="auto" w:before="0" w:after="0"/>
        <w:ind w:left="805" w:right="353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 La vigencia, modificación y/o finalización de cualquiera de las mismas es facultad de cada prestador. Pudiendo ocurrir sin previo aviso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y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sin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que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esto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signifique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una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falta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calidad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y/o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cantidad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de los servicios incluidos</w:t>
      </w:r>
    </w:p>
    <w:p>
      <w:pPr>
        <w:pStyle w:val="ListParagraph"/>
        <w:spacing w:after="0" w:line="372" w:lineRule="auto"/>
        <w:jc w:val="both"/>
        <w:rPr>
          <w:rFonts w:ascii="Arial MT" w:hAnsi="Arial MT"/>
          <w:sz w:val="22"/>
        </w:rPr>
        <w:sectPr>
          <w:type w:val="continuous"/>
          <w:pgSz w:w="19200" w:h="10800" w:orient="landscape"/>
          <w:pgMar w:top="1220" w:bottom="280" w:left="0" w:right="283"/>
          <w:cols w:num="2" w:equalWidth="0">
            <w:col w:w="10793" w:space="113"/>
            <w:col w:w="8011"/>
          </w:cols>
        </w:sectPr>
      </w:pPr>
    </w:p>
    <w:p>
      <w:pPr>
        <w:pStyle w:val="Heading2"/>
        <w:spacing w:before="97"/>
        <w:ind w:left="12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510976" id="docshape19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64138</wp:posOffset>
                </wp:positionH>
                <wp:positionV relativeFrom="paragraph">
                  <wp:posOffset>15494</wp:posOffset>
                </wp:positionV>
                <wp:extent cx="6637655" cy="5814059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6637655" cy="5814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48"/>
                              <w:gridCol w:w="3248"/>
                              <w:gridCol w:w="660"/>
                              <w:gridCol w:w="660"/>
                              <w:gridCol w:w="656"/>
                              <w:gridCol w:w="625"/>
                              <w:gridCol w:w="625"/>
                              <w:gridCol w:w="589"/>
                            </w:tblGrid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324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6"/>
                                    <w:ind w:left="22" w:right="2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6"/>
                                    <w:ind w:left="22" w:right="2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420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1"/>
                                    </w:rPr>
                                    <w:t>PAQUETE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1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6" w:lineRule="exact"/>
                                    <w:ind w:left="556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NOCHES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3" w:right="1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1"/>
                                    </w:rPr>
                                    <w:t>NOCHE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6" w:lineRule="exact"/>
                                    <w:ind w:left="23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1"/>
                                    </w:rPr>
                                    <w:t>ADICIONAL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324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22" w:right="3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1"/>
                                    </w:rPr>
                                    <w:t>3*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23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23" w:right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2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2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50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624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Waldorf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031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21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Menor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cuna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sin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cargo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5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500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Merit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Telmo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031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694"/>
                                    <w:jc w:val="left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Cuna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sin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cargo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menores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(No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permite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categoria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habitación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triple)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215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372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Rochester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Concept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409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9" w:hRule="atLeast"/>
                              </w:trPr>
                              <w:tc>
                                <w:tcPr>
                                  <w:tcW w:w="1031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4872" w:hanging="4771"/>
                                    <w:jc w:val="left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Menor hasta 5 años gratis, luego se considera adulto puede dormir en cuna o bien compartiendo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1"/>
                                    </w:rPr>
                                    <w:t>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42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16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0311" w:type="dxa"/>
                                  <w:gridSpan w:val="8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1180"/>
                                    <w:jc w:val="left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Menor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hasta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puede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compartir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habitación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padres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sin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1"/>
                                    </w:rPr>
                                    <w:t>cargo.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46"/>
                                    <w:ind w:left="0"/>
                                    <w:jc w:val="left"/>
                                    <w:rPr>
                                      <w:rFonts w:ascii="Trebuchet MS"/>
                                      <w:i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642"/>
                                    <w:jc w:val="left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Imperial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Park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32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2" w:right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5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ind w:left="27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0503pt;margin-top:1.22pt;width:522.65pt;height:457.8pt;mso-position-horizontal-relative:page;mso-position-vertical-relative:paragraph;z-index:15732736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48"/>
                        <w:gridCol w:w="3248"/>
                        <w:gridCol w:w="660"/>
                        <w:gridCol w:w="660"/>
                        <w:gridCol w:w="656"/>
                        <w:gridCol w:w="625"/>
                        <w:gridCol w:w="625"/>
                        <w:gridCol w:w="589"/>
                      </w:tblGrid>
                      <w:tr>
                        <w:trPr>
                          <w:trHeight w:val="489" w:hRule="atLeast"/>
                        </w:trPr>
                        <w:tc>
                          <w:tcPr>
                            <w:tcW w:w="324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96"/>
                              <w:ind w:left="22" w:right="2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96"/>
                              <w:ind w:left="22" w:right="2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1976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420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PAQUETE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1"/>
                              </w:rPr>
                              <w:t>3</w:t>
                            </w:r>
                          </w:p>
                          <w:p>
                            <w:pPr>
                              <w:pStyle w:val="TableParagraph"/>
                              <w:spacing w:line="226" w:lineRule="exact"/>
                              <w:ind w:left="556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NOCHES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3" w:right="1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1"/>
                              </w:rPr>
                              <w:t>NOCHE</w:t>
                            </w:r>
                          </w:p>
                          <w:p>
                            <w:pPr>
                              <w:pStyle w:val="TableParagraph"/>
                              <w:spacing w:line="226" w:lineRule="exact"/>
                              <w:ind w:left="23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1"/>
                              </w:rPr>
                              <w:t>ADICIONAL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3248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22" w:right="3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1"/>
                              </w:rPr>
                              <w:t>3*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23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23" w:right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2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24" w:space="0" w:color="FFFFFF"/>
                            </w:tcBorders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2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50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624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Waldorf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AGO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41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OCT</w:t>
                            </w:r>
                            <w:r>
                              <w:rPr>
                                <w:spacing w:val="-6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45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031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21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Menor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cuna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sin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cargo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45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500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Merit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San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Telmo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OCT</w:t>
                            </w: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NOV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031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694"/>
                              <w:jc w:val="left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Cuna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sin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cargo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menores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(No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permite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categoria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habitación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triple)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215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372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Rochester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Concept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AGO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OCT</w:t>
                            </w: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NOV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DIC</w:t>
                            </w:r>
                            <w:r>
                              <w:rPr>
                                <w:spacing w:val="-8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DIC</w:t>
                            </w:r>
                            <w:r>
                              <w:rPr>
                                <w:spacing w:val="-8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ENE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28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FEB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ABR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8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409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</w:tr>
                      <w:tr>
                        <w:trPr>
                          <w:trHeight w:val="509" w:hRule="atLeast"/>
                        </w:trPr>
                        <w:tc>
                          <w:tcPr>
                            <w:tcW w:w="1031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4872" w:hanging="4771"/>
                              <w:jc w:val="left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Menor hasta 5 años gratis, luego se considera adulto puede dormir en cuna o bien compartiendo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1"/>
                              </w:rPr>
                              <w:t>cama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42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116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Aires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AGO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NOV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28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FEB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0311" w:type="dxa"/>
                            <w:gridSpan w:val="8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1180"/>
                              <w:jc w:val="left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Menor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hasta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años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puede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compartir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habitación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con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sus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padres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sin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cargo.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46"/>
                              <w:ind w:left="0"/>
                              <w:jc w:val="left"/>
                              <w:rPr>
                                <w:rFonts w:ascii="Trebuchet MS"/>
                                <w:i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642"/>
                              <w:jc w:val="left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Imperial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1"/>
                              </w:rPr>
                              <w:t>Park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JUL</w:t>
                            </w:r>
                            <w:r>
                              <w:rPr>
                                <w:spacing w:val="-1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AGO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AGO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3248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2" w:right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SEP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DEC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660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5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625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8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ind w:left="27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pStyle w:val="Heading3"/>
        <w:spacing w:before="182"/>
        <w:ind w:left="10809"/>
      </w:pPr>
      <w:r>
        <w:rPr/>
        <w:t>PRECIOS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PERSONA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DOLARES</w:t>
      </w:r>
    </w:p>
    <w:p>
      <w:pPr>
        <w:spacing w:line="388" w:lineRule="exact" w:before="580"/>
        <w:ind w:left="10457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6539483</wp:posOffset>
                </wp:positionH>
                <wp:positionV relativeFrom="paragraph">
                  <wp:posOffset>409598</wp:posOffset>
                </wp:positionV>
                <wp:extent cx="101600" cy="20383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0160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919983pt;margin-top:32.251877pt;width:8pt;height:16.05pt;mso-position-horizontal-relative:page;mso-position-vertical-relative:paragraph;z-index:-16511488" type="#_x0000_t202" id="docshape21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z w:val="32"/>
        </w:rPr>
        <w:t>Tarifas</w:t>
      </w:r>
      <w:r>
        <w:rPr>
          <w:rFonts w:ascii="Calibri"/>
          <w:i/>
          <w:spacing w:val="-10"/>
          <w:sz w:val="32"/>
        </w:rPr>
        <w:t> </w:t>
      </w:r>
      <w:r>
        <w:rPr>
          <w:rFonts w:ascii="Calibri"/>
          <w:i/>
          <w:sz w:val="32"/>
        </w:rPr>
        <w:t>sujetas</w:t>
      </w:r>
      <w:r>
        <w:rPr>
          <w:rFonts w:ascii="Calibri"/>
          <w:i/>
          <w:spacing w:val="-7"/>
          <w:sz w:val="32"/>
        </w:rPr>
        <w:t> </w:t>
      </w:r>
      <w:r>
        <w:rPr>
          <w:rFonts w:ascii="Calibri"/>
          <w:i/>
          <w:sz w:val="32"/>
        </w:rPr>
        <w:t>a</w:t>
      </w:r>
      <w:r>
        <w:rPr>
          <w:rFonts w:ascii="Calibri"/>
          <w:i/>
          <w:spacing w:val="-11"/>
          <w:sz w:val="32"/>
        </w:rPr>
        <w:t> </w:t>
      </w:r>
      <w:r>
        <w:rPr>
          <w:rFonts w:ascii="Calibri"/>
          <w:i/>
          <w:sz w:val="32"/>
        </w:rPr>
        <w:t>Cambio</w:t>
      </w:r>
      <w:r>
        <w:rPr>
          <w:rFonts w:ascii="Calibri"/>
          <w:i/>
          <w:spacing w:val="-9"/>
          <w:sz w:val="32"/>
        </w:rPr>
        <w:t> </w:t>
      </w:r>
      <w:r>
        <w:rPr>
          <w:rFonts w:ascii="Calibri"/>
          <w:i/>
          <w:sz w:val="32"/>
        </w:rPr>
        <w:t>sin</w:t>
      </w:r>
      <w:r>
        <w:rPr>
          <w:rFonts w:ascii="Calibri"/>
          <w:i/>
          <w:spacing w:val="-10"/>
          <w:sz w:val="32"/>
        </w:rPr>
        <w:t> </w:t>
      </w:r>
      <w:r>
        <w:rPr>
          <w:rFonts w:ascii="Calibri"/>
          <w:i/>
          <w:sz w:val="32"/>
        </w:rPr>
        <w:t>previo</w:t>
      </w:r>
      <w:r>
        <w:rPr>
          <w:rFonts w:ascii="Calibri"/>
          <w:i/>
          <w:spacing w:val="-9"/>
          <w:sz w:val="32"/>
        </w:rPr>
        <w:t> </w:t>
      </w:r>
      <w:r>
        <w:rPr>
          <w:rFonts w:ascii="Calibri"/>
          <w:i/>
          <w:sz w:val="32"/>
        </w:rPr>
        <w:t>aviso</w:t>
      </w:r>
      <w:r>
        <w:rPr>
          <w:rFonts w:ascii="Calibri"/>
          <w:i/>
          <w:spacing w:val="-10"/>
          <w:sz w:val="32"/>
        </w:rPr>
        <w:t> </w:t>
      </w:r>
      <w:r>
        <w:rPr>
          <w:rFonts w:ascii="Calibri"/>
          <w:i/>
          <w:sz w:val="32"/>
        </w:rPr>
        <w:t>hasta</w:t>
      </w:r>
      <w:r>
        <w:rPr>
          <w:rFonts w:ascii="Calibri"/>
          <w:i/>
          <w:spacing w:val="-7"/>
          <w:sz w:val="32"/>
        </w:rPr>
        <w:t> </w:t>
      </w:r>
      <w:r>
        <w:rPr>
          <w:rFonts w:ascii="Calibri"/>
          <w:i/>
          <w:sz w:val="32"/>
        </w:rPr>
        <w:t>el</w:t>
      </w:r>
      <w:r>
        <w:rPr>
          <w:rFonts w:ascii="Calibri"/>
          <w:i/>
          <w:spacing w:val="-10"/>
          <w:sz w:val="32"/>
        </w:rPr>
        <w:t> </w:t>
      </w:r>
      <w:r>
        <w:rPr>
          <w:rFonts w:ascii="Calibri"/>
          <w:i/>
          <w:sz w:val="32"/>
        </w:rPr>
        <w:t>momento</w:t>
      </w:r>
      <w:r>
        <w:rPr>
          <w:rFonts w:ascii="Calibri"/>
          <w:i/>
          <w:spacing w:val="-8"/>
          <w:sz w:val="32"/>
        </w:rPr>
        <w:t> </w:t>
      </w:r>
      <w:r>
        <w:rPr>
          <w:rFonts w:ascii="Calibri"/>
          <w:i/>
          <w:spacing w:val="-5"/>
          <w:sz w:val="32"/>
        </w:rPr>
        <w:t>de</w:t>
      </w:r>
    </w:p>
    <w:p>
      <w:pPr>
        <w:spacing w:line="384" w:lineRule="exact" w:before="0"/>
        <w:ind w:left="1381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pacing w:val="-2"/>
          <w:sz w:val="32"/>
        </w:rPr>
        <w:t>reserva*</w:t>
      </w:r>
    </w:p>
    <w:p>
      <w:pPr>
        <w:spacing w:line="387" w:lineRule="exact" w:before="0"/>
        <w:ind w:left="11507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z w:val="32"/>
        </w:rPr>
        <w:t>*Tarifas</w:t>
      </w:r>
      <w:r>
        <w:rPr>
          <w:rFonts w:ascii="Calibri"/>
          <w:i/>
          <w:spacing w:val="-13"/>
          <w:sz w:val="32"/>
        </w:rPr>
        <w:t> </w:t>
      </w:r>
      <w:r>
        <w:rPr>
          <w:rFonts w:ascii="Calibri"/>
          <w:i/>
          <w:sz w:val="32"/>
        </w:rPr>
        <w:t>NO</w:t>
      </w:r>
      <w:r>
        <w:rPr>
          <w:rFonts w:ascii="Calibri"/>
          <w:i/>
          <w:spacing w:val="-9"/>
          <w:sz w:val="32"/>
        </w:rPr>
        <w:t> </w:t>
      </w:r>
      <w:r>
        <w:rPr>
          <w:rFonts w:ascii="Calibri"/>
          <w:i/>
          <w:sz w:val="32"/>
        </w:rPr>
        <w:t>aplican</w:t>
      </w:r>
      <w:r>
        <w:rPr>
          <w:rFonts w:ascii="Calibri"/>
          <w:i/>
          <w:spacing w:val="-12"/>
          <w:sz w:val="32"/>
        </w:rPr>
        <w:t> </w:t>
      </w:r>
      <w:r>
        <w:rPr>
          <w:rFonts w:ascii="Calibri"/>
          <w:i/>
          <w:sz w:val="32"/>
        </w:rPr>
        <w:t>para</w:t>
      </w:r>
      <w:r>
        <w:rPr>
          <w:rFonts w:ascii="Calibri"/>
          <w:i/>
          <w:spacing w:val="-8"/>
          <w:sz w:val="32"/>
        </w:rPr>
        <w:t> </w:t>
      </w:r>
      <w:r>
        <w:rPr>
          <w:rFonts w:ascii="Calibri"/>
          <w:i/>
          <w:sz w:val="32"/>
        </w:rPr>
        <w:t>festividades</w:t>
      </w:r>
      <w:r>
        <w:rPr>
          <w:rFonts w:ascii="Calibri"/>
          <w:i/>
          <w:spacing w:val="-8"/>
          <w:sz w:val="32"/>
        </w:rPr>
        <w:t> </w:t>
      </w:r>
      <w:r>
        <w:rPr>
          <w:rFonts w:ascii="Calibri"/>
          <w:i/>
          <w:sz w:val="32"/>
        </w:rPr>
        <w:t>y</w:t>
      </w:r>
      <w:r>
        <w:rPr>
          <w:rFonts w:ascii="Calibri"/>
          <w:i/>
          <w:spacing w:val="-12"/>
          <w:sz w:val="32"/>
        </w:rPr>
        <w:t> </w:t>
      </w:r>
      <w:r>
        <w:rPr>
          <w:rFonts w:ascii="Calibri"/>
          <w:i/>
          <w:sz w:val="32"/>
        </w:rPr>
        <w:t>eventos</w:t>
      </w:r>
      <w:r>
        <w:rPr>
          <w:rFonts w:ascii="Calibri"/>
          <w:i/>
          <w:spacing w:val="55"/>
          <w:sz w:val="32"/>
        </w:rPr>
        <w:t> </w:t>
      </w:r>
      <w:r>
        <w:rPr>
          <w:rFonts w:ascii="Calibri"/>
          <w:i/>
          <w:spacing w:val="-10"/>
          <w:sz w:val="32"/>
        </w:rPr>
        <w:t>*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20"/>
        <w:rPr>
          <w:rFonts w:ascii="Calibri"/>
          <w:sz w:val="32"/>
        </w:rPr>
      </w:pPr>
    </w:p>
    <w:p>
      <w:pPr>
        <w:pStyle w:val="Heading5"/>
        <w:ind w:left="10728"/>
        <w:rPr>
          <w:u w:val="none"/>
        </w:rPr>
      </w:pPr>
      <w:r>
        <w:rPr>
          <w:color w:val="FFFFFF"/>
          <w:u w:val="single" w:color="FFFFFF"/>
        </w:rPr>
        <w:t>Notas</w:t>
      </w:r>
      <w:r>
        <w:rPr>
          <w:color w:val="FFFFFF"/>
          <w:spacing w:val="2"/>
          <w:u w:val="single" w:color="FFFFFF"/>
        </w:rPr>
        <w:t> </w:t>
      </w:r>
      <w:r>
        <w:rPr>
          <w:color w:val="FFFFFF"/>
          <w:spacing w:val="-10"/>
          <w:u w:val="single" w:color="FFFFFF"/>
        </w:rPr>
        <w:t>:</w:t>
      </w:r>
    </w:p>
    <w:p>
      <w:pPr>
        <w:pStyle w:val="ListParagraph"/>
        <w:numPr>
          <w:ilvl w:val="0"/>
          <w:numId w:val="4"/>
        </w:numPr>
        <w:tabs>
          <w:tab w:pos="11268" w:val="left" w:leader="none"/>
        </w:tabs>
        <w:spacing w:line="352" w:lineRule="auto" w:before="140" w:after="0"/>
        <w:ind w:left="11268" w:right="26" w:hanging="540"/>
        <w:jc w:val="left"/>
        <w:rPr>
          <w:rFonts w:ascii="Arial MT" w:hAnsi="Arial MT"/>
          <w:color w:val="FFFFFF"/>
          <w:sz w:val="24"/>
        </w:rPr>
      </w:pPr>
      <w:r>
        <w:rPr>
          <w:rFonts w:ascii="Calibri" w:hAnsi="Calibri"/>
          <w:i/>
          <w:color w:val="FFFFFF"/>
          <w:sz w:val="24"/>
        </w:rPr>
        <w:t>fechas o períodos especiales (Semana Santa, Feriados, Congresos, Vacaciones </w:t>
      </w:r>
      <w:r>
        <w:rPr>
          <w:rFonts w:ascii="Calibri" w:hAnsi="Calibri"/>
          <w:i/>
          <w:color w:val="FFFFFF"/>
          <w:spacing w:val="-6"/>
          <w:sz w:val="24"/>
        </w:rPr>
        <w:t>de</w:t>
      </w:r>
    </w:p>
    <w:p>
      <w:pPr>
        <w:pStyle w:val="ListParagraph"/>
        <w:numPr>
          <w:ilvl w:val="0"/>
          <w:numId w:val="4"/>
        </w:numPr>
        <w:tabs>
          <w:tab w:pos="11267" w:val="left" w:leader="none"/>
        </w:tabs>
        <w:spacing w:line="240" w:lineRule="auto" w:before="2" w:after="0"/>
        <w:ind w:left="11267" w:right="0" w:hanging="539"/>
        <w:jc w:val="left"/>
        <w:rPr>
          <w:rFonts w:ascii="Arial MT" w:hAnsi="Arial MT"/>
          <w:color w:val="FFFFFF"/>
          <w:sz w:val="24"/>
        </w:rPr>
      </w:pPr>
      <w:r>
        <w:rPr>
          <w:rFonts w:ascii="Calibri" w:hAnsi="Calibri"/>
          <w:i/>
          <w:color w:val="FFFFFF"/>
          <w:sz w:val="24"/>
        </w:rPr>
        <w:t>Invierno,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Navidad,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Año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Nuevo,</w:t>
      </w:r>
      <w:r>
        <w:rPr>
          <w:rFonts w:ascii="Calibri" w:hAnsi="Calibri"/>
          <w:i/>
          <w:color w:val="FFFFFF"/>
          <w:spacing w:val="-12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Carnaval,</w:t>
      </w:r>
      <w:r>
        <w:rPr>
          <w:rFonts w:ascii="Calibri" w:hAnsi="Calibri"/>
          <w:i/>
          <w:color w:val="FFFFFF"/>
          <w:spacing w:val="-14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eventos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z w:val="24"/>
        </w:rPr>
        <w:t>deportivos</w:t>
      </w:r>
      <w:r>
        <w:rPr>
          <w:rFonts w:ascii="Calibri" w:hAnsi="Calibri"/>
          <w:i/>
          <w:color w:val="FFFFFF"/>
          <w:spacing w:val="-11"/>
          <w:sz w:val="24"/>
        </w:rPr>
        <w:t> </w:t>
      </w:r>
      <w:r>
        <w:rPr>
          <w:rFonts w:ascii="Calibri" w:hAnsi="Calibri"/>
          <w:i/>
          <w:color w:val="FFFFFF"/>
          <w:spacing w:val="-2"/>
          <w:sz w:val="24"/>
        </w:rPr>
        <w:t>etc.).</w:t>
      </w:r>
    </w:p>
    <w:p>
      <w:pPr>
        <w:pStyle w:val="BodyText"/>
        <w:spacing w:before="275"/>
        <w:rPr>
          <w:rFonts w:ascii="Calibri"/>
          <w:sz w:val="24"/>
        </w:rPr>
      </w:pPr>
    </w:p>
    <w:p>
      <w:pPr>
        <w:pStyle w:val="Heading6"/>
        <w:ind w:left="10728"/>
      </w:pPr>
      <w:r>
        <w:rPr>
          <w:color w:val="FFFFFF"/>
          <w:spacing w:val="-2"/>
        </w:rPr>
        <w:t>CORTESÍAS:</w:t>
      </w:r>
    </w:p>
    <w:p>
      <w:pPr>
        <w:pStyle w:val="ListParagraph"/>
        <w:numPr>
          <w:ilvl w:val="0"/>
          <w:numId w:val="4"/>
        </w:numPr>
        <w:tabs>
          <w:tab w:pos="11268" w:val="left" w:leader="none"/>
        </w:tabs>
        <w:spacing w:line="372" w:lineRule="auto" w:before="140" w:after="0"/>
        <w:ind w:left="11268" w:right="30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 Las cortesías no inciden en el precio del paquete. No hacer uso de las mismas no implica derecho a reclamo o compensación.</w:t>
      </w:r>
    </w:p>
    <w:p>
      <w:pPr>
        <w:pStyle w:val="ListParagraph"/>
        <w:numPr>
          <w:ilvl w:val="0"/>
          <w:numId w:val="4"/>
        </w:numPr>
        <w:tabs>
          <w:tab w:pos="11268" w:val="left" w:leader="none"/>
        </w:tabs>
        <w:spacing w:line="372" w:lineRule="auto" w:before="0" w:after="0"/>
        <w:ind w:left="11268" w:right="28" w:hanging="540"/>
        <w:jc w:val="both"/>
        <w:rPr>
          <w:rFonts w:ascii="Arial MT" w:hAnsi="Arial MT"/>
          <w:color w:val="FFFFFF"/>
          <w:sz w:val="22"/>
        </w:rPr>
      </w:pPr>
      <w:r>
        <w:rPr>
          <w:i/>
          <w:color w:val="FFFFFF"/>
          <w:sz w:val="22"/>
        </w:rPr>
        <w:t>• La vigencia, modificación y/o finalización de cualquiera de las mismas es facultad de cada prestador. Pudiendo ocurrir sin previo aviso y sin que esto signifique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una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falta</w:t>
      </w:r>
      <w:r>
        <w:rPr>
          <w:i/>
          <w:color w:val="FFFFFF"/>
          <w:spacing w:val="-11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14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z w:val="22"/>
        </w:rPr>
        <w:t>calidad</w:t>
      </w:r>
      <w:r>
        <w:rPr>
          <w:i/>
          <w:color w:val="FFFFFF"/>
          <w:spacing w:val="-12"/>
          <w:sz w:val="22"/>
        </w:rPr>
        <w:t> </w:t>
      </w:r>
      <w:r>
        <w:rPr>
          <w:i/>
          <w:color w:val="FFFFFF"/>
          <w:sz w:val="22"/>
        </w:rPr>
        <w:t>y/o</w:t>
      </w:r>
      <w:r>
        <w:rPr>
          <w:i/>
          <w:color w:val="FFFFFF"/>
          <w:spacing w:val="-14"/>
          <w:sz w:val="22"/>
        </w:rPr>
        <w:t> </w:t>
      </w:r>
      <w:r>
        <w:rPr>
          <w:i/>
          <w:color w:val="FFFFFF"/>
          <w:sz w:val="22"/>
        </w:rPr>
        <w:t>cantidad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13"/>
          <w:sz w:val="22"/>
        </w:rPr>
        <w:t> </w:t>
      </w:r>
      <w:r>
        <w:rPr>
          <w:i/>
          <w:color w:val="FFFFFF"/>
          <w:sz w:val="22"/>
        </w:rPr>
        <w:t>los</w:t>
      </w:r>
      <w:r>
        <w:rPr>
          <w:i/>
          <w:color w:val="FFFFFF"/>
          <w:spacing w:val="-15"/>
          <w:sz w:val="22"/>
        </w:rPr>
        <w:t> </w:t>
      </w:r>
      <w:r>
        <w:rPr>
          <w:i/>
          <w:color w:val="FFFFFF"/>
          <w:sz w:val="22"/>
        </w:rPr>
        <w:t>servicios</w:t>
      </w:r>
      <w:r>
        <w:rPr>
          <w:i/>
          <w:color w:val="FFFFFF"/>
          <w:spacing w:val="-14"/>
          <w:sz w:val="22"/>
        </w:rPr>
        <w:t> </w:t>
      </w:r>
      <w:r>
        <w:rPr>
          <w:i/>
          <w:color w:val="FFFFFF"/>
          <w:sz w:val="22"/>
        </w:rPr>
        <w:t>incluidos</w:t>
      </w:r>
    </w:p>
    <w:p>
      <w:pPr>
        <w:pStyle w:val="ListParagraph"/>
        <w:spacing w:after="0" w:line="372" w:lineRule="auto"/>
        <w:jc w:val="both"/>
        <w:rPr>
          <w:rFonts w:ascii="Arial MT" w:hAnsi="Arial MT"/>
          <w:sz w:val="22"/>
        </w:rPr>
        <w:sectPr>
          <w:pgSz w:w="19200" w:h="10800" w:orient="landscape"/>
          <w:pgMar w:top="600" w:bottom="0" w:left="0" w:right="283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64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3248" id="docshapegroup22" coordorigin="0,0" coordsize="9079,10797">
                <v:shape style="position:absolute;left:0;top:0;width:7900;height:7976" type="#_x0000_t75" id="docshape23" stroked="false">
                  <v:imagedata r:id="rId10" o:title=""/>
                </v:shape>
                <v:shape style="position:absolute;left:3356;top:6050;width:5723;height:4747" type="#_x0000_t75" id="docshape2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116"/>
        <w:rPr>
          <w:sz w:val="32"/>
        </w:rPr>
      </w:pPr>
    </w:p>
    <w:p>
      <w:pPr>
        <w:spacing w:before="0"/>
        <w:ind w:left="9436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6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REGALO</w:t>
      </w:r>
    </w:p>
    <w:p>
      <w:pPr>
        <w:pStyle w:val="Heading2"/>
        <w:spacing w:before="123"/>
        <w:ind w:left="9436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  <w:i w:val="0"/>
          <w:sz w:val="24"/>
        </w:rPr>
      </w:pPr>
    </w:p>
    <w:p>
      <w:pPr>
        <w:spacing w:before="0"/>
        <w:ind w:left="9436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w w:val="90"/>
          <w:sz w:val="24"/>
        </w:rPr>
        <w:t>Día</w:t>
      </w:r>
      <w:r>
        <w:rPr>
          <w:rFonts w:ascii="Arial Black" w:hAnsi="Arial Black"/>
          <w:spacing w:val="-11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1.</w:t>
      </w:r>
      <w:r>
        <w:rPr>
          <w:rFonts w:ascii="Arial Black" w:hAnsi="Arial Black"/>
          <w:spacing w:val="-9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Buenos</w:t>
      </w:r>
      <w:r>
        <w:rPr>
          <w:rFonts w:ascii="Arial Black" w:hAnsi="Arial Black"/>
          <w:spacing w:val="-11"/>
          <w:w w:val="9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Aires</w:t>
      </w:r>
    </w:p>
    <w:p>
      <w:pPr>
        <w:spacing w:line="280" w:lineRule="auto" w:before="95"/>
        <w:ind w:left="9436" w:right="176" w:firstLine="0"/>
        <w:jc w:val="both"/>
        <w:rPr>
          <w:sz w:val="24"/>
        </w:rPr>
      </w:pPr>
      <w:r>
        <w:rPr>
          <w:sz w:val="24"/>
        </w:rPr>
        <w:t>Llegada a la ciudad de Buenos Aires. Traslado del aeropuerto al Hotel seleccionado.</w:t>
      </w:r>
      <w:r>
        <w:rPr>
          <w:spacing w:val="-7"/>
          <w:sz w:val="24"/>
        </w:rPr>
        <w:t> </w:t>
      </w:r>
      <w:r>
        <w:rPr>
          <w:sz w:val="24"/>
        </w:rPr>
        <w:t>Resto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día</w:t>
      </w:r>
      <w:r>
        <w:rPr>
          <w:spacing w:val="-15"/>
          <w:sz w:val="24"/>
        </w:rPr>
        <w:t> </w:t>
      </w:r>
      <w:r>
        <w:rPr>
          <w:sz w:val="24"/>
        </w:rPr>
        <w:t>libre.</w:t>
      </w:r>
    </w:p>
    <w:p>
      <w:pPr>
        <w:spacing w:line="240" w:lineRule="auto" w:before="63"/>
        <w:rPr>
          <w:sz w:val="24"/>
        </w:rPr>
      </w:pPr>
    </w:p>
    <w:p>
      <w:pPr>
        <w:spacing w:before="1"/>
        <w:ind w:left="9436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spacing w:val="-2"/>
          <w:w w:val="90"/>
          <w:sz w:val="24"/>
        </w:rPr>
        <w:t>Día</w:t>
      </w:r>
      <w:r>
        <w:rPr>
          <w:rFonts w:ascii="Arial Black" w:hAnsi="Arial Black"/>
          <w:spacing w:val="-7"/>
          <w:w w:val="9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02,</w:t>
      </w:r>
      <w:r>
        <w:rPr>
          <w:rFonts w:ascii="Arial Black" w:hAnsi="Arial Black"/>
          <w:spacing w:val="-1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Buenos</w:t>
      </w:r>
      <w:r>
        <w:rPr>
          <w:rFonts w:ascii="Arial Black" w:hAnsi="Arial Black"/>
          <w:spacing w:val="-5"/>
          <w:w w:val="9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Aires</w:t>
      </w:r>
    </w:p>
    <w:p>
      <w:pPr>
        <w:spacing w:line="280" w:lineRule="auto" w:before="94"/>
        <w:ind w:left="9436" w:right="174" w:firstLine="0"/>
        <w:jc w:val="both"/>
        <w:rPr>
          <w:sz w:val="24"/>
        </w:rPr>
      </w:pPr>
      <w:r>
        <w:rPr>
          <w:sz w:val="24"/>
        </w:rPr>
        <w:t>Desayuno</w:t>
      </w:r>
      <w:r>
        <w:rPr>
          <w:spacing w:val="-19"/>
          <w:sz w:val="24"/>
        </w:rPr>
        <w:t> </w:t>
      </w:r>
      <w:r>
        <w:rPr>
          <w:sz w:val="24"/>
        </w:rPr>
        <w:t>en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19"/>
          <w:sz w:val="24"/>
        </w:rPr>
        <w:t> </w:t>
      </w:r>
      <w:r>
        <w:rPr>
          <w:sz w:val="24"/>
        </w:rPr>
        <w:t>Hotel.</w:t>
      </w:r>
      <w:r>
        <w:rPr>
          <w:spacing w:val="-19"/>
          <w:sz w:val="24"/>
        </w:rPr>
        <w:t> </w:t>
      </w:r>
      <w:r>
        <w:rPr>
          <w:sz w:val="24"/>
        </w:rPr>
        <w:t>Por</w:t>
      </w:r>
      <w:r>
        <w:rPr>
          <w:spacing w:val="-19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mañana</w:t>
      </w:r>
      <w:r>
        <w:rPr>
          <w:spacing w:val="-19"/>
          <w:sz w:val="24"/>
        </w:rPr>
        <w:t> </w:t>
      </w:r>
      <w:r>
        <w:rPr>
          <w:sz w:val="24"/>
        </w:rPr>
        <w:t>se</w:t>
      </w:r>
      <w:r>
        <w:rPr>
          <w:spacing w:val="-19"/>
          <w:sz w:val="24"/>
        </w:rPr>
        <w:t> </w:t>
      </w:r>
      <w:r>
        <w:rPr>
          <w:sz w:val="24"/>
        </w:rPr>
        <w:t>realizará</w:t>
      </w:r>
      <w:r>
        <w:rPr>
          <w:spacing w:val="-19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excursión:</w:t>
      </w:r>
      <w:r>
        <w:rPr>
          <w:spacing w:val="-19"/>
          <w:sz w:val="24"/>
        </w:rPr>
        <w:t> </w:t>
      </w:r>
      <w:r>
        <w:rPr>
          <w:sz w:val="24"/>
        </w:rPr>
        <w:t>Medio</w:t>
      </w:r>
      <w:r>
        <w:rPr>
          <w:spacing w:val="-19"/>
          <w:sz w:val="24"/>
        </w:rPr>
        <w:t> </w:t>
      </w:r>
      <w:r>
        <w:rPr>
          <w:sz w:val="24"/>
        </w:rPr>
        <w:t>día</w:t>
      </w:r>
      <w:r>
        <w:rPr>
          <w:spacing w:val="-19"/>
          <w:sz w:val="24"/>
        </w:rPr>
        <w:t> </w:t>
      </w:r>
      <w:r>
        <w:rPr>
          <w:sz w:val="24"/>
        </w:rPr>
        <w:t>Visita</w:t>
      </w:r>
      <w:r>
        <w:rPr>
          <w:spacing w:val="-19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Ciudad,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esta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excursión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va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poder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disfrutar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ciudad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Autónoma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Buenos Aires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conocer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símbolo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ciudad: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Obelisco.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Recorrerá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plazas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 mayo,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San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Martín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Alvear.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Avenidas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importantes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como: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Corrientes,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mayo,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9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de </w:t>
      </w:r>
      <w:r>
        <w:rPr>
          <w:sz w:val="24"/>
        </w:rPr>
        <w:t>Julio, entre otras. Conocerá barrios con historia como La Boca, San Telmo, suntuosos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Palermo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Recoleta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modernos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Puerto</w:t>
      </w:r>
      <w:r>
        <w:rPr>
          <w:spacing w:val="-3"/>
          <w:sz w:val="24"/>
        </w:rPr>
        <w:t> </w:t>
      </w:r>
      <w:r>
        <w:rPr>
          <w:sz w:val="24"/>
        </w:rPr>
        <w:t>Madero.</w:t>
      </w:r>
      <w:r>
        <w:rPr>
          <w:spacing w:val="-2"/>
          <w:sz w:val="24"/>
        </w:rPr>
        <w:t> </w:t>
      </w:r>
      <w:r>
        <w:rPr>
          <w:sz w:val="24"/>
        </w:rPr>
        <w:t>También los</w:t>
      </w:r>
      <w:r>
        <w:rPr>
          <w:spacing w:val="-19"/>
          <w:sz w:val="24"/>
        </w:rPr>
        <w:t> </w:t>
      </w:r>
      <w:r>
        <w:rPr>
          <w:sz w:val="24"/>
        </w:rPr>
        <w:t>parques:</w:t>
      </w:r>
      <w:r>
        <w:rPr>
          <w:spacing w:val="-19"/>
          <w:sz w:val="24"/>
        </w:rPr>
        <w:t> </w:t>
      </w:r>
      <w:r>
        <w:rPr>
          <w:sz w:val="24"/>
        </w:rPr>
        <w:t>Lezama,</w:t>
      </w:r>
      <w:r>
        <w:rPr>
          <w:spacing w:val="-19"/>
          <w:sz w:val="24"/>
        </w:rPr>
        <w:t> </w:t>
      </w:r>
      <w:r>
        <w:rPr>
          <w:sz w:val="24"/>
        </w:rPr>
        <w:t>Tres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Febrero.</w:t>
      </w:r>
      <w:r>
        <w:rPr>
          <w:spacing w:val="-19"/>
          <w:sz w:val="24"/>
        </w:rPr>
        <w:t> </w:t>
      </w:r>
      <w:r>
        <w:rPr>
          <w:sz w:val="24"/>
        </w:rPr>
        <w:t>Recorrerá</w:t>
      </w:r>
      <w:r>
        <w:rPr>
          <w:spacing w:val="-19"/>
          <w:sz w:val="24"/>
        </w:rPr>
        <w:t> </w:t>
      </w:r>
      <w:r>
        <w:rPr>
          <w:sz w:val="24"/>
        </w:rPr>
        <w:t>zonas</w:t>
      </w:r>
      <w:r>
        <w:rPr>
          <w:spacing w:val="-19"/>
          <w:sz w:val="24"/>
        </w:rPr>
        <w:t> </w:t>
      </w:r>
      <w:r>
        <w:rPr>
          <w:sz w:val="24"/>
        </w:rPr>
        <w:t>comerciales,</w:t>
      </w:r>
      <w:r>
        <w:rPr>
          <w:spacing w:val="-19"/>
          <w:sz w:val="24"/>
        </w:rPr>
        <w:t> </w:t>
      </w:r>
      <w:r>
        <w:rPr>
          <w:sz w:val="24"/>
        </w:rPr>
        <w:t>financieras</w:t>
      </w:r>
      <w:r>
        <w:rPr>
          <w:spacing w:val="-19"/>
          <w:sz w:val="24"/>
        </w:rPr>
        <w:t> </w:t>
      </w:r>
      <w:r>
        <w:rPr>
          <w:sz w:val="24"/>
        </w:rPr>
        <w:t>y </w:t>
      </w:r>
      <w:r>
        <w:rPr>
          <w:spacing w:val="-2"/>
          <w:sz w:val="24"/>
        </w:rPr>
        <w:t>Estadio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Fútbol.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tarde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libre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realizar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excursiones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opcionales.</w:t>
      </w:r>
    </w:p>
    <w:p>
      <w:pPr>
        <w:spacing w:after="0" w:line="280" w:lineRule="auto"/>
        <w:jc w:val="both"/>
        <w:rPr>
          <w:sz w:val="24"/>
        </w:rPr>
        <w:sectPr>
          <w:pgSz w:w="19200" w:h="10800" w:orient="landscape"/>
          <w:pgMar w:top="0" w:bottom="0" w:left="0" w:right="283"/>
        </w:sectPr>
      </w:pPr>
    </w:p>
    <w:p>
      <w:pPr>
        <w:spacing w:before="394"/>
        <w:ind w:left="9585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3760" id="docshapegroup25" coordorigin="0,0" coordsize="9223,10797">
                <v:shape style="position:absolute;left:0;top:0;width:7900;height:8020" type="#_x0000_t75" id="docshape26" stroked="false">
                  <v:imagedata r:id="rId12" o:title=""/>
                </v:shape>
                <v:shape style="position:absolute;left:3502;top:6068;width:5721;height:4729" type="#_x0000_t75" id="docshape2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REGALO</w:t>
      </w:r>
    </w:p>
    <w:p>
      <w:pPr>
        <w:pStyle w:val="Heading2"/>
        <w:spacing w:before="250"/>
        <w:ind w:left="9585"/>
      </w:pPr>
      <w:r>
        <w:rPr>
          <w:color w:val="FF6600"/>
          <w:spacing w:val="-2"/>
        </w:rPr>
        <w:t>ITINERARIO</w:t>
      </w:r>
    </w:p>
    <w:p>
      <w:pPr>
        <w:spacing w:before="209"/>
        <w:ind w:left="9585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90"/>
          <w:sz w:val="24"/>
        </w:rPr>
        <w:t>Día</w:t>
      </w:r>
      <w:r>
        <w:rPr>
          <w:rFonts w:ascii="Arial Black" w:hAnsi="Arial Black"/>
          <w:spacing w:val="-12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03,</w:t>
      </w:r>
      <w:r>
        <w:rPr>
          <w:rFonts w:ascii="Arial Black" w:hAnsi="Arial Black"/>
          <w:spacing w:val="-10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Buenos</w:t>
      </w:r>
      <w:r>
        <w:rPr>
          <w:rFonts w:ascii="Arial Black" w:hAnsi="Arial Black"/>
          <w:spacing w:val="-12"/>
          <w:w w:val="9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Aires</w:t>
      </w:r>
    </w:p>
    <w:p>
      <w:pPr>
        <w:spacing w:before="95"/>
        <w:ind w:left="9585" w:right="0" w:firstLine="0"/>
        <w:jc w:val="left"/>
        <w:rPr>
          <w:sz w:val="24"/>
        </w:rPr>
      </w:pPr>
      <w:r>
        <w:rPr>
          <w:spacing w:val="-6"/>
          <w:sz w:val="24"/>
        </w:rPr>
        <w:t>Desayuno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Hotel.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Día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Libre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realizar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compras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excursiones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opcionales.</w:t>
      </w:r>
    </w:p>
    <w:p>
      <w:pPr>
        <w:spacing w:line="240" w:lineRule="auto" w:before="125"/>
        <w:rPr>
          <w:sz w:val="24"/>
        </w:rPr>
      </w:pPr>
    </w:p>
    <w:p>
      <w:pPr>
        <w:spacing w:before="1"/>
        <w:ind w:left="9585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90"/>
          <w:sz w:val="24"/>
        </w:rPr>
        <w:t>Día</w:t>
      </w:r>
      <w:r>
        <w:rPr>
          <w:rFonts w:ascii="Arial Black" w:hAnsi="Arial Black"/>
          <w:spacing w:val="-12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4</w:t>
      </w:r>
      <w:r>
        <w:rPr>
          <w:rFonts w:ascii="Arial Black" w:hAnsi="Arial Black"/>
          <w:spacing w:val="-11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:</w:t>
      </w:r>
      <w:r>
        <w:rPr>
          <w:rFonts w:ascii="Arial Black" w:hAnsi="Arial Black"/>
          <w:spacing w:val="-12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Buenos</w:t>
      </w:r>
      <w:r>
        <w:rPr>
          <w:rFonts w:ascii="Arial Black" w:hAnsi="Arial Black"/>
          <w:spacing w:val="-12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Aires</w:t>
      </w:r>
      <w:r>
        <w:rPr>
          <w:rFonts w:ascii="Arial Black" w:hAnsi="Arial Black"/>
          <w:spacing w:val="-10"/>
          <w:w w:val="90"/>
          <w:sz w:val="24"/>
        </w:rPr>
        <w:t> </w:t>
      </w:r>
      <w:r>
        <w:rPr>
          <w:rFonts w:ascii="Arial Black" w:hAnsi="Arial Black"/>
          <w:w w:val="90"/>
          <w:sz w:val="24"/>
        </w:rPr>
        <w:t>-</w:t>
      </w:r>
      <w:r>
        <w:rPr>
          <w:rFonts w:ascii="Arial Black" w:hAnsi="Arial Black"/>
          <w:spacing w:val="-11"/>
          <w:w w:val="90"/>
          <w:sz w:val="24"/>
        </w:rPr>
        <w:t> </w:t>
      </w:r>
      <w:r>
        <w:rPr>
          <w:rFonts w:ascii="Arial Black" w:hAnsi="Arial Black"/>
          <w:spacing w:val="-2"/>
          <w:w w:val="90"/>
          <w:sz w:val="24"/>
        </w:rPr>
        <w:t>Bogotá</w:t>
      </w:r>
    </w:p>
    <w:p>
      <w:pPr>
        <w:spacing w:line="280" w:lineRule="auto" w:before="94"/>
        <w:ind w:left="9585" w:right="0" w:firstLine="0"/>
        <w:jc w:val="left"/>
        <w:rPr>
          <w:sz w:val="24"/>
        </w:rPr>
      </w:pPr>
      <w:r>
        <w:rPr>
          <w:sz w:val="24"/>
        </w:rPr>
        <w:t>Desayuno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Hotel.</w:t>
      </w:r>
      <w:r>
        <w:rPr>
          <w:spacing w:val="-4"/>
          <w:sz w:val="24"/>
        </w:rPr>
        <w:t> </w:t>
      </w:r>
      <w:r>
        <w:rPr>
          <w:sz w:val="24"/>
        </w:rPr>
        <w:t>Traslado</w:t>
      </w:r>
      <w:r>
        <w:rPr>
          <w:spacing w:val="-7"/>
          <w:sz w:val="24"/>
        </w:rPr>
        <w:t> </w:t>
      </w:r>
      <w:r>
        <w:rPr>
          <w:sz w:val="24"/>
        </w:rPr>
        <w:t>desde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Hotel</w:t>
      </w:r>
      <w:r>
        <w:rPr>
          <w:spacing w:val="-6"/>
          <w:sz w:val="24"/>
        </w:rPr>
        <w:t> </w:t>
      </w:r>
      <w:r>
        <w:rPr>
          <w:sz w:val="24"/>
        </w:rPr>
        <w:t>hasta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aeropuerto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tomar vuelo de regreso.</w:t>
      </w:r>
    </w:p>
    <w:p>
      <w:pPr>
        <w:spacing w:line="240" w:lineRule="auto" w:before="83"/>
        <w:rPr>
          <w:sz w:val="24"/>
        </w:rPr>
      </w:pPr>
    </w:p>
    <w:p>
      <w:pPr>
        <w:spacing w:before="0"/>
        <w:ind w:left="1179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0" w:right="283"/>
        </w:sectPr>
      </w:pPr>
    </w:p>
    <w:p>
      <w:pPr>
        <w:pStyle w:val="BodyText"/>
        <w:rPr>
          <w:rFonts w:ascii="Arial Black"/>
          <w:i w:val="0"/>
          <w:sz w:val="72"/>
        </w:rPr>
      </w:pPr>
      <w:r>
        <w:rPr>
          <w:rFonts w:ascii="Arial Black"/>
          <w:i w:val="0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863850" y="4668520"/>
                            <a:ext cx="67144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 h="1109980">
                                <a:moveTo>
                                  <a:pt x="6714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714490" y="1109979"/>
                                </a:lnTo>
                                <a:lnTo>
                                  <a:pt x="67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3865893"/>
                            <a:ext cx="13581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8190" y="3865893"/>
                            <a:ext cx="229666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1250" y="3865893"/>
                            <a:ext cx="1059675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7706919" y="50269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508928" id="docshapegroup28" coordorigin="0,0" coordsize="19200,10800">
                <v:shape style="position:absolute;left:0;top:0;width:19200;height:10800" type="#_x0000_t75" id="docshape29" stroked="false">
                  <v:imagedata r:id="rId5" o:title=""/>
                </v:shape>
                <v:rect style="position:absolute;left:4510;top:7352;width:10574;height:1748" id="docshape30" filled="true" fillcolor="#123662" stroked="false">
                  <v:fill type="solid"/>
                </v:rect>
                <v:shape style="position:absolute;left:12064;top:7664;width:1038;height:1036" id="docshape31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6981;height:1709" type="#_x0000_t75" id="docshape32" stroked="false">
                  <v:imagedata r:id="rId14" o:title=""/>
                </v:shape>
                <v:shape style="position:absolute;left:9912;top:6088;width:2139;height:1709" type="#_x0000_t75" id="docshape33" stroked="false">
                  <v:imagedata r:id="rId15" o:title=""/>
                </v:shape>
                <v:shape style="position:absolute;left:11194;top:6088;width:3617;height:1709" type="#_x0000_t75" id="docshape34" stroked="false">
                  <v:imagedata r:id="rId16" o:title=""/>
                </v:shape>
                <v:shape style="position:absolute;left:13750;top:6088;width:1669;height:1709" type="#_x0000_t75" id="docshape35" stroked="false">
                  <v:imagedata r:id="rId17" o:title=""/>
                </v:shape>
                <v:shape style="position:absolute;left:12136;top:7916;width:850;height:534" id="docshape36" coordorigin="12137,7916" coordsize="850,534" path="m12579,8257l12574,8252,12571,8251,12560,8251,12537,8251,12529,8251,12526,8251,12523,8256,12520,8259,12523,8262,12526,8267,12529,8268,12535,8269,12541,8268,12547,8268,12555,8268,12563,8269,12568,8268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62,8413,12573,8413,12583,8414,12597,8412,12600,8407,12603,8404xm12987,8438l12983,8434,12966,8434,12966,8430,12966,8422,12963,8412,12960,8400,12956,8388,12954,8378,12954,8376,12951,8364,12949,8362,12949,8430,12677,8430,12674,8406,12670,8378,12933,8378,12938,8382,12940,8394,12942,8406,12949,8430,12949,8362,12948,8360,12946,8358,12924,8360,12923,8358,12921,8356,12917,8336,12914,8324,12910,8312,12905,8294,12904,8293,12904,8358,12667,8358,12662,8320,12660,8306,12890,8306,12897,8332,12904,8358,12904,8293,12900,8290,12898,8288,12894,8288,12876,8290,12871,8280,12868,8264,12867,8256,12863,8248,12862,8240,12860,8232,12859,8226,12855,8221,12855,8286,12848,8286,12843,8288,12661,8288,12659,8288,12659,8430,12464,8430,12466,8418,12471,8378,12590,8378,12623,8376,12628,8376,12634,8370,12639,8368,12628,8360,12622,8360,12591,8358,12475,8358,12476,8344,12478,8332,12482,8306,12482,8304,12495,8304,12507,8306,12520,8304,12524,8304,12528,8298,12532,8294,12528,8292,12524,8288,12520,8286,12485,8286,12493,8232,12584,8232,12588,8234,12592,8232,12596,8230,12600,8226,12603,8224,12596,8216,12592,8216,12574,8214,12495,8214,12499,8188,12503,8162,12503,8160,12538,8160,12550,8164,12550,8160,12550,8148,12544,8146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1,12853,8218,12844,8214,12831,8216,12820,8218,12819,8216,12816,8212,12812,8190,12810,8178,12807,8166,12805,8160,12802,8150,12799,8147,12799,8214,12686,8214,12662,8216,12650,8216,12644,8214,12644,8200,12643,8190,12642,8180,12638,8160,12787,8160,12790,8174,12799,8214,12799,8147,12797,8144,12792,8144,12783,8140,12769,8144,12767,8142,12757,8132,12757,8122,12757,8120,12755,8108,12753,8102,12751,8094,12750,8088,12749,8074,12745,8070,12744,8070,12744,8142,12636,8142,12628,8088,12729,8088,12733,8092,12733,8096,12736,8106,12739,8118,12744,8142,12744,8070,12743,8068,12728,8070,12661,8070,12661,7968,12679,7970,12679,7968,12682,7960,12681,7950,12681,7946,12680,7942,12681,7934,12681,7920,12677,7916,12665,7916,12665,7944,12662,7950,12641,7950,12641,7968,12641,8070,12609,8070,12609,8068,12609,8020,12609,8008,12609,7994,12607,7990,12606,7988,12590,7989,12590,8008,12590,8068,12533,8068,12533,8008,12590,8008,12590,7989,12577,7990,12530,7990,12519,7988,12514,7994,12514,8006,12515,8008,12515,8068,12495,8068,12495,8088,12493,8102,12488,8142,12485,8142,12485,8162,12480,8196,12477,8210,12475,8213,12475,8232,12473,8244,12471,8256,12470,8268,12467,8282,12464,8285,12464,8306,12458,8346,12456,8358,12453,8358,12453,8380,12450,8404,12448,8418,12446,8430,12174,8430,12180,8408,12183,8396,12188,8382,12193,8378,12450,8378,12451,8380,12453,8380,12453,8358,12220,8358,12224,8344,12227,8332,12230,8318,12234,8306,12464,8306,12464,8285,12461,8288,12268,8288,12271,8274,12274,8262,12277,8252,12280,8240,12281,8238,12286,8234,12335,8232,12475,8232,12475,8213,12473,8214,12470,8214,12434,8216,12324,8216,12336,8162,12485,8162,12485,8142,12379,8142,12382,8130,12384,8118,12387,8108,12391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6,8122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i w:val="0"/>
          <w:sz w:val="72"/>
        </w:rPr>
      </w:pPr>
    </w:p>
    <w:p>
      <w:pPr>
        <w:pStyle w:val="BodyText"/>
        <w:rPr>
          <w:rFonts w:ascii="Arial Black"/>
          <w:i w:val="0"/>
          <w:sz w:val="72"/>
        </w:rPr>
      </w:pPr>
    </w:p>
    <w:p>
      <w:pPr>
        <w:pStyle w:val="BodyText"/>
        <w:rPr>
          <w:rFonts w:ascii="Arial Black"/>
          <w:i w:val="0"/>
          <w:sz w:val="72"/>
        </w:rPr>
      </w:pPr>
    </w:p>
    <w:p>
      <w:pPr>
        <w:pStyle w:val="BodyText"/>
        <w:spacing w:before="73"/>
        <w:rPr>
          <w:rFonts w:ascii="Arial Black"/>
          <w:i w:val="0"/>
          <w:sz w:val="72"/>
        </w:rPr>
      </w:pPr>
    </w:p>
    <w:p>
      <w:pPr>
        <w:pStyle w:val="Heading1"/>
        <w:ind w:left="901" w:right="398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75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76"/>
        </w:rPr>
        <w:t> </w:t>
      </w:r>
      <w:r>
        <w:rPr>
          <w:color w:val="FF6600"/>
          <w:w w:val="90"/>
        </w:rPr>
        <w:t>DE</w:t>
      </w:r>
      <w:r>
        <w:rPr>
          <w:color w:val="FF6600"/>
          <w:spacing w:val="75"/>
        </w:rPr>
        <w:t> </w:t>
      </w:r>
      <w:r>
        <w:rPr>
          <w:color w:val="FF6600"/>
          <w:spacing w:val="-2"/>
          <w:w w:val="90"/>
        </w:rPr>
        <w:t>REGALO</w:t>
      </w:r>
    </w:p>
    <w:p>
      <w:pPr>
        <w:pStyle w:val="BodyText"/>
        <w:spacing w:before="83"/>
        <w:rPr>
          <w:rFonts w:ascii="Verdana"/>
          <w:b/>
          <w:i w:val="0"/>
          <w:sz w:val="32"/>
        </w:rPr>
      </w:pPr>
    </w:p>
    <w:p>
      <w:pPr>
        <w:pStyle w:val="Heading4"/>
        <w:spacing w:before="1"/>
      </w:pPr>
      <w:r>
        <w:rPr>
          <w:color w:val="FFFFFF"/>
          <w:spacing w:val="-2"/>
        </w:rPr>
        <w:t>Duración</w:t>
      </w:r>
    </w:p>
    <w:p>
      <w:pPr>
        <w:spacing w:before="72"/>
        <w:ind w:left="5050" w:right="0" w:firstLine="0"/>
        <w:jc w:val="left"/>
        <w:rPr>
          <w:rFonts w:ascii="Trebuchet MS" w:hAnsi="Trebuchet MS"/>
          <w:i/>
          <w:sz w:val="32"/>
        </w:rPr>
      </w:pPr>
      <w:r>
        <w:rPr>
          <w:rFonts w:ascii="Trebuchet MS" w:hAnsi="Trebuchet MS"/>
          <w:i/>
          <w:color w:val="FFFFFF"/>
          <w:sz w:val="32"/>
        </w:rPr>
        <w:t>4</w:t>
      </w:r>
      <w:r>
        <w:rPr>
          <w:rFonts w:ascii="Trebuchet MS" w:hAnsi="Trebuchet MS"/>
          <w:i/>
          <w:color w:val="FFFFFF"/>
          <w:spacing w:val="-19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Días</w:t>
      </w:r>
      <w:r>
        <w:rPr>
          <w:rFonts w:ascii="Trebuchet MS" w:hAnsi="Trebuchet MS"/>
          <w:i/>
          <w:color w:val="FFFFFF"/>
          <w:spacing w:val="-21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/</w:t>
      </w:r>
      <w:r>
        <w:rPr>
          <w:rFonts w:ascii="Trebuchet MS" w:hAnsi="Trebuchet MS"/>
          <w:i/>
          <w:color w:val="FFFFFF"/>
          <w:spacing w:val="-19"/>
          <w:sz w:val="32"/>
        </w:rPr>
        <w:t> </w:t>
      </w:r>
      <w:r>
        <w:rPr>
          <w:rFonts w:ascii="Trebuchet MS" w:hAnsi="Trebuchet MS"/>
          <w:i/>
          <w:color w:val="FFFFFF"/>
          <w:sz w:val="32"/>
        </w:rPr>
        <w:t>3</w:t>
      </w:r>
      <w:r>
        <w:rPr>
          <w:rFonts w:ascii="Trebuchet MS" w:hAnsi="Trebuchet MS"/>
          <w:i/>
          <w:color w:val="FFFFFF"/>
          <w:spacing w:val="-19"/>
          <w:sz w:val="32"/>
        </w:rPr>
        <w:t> </w:t>
      </w:r>
      <w:r>
        <w:rPr>
          <w:rFonts w:ascii="Trebuchet MS" w:hAnsi="Trebuchet MS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1268" w:hanging="540"/>
      </w:pPr>
      <w:rPr>
        <w:rFonts w:hint="default" w:ascii="Arial MT" w:hAnsi="Arial MT" w:eastAsia="Arial MT" w:cs="Arial MT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25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91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5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322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88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85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1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385" w:hanging="54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05" w:hanging="540"/>
      </w:pPr>
      <w:rPr>
        <w:rFonts w:hint="default" w:ascii="Arial MT" w:hAnsi="Arial MT" w:eastAsia="Arial MT" w:cs="Arial MT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2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6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0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2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4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68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74" w:hanging="540"/>
      </w:pPr>
      <w:rPr>
        <w:rFonts w:hint="default" w:ascii="Arial MT" w:hAnsi="Arial MT" w:eastAsia="Arial MT" w:cs="Arial MT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9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9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8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7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6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96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7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2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9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9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79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18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15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98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37" w:hanging="450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i/>
      <w:iCs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3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50"/>
      <w:ind w:left="136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6"/>
      <w:outlineLvl w:val="3"/>
    </w:pPr>
    <w:rPr>
      <w:rFonts w:ascii="Calibri" w:hAnsi="Calibri" w:eastAsia="Calibri" w:cs="Calibri"/>
      <w:b/>
      <w:bCs/>
      <w:sz w:val="48"/>
      <w:szCs w:val="4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5562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265"/>
      <w:outlineLvl w:val="5"/>
    </w:pPr>
    <w:rPr>
      <w:rFonts w:ascii="Calibri" w:hAnsi="Calibri" w:eastAsia="Calibri" w:cs="Calibri"/>
      <w:b/>
      <w:bCs/>
      <w:i/>
      <w:iCs/>
      <w:sz w:val="24"/>
      <w:szCs w:val="24"/>
      <w:u w:val="single" w:color="000000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265"/>
      <w:outlineLvl w:val="6"/>
    </w:pPr>
    <w:rPr>
      <w:rFonts w:ascii="Trebuchet MS" w:hAnsi="Trebuchet MS" w:eastAsia="Trebuchet MS" w:cs="Trebuchet MS"/>
      <w:i/>
      <w:i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26" w:hanging="540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39" w:lineRule="exact"/>
      <w:ind w:left="26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2025-05-28T22:33:59Z</dcterms:created>
  <dcterms:modified xsi:type="dcterms:W3CDTF">2025-05-28T22:33:59Z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