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1BE6" w14:textId="062C6224" w:rsidR="005B55EC" w:rsidRDefault="0024070E" w:rsidP="00582BA7">
      <w:pPr>
        <w:jc w:val="center"/>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62336" behindDoc="0" locked="0" layoutInCell="1" allowOverlap="1" wp14:anchorId="6EF99075" wp14:editId="0BD3B5B9">
                <wp:simplePos x="0" y="0"/>
                <wp:positionH relativeFrom="page">
                  <wp:posOffset>2562225</wp:posOffset>
                </wp:positionH>
                <wp:positionV relativeFrom="paragraph">
                  <wp:posOffset>233680</wp:posOffset>
                </wp:positionV>
                <wp:extent cx="4686300" cy="1123950"/>
                <wp:effectExtent l="0" t="0" r="0" b="0"/>
                <wp:wrapNone/>
                <wp:docPr id="1457459950" name="Cuadro de texto 1"/>
                <wp:cNvGraphicFramePr/>
                <a:graphic xmlns:a="http://schemas.openxmlformats.org/drawingml/2006/main">
                  <a:graphicData uri="http://schemas.microsoft.com/office/word/2010/wordprocessingShape">
                    <wps:wsp>
                      <wps:cNvSpPr txBox="1"/>
                      <wps:spPr>
                        <a:xfrm>
                          <a:off x="0" y="0"/>
                          <a:ext cx="4686300" cy="1123950"/>
                        </a:xfrm>
                        <a:prstGeom prst="rect">
                          <a:avLst/>
                        </a:prstGeom>
                        <a:noFill/>
                        <a:ln>
                          <a:noFill/>
                        </a:ln>
                      </wps:spPr>
                      <wps:txbx>
                        <w:txbxContent>
                          <w:p w14:paraId="3B9349F7" w14:textId="20E485C2" w:rsidR="00A536DB" w:rsidRPr="00761493" w:rsidRDefault="006A1744"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5D44A7">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IRCUITO</w:t>
                            </w:r>
                            <w:r w:rsidR="0024070E">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99075" id="_x0000_t202" coordsize="21600,21600" o:spt="202" path="m,l,21600r21600,l21600,xe">
                <v:stroke joinstyle="miter"/>
                <v:path gradientshapeok="t" o:connecttype="rect"/>
              </v:shapetype>
              <v:shape id="Cuadro de texto 1" o:spid="_x0000_s1026" type="#_x0000_t202" style="position:absolute;left:0;text-align:left;margin-left:201.75pt;margin-top:18.4pt;width:369pt;height:8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" filled="f" stroked="f">
                <v:textbox>
                  <w:txbxContent>
                    <w:p w14:paraId="3B9349F7" w14:textId="20E485C2" w:rsidR="00A536DB" w:rsidRPr="00761493" w:rsidRDefault="006A1744"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5D44A7">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IRCUITO</w:t>
                      </w:r>
                      <w:r w:rsidR="0024070E">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p>
    <w:p w14:paraId="3CC844FB" w14:textId="77CBF44D" w:rsidR="00102806" w:rsidRPr="00582BA7" w:rsidRDefault="00F75E17" w:rsidP="00582BA7">
      <w:pPr>
        <w:jc w:val="center"/>
        <w:rPr>
          <w:b/>
          <w:outline/>
          <w:color w:val="2E5597"/>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noProof/>
        </w:rPr>
        <w:drawing>
          <wp:anchor distT="0" distB="0" distL="114300" distR="114300" simplePos="0" relativeHeight="251657215" behindDoc="1" locked="0" layoutInCell="1" allowOverlap="1" wp14:anchorId="269EF0F8" wp14:editId="2DE8DF33">
            <wp:simplePos x="0" y="0"/>
            <wp:positionH relativeFrom="column">
              <wp:posOffset>-1213485</wp:posOffset>
            </wp:positionH>
            <wp:positionV relativeFrom="paragraph">
              <wp:posOffset>2211705</wp:posOffset>
            </wp:positionV>
            <wp:extent cx="8303260" cy="6163945"/>
            <wp:effectExtent l="0" t="0" r="2540" b="8255"/>
            <wp:wrapNone/>
            <wp:docPr id="71002799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27993"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03260" cy="616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4A7">
        <w:rPr>
          <w:noProof/>
        </w:rPr>
        <mc:AlternateContent>
          <mc:Choice Requires="wps">
            <w:drawing>
              <wp:anchor distT="0" distB="0" distL="114300" distR="114300" simplePos="0" relativeHeight="251660288" behindDoc="0" locked="0" layoutInCell="1" allowOverlap="1" wp14:anchorId="49C6898D" wp14:editId="189BDD3C">
                <wp:simplePos x="0" y="0"/>
                <wp:positionH relativeFrom="leftMargin">
                  <wp:align>right</wp:align>
                </wp:positionH>
                <wp:positionV relativeFrom="paragraph">
                  <wp:posOffset>1321594</wp:posOffset>
                </wp:positionV>
                <wp:extent cx="2703512" cy="407035"/>
                <wp:effectExtent l="5080" t="0" r="6985" b="0"/>
                <wp:wrapNone/>
                <wp:docPr id="642796059" name="Cuadro de texto 1"/>
                <wp:cNvGraphicFramePr/>
                <a:graphic xmlns:a="http://schemas.openxmlformats.org/drawingml/2006/main">
                  <a:graphicData uri="http://schemas.microsoft.com/office/word/2010/wordprocessingShape">
                    <wps:wsp>
                      <wps:cNvSpPr txBox="1"/>
                      <wps:spPr>
                        <a:xfrm rot="16200000">
                          <a:off x="0" y="0"/>
                          <a:ext cx="2703512" cy="407035"/>
                        </a:xfrm>
                        <a:prstGeom prst="rect">
                          <a:avLst/>
                        </a:prstGeom>
                        <a:noFill/>
                        <a:ln>
                          <a:noFill/>
                        </a:ln>
                      </wps:spPr>
                      <wps:txbx>
                        <w:txbxContent>
                          <w:p w14:paraId="052309AD" w14:textId="51176B19" w:rsidR="00A536DB" w:rsidRPr="00A536DB" w:rsidRDefault="005D44A7"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ESTADOS UNIDOS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898D" id="_x0000_s1027" type="#_x0000_t202" style="position:absolute;left:0;text-align:left;margin-left:161.65pt;margin-top:104.05pt;width:212.85pt;height:32.05pt;rotation:-90;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" filled="f" stroked="f">
                <v:textbox>
                  <w:txbxContent>
                    <w:p w14:paraId="052309AD" w14:textId="51176B19" w:rsidR="00A536DB" w:rsidRPr="00A536DB" w:rsidRDefault="005D44A7"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ESTADOS UNIDOS</w:t>
                      </w:r>
                    </w:p>
                  </w:txbxContent>
                </v:textbox>
                <w10:wrap anchorx="margin"/>
              </v:shape>
            </w:pict>
          </mc:Fallback>
        </mc:AlternateContent>
      </w:r>
      <w:r w:rsidR="005D44A7">
        <w:rPr>
          <w:noProof/>
        </w:rPr>
        <mc:AlternateContent>
          <mc:Choice Requires="wps">
            <w:drawing>
              <wp:anchor distT="0" distB="0" distL="114300" distR="114300" simplePos="0" relativeHeight="251666432" behindDoc="0" locked="0" layoutInCell="1" allowOverlap="1" wp14:anchorId="3C21D42C" wp14:editId="1CF33DC0">
                <wp:simplePos x="0" y="0"/>
                <wp:positionH relativeFrom="column">
                  <wp:posOffset>3417570</wp:posOffset>
                </wp:positionH>
                <wp:positionV relativeFrom="paragraph">
                  <wp:posOffset>2182495</wp:posOffset>
                </wp:positionV>
                <wp:extent cx="1828800" cy="502920"/>
                <wp:effectExtent l="0" t="0" r="0" b="0"/>
                <wp:wrapNone/>
                <wp:docPr id="2066796895"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43C94C0" w14:textId="667E75F4" w:rsidR="00A536DB" w:rsidRPr="00A536DB" w:rsidRDefault="005D44A7"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ESTADOS UNIDOS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1D42C" id="_x0000_s1028" type="#_x0000_t202" style="position:absolute;left:0;text-align:left;margin-left:269.1pt;margin-top:171.85pt;width:2in;height:39.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" filled="f" stroked="f">
                <v:textbox>
                  <w:txbxContent>
                    <w:p w14:paraId="543C94C0" w14:textId="667E75F4" w:rsidR="00A536DB" w:rsidRPr="00A536DB" w:rsidRDefault="005D44A7"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ESTADOS UNIDOS</w:t>
                      </w:r>
                    </w:p>
                  </w:txbxContent>
                </v:textbox>
              </v:shape>
            </w:pict>
          </mc:Fallback>
        </mc:AlternateContent>
      </w:r>
      <w:r w:rsidR="00645B69">
        <w:rPr>
          <w:noProof/>
        </w:rPr>
        <mc:AlternateContent>
          <mc:Choice Requires="wps">
            <w:drawing>
              <wp:anchor distT="0" distB="0" distL="114300" distR="114300" simplePos="0" relativeHeight="251664384" behindDoc="0" locked="0" layoutInCell="1" allowOverlap="1" wp14:anchorId="2C4F1CC7" wp14:editId="2CD5C2A2">
                <wp:simplePos x="0" y="0"/>
                <wp:positionH relativeFrom="margin">
                  <wp:posOffset>654050</wp:posOffset>
                </wp:positionH>
                <wp:positionV relativeFrom="paragraph">
                  <wp:posOffset>982980</wp:posOffset>
                </wp:positionV>
                <wp:extent cx="7840980" cy="1657350"/>
                <wp:effectExtent l="0" t="0" r="0" b="0"/>
                <wp:wrapNone/>
                <wp:docPr id="636949371" name="Cuadro de texto 1"/>
                <wp:cNvGraphicFramePr/>
                <a:graphic xmlns:a="http://schemas.openxmlformats.org/drawingml/2006/main">
                  <a:graphicData uri="http://schemas.microsoft.com/office/word/2010/wordprocessingShape">
                    <wps:wsp>
                      <wps:cNvSpPr txBox="1"/>
                      <wps:spPr>
                        <a:xfrm>
                          <a:off x="0" y="0"/>
                          <a:ext cx="7840980" cy="1657350"/>
                        </a:xfrm>
                        <a:prstGeom prst="rect">
                          <a:avLst/>
                        </a:prstGeom>
                        <a:noFill/>
                        <a:ln>
                          <a:noFill/>
                        </a:ln>
                      </wps:spPr>
                      <wps:txbx>
                        <w:txbxContent>
                          <w:p w14:paraId="1D67E91B" w14:textId="2A3310AB" w:rsidR="00645B69" w:rsidRDefault="005D44A7">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DE  LA  PLATA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1CC7" id="_x0000_s1029" type="#_x0000_t202" style="position:absolute;left:0;text-align:left;margin-left:51.5pt;margin-top:77.4pt;width:617.4pt;height:1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" filled="f" stroked="f">
                <v:textbox>
                  <w:txbxContent>
                    <w:p w14:paraId="1D67E91B" w14:textId="2A3310AB" w:rsidR="00645B69" w:rsidRDefault="005D44A7">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DE  LA  PLATA </w:t>
                      </w:r>
                    </w:p>
                  </w:txbxContent>
                </v:textbox>
                <w10:wrap anchorx="margin"/>
              </v:shape>
            </w:pict>
          </mc:Fallback>
        </mc:AlternateContent>
      </w:r>
      <w:r w:rsidR="009574AE">
        <w:rPr>
          <w:noProof/>
        </w:rPr>
        <mc:AlternateContent>
          <mc:Choice Requires="wps">
            <w:drawing>
              <wp:anchor distT="0" distB="0" distL="114300" distR="114300" simplePos="0" relativeHeight="251668480" behindDoc="0" locked="0" layoutInCell="1" allowOverlap="1" wp14:anchorId="623504C4" wp14:editId="66682315">
                <wp:simplePos x="0" y="0"/>
                <wp:positionH relativeFrom="column">
                  <wp:posOffset>4882515</wp:posOffset>
                </wp:positionH>
                <wp:positionV relativeFrom="paragraph">
                  <wp:posOffset>2524125</wp:posOffset>
                </wp:positionV>
                <wp:extent cx="1828800" cy="502920"/>
                <wp:effectExtent l="0" t="0" r="0" b="0"/>
                <wp:wrapNone/>
                <wp:docPr id="1657678523"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08E0030" w14:textId="5E89FC05" w:rsidR="004E2E8A" w:rsidRPr="004E2E8A" w:rsidRDefault="003537E9"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3504C4" id="_x0000_t202" coordsize="21600,21600" o:spt="202" path="m,l,21600r21600,l21600,xe">
                <v:stroke joinstyle="miter"/>
                <v:path gradientshapeok="t" o:connecttype="rect"/>
              </v:shapetype>
              <v:shape id="_x0000_s1030" type="#_x0000_t202" style="position:absolute;left:0;text-align:left;margin-left:384.45pt;margin-top:198.75pt;width:2in;height:39.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" filled="f" stroked="f">
                <v:textbox>
                  <w:txbxContent>
                    <w:p w14:paraId="508E0030" w14:textId="5E89FC05" w:rsidR="004E2E8A" w:rsidRPr="004E2E8A" w:rsidRDefault="003537E9"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6D5D18" w:rsidRPr="006D5D18">
        <w:rPr>
          <w:b/>
          <w:outline/>
          <w:noProof/>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anchor distT="0" distB="0" distL="114300" distR="114300" simplePos="0" relativeHeight="251673600" behindDoc="1" locked="0" layoutInCell="1" allowOverlap="1" wp14:anchorId="1B8BFD0A" wp14:editId="2B419A9B">
            <wp:simplePos x="0" y="0"/>
            <wp:positionH relativeFrom="page">
              <wp:align>left</wp:align>
            </wp:positionH>
            <wp:positionV relativeFrom="paragraph">
              <wp:posOffset>-899160</wp:posOffset>
            </wp:positionV>
            <wp:extent cx="7792720" cy="4381500"/>
            <wp:effectExtent l="0" t="0" r="0" b="0"/>
            <wp:wrapNone/>
            <wp:docPr id="100770737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7373"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92720" cy="4381500"/>
                    </a:xfrm>
                    <a:prstGeom prst="rect">
                      <a:avLst/>
                    </a:prstGeom>
                  </pic:spPr>
                </pic:pic>
              </a:graphicData>
            </a:graphic>
            <wp14:sizeRelH relativeFrom="margin">
              <wp14:pctWidth>0</wp14:pctWidth>
            </wp14:sizeRelH>
            <wp14:sizeRelV relativeFrom="margin">
              <wp14:pctHeight>0</wp14:pctHeight>
            </wp14:sizeRelV>
          </wp:anchor>
        </w:drawing>
      </w:r>
      <w:r w:rsidR="003B7A08">
        <w:rPr>
          <w:b/>
          <w:noProof/>
          <w:color w:val="FFFFFF"/>
        </w:rPr>
        <mc:AlternateContent>
          <mc:Choice Requires="wps">
            <w:drawing>
              <wp:anchor distT="0" distB="0" distL="114300" distR="114300" simplePos="0" relativeHeight="251671552" behindDoc="0" locked="0" layoutInCell="1" allowOverlap="1" wp14:anchorId="3DCBD481" wp14:editId="6D201739">
                <wp:simplePos x="0" y="0"/>
                <wp:positionH relativeFrom="column">
                  <wp:posOffset>-1072515</wp:posOffset>
                </wp:positionH>
                <wp:positionV relativeFrom="paragraph">
                  <wp:posOffset>8625205</wp:posOffset>
                </wp:positionV>
                <wp:extent cx="7764780" cy="533400"/>
                <wp:effectExtent l="0" t="0" r="7620" b="0"/>
                <wp:wrapNone/>
                <wp:docPr id="826424402" name="Rectángulo 3"/>
                <wp:cNvGraphicFramePr/>
                <a:graphic xmlns:a="http://schemas.openxmlformats.org/drawingml/2006/main">
                  <a:graphicData uri="http://schemas.microsoft.com/office/word/2010/wordprocessingShape">
                    <wps:wsp>
                      <wps:cNvSpPr/>
                      <wps:spPr>
                        <a:xfrm>
                          <a:off x="0" y="0"/>
                          <a:ext cx="7764780" cy="533400"/>
                        </a:xfrm>
                        <a:prstGeom prst="rect">
                          <a:avLst/>
                        </a:prstGeom>
                        <a:solidFill>
                          <a:srgbClr val="FF66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EDE9" id="Rectángulo 3" o:spid="_x0000_s1026" style="position:absolute;margin-left:-84.45pt;margin-top:679.15pt;width:611.4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" fillcolor="#f60" stroked="f" strokeweight="1pt"/>
            </w:pict>
          </mc:Fallback>
        </mc:AlternateContent>
      </w:r>
      <w:r w:rsidR="00A536DB">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ype="page"/>
      </w:r>
    </w:p>
    <w:p w14:paraId="445A2DFA" w14:textId="7A3195DE" w:rsidR="0005345A" w:rsidRPr="00B32C5E" w:rsidRDefault="00FA3FC0" w:rsidP="00B32C5E">
      <w:pPr>
        <w:jc w:val="cente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pPr>
      <w:r>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lastRenderedPageBreak/>
        <w:t xml:space="preserve">CIRCUITO DE </w:t>
      </w:r>
      <w:r w:rsidR="0024070E">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sidR="00645B69">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LA</w:t>
      </w:r>
      <w: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 xml:space="preserve"> PLATA</w:t>
      </w:r>
    </w:p>
    <w:p w14:paraId="254E6BF2" w14:textId="53E3F3AD" w:rsidR="0005345A" w:rsidRDefault="0005345A" w:rsidP="0005345A">
      <w:pPr>
        <w:rPr>
          <w:rFonts w:ascii="Helvetica" w:hAnsi="Helvetica" w:cs="Helvetica"/>
          <w:b/>
          <w:color w:val="FF6600"/>
          <w:sz w:val="36"/>
        </w:rPr>
      </w:pPr>
      <w:r w:rsidRPr="0005345A">
        <w:rPr>
          <w:rFonts w:ascii="Helvetica" w:hAnsi="Helvetica" w:cs="Helvetica"/>
          <w:b/>
          <w:color w:val="FF6600"/>
          <w:sz w:val="36"/>
        </w:rPr>
        <w:t>El Precio Incluye</w:t>
      </w:r>
      <w:r>
        <w:rPr>
          <w:rFonts w:ascii="Helvetica" w:hAnsi="Helvetica" w:cs="Helvetica"/>
          <w:b/>
          <w:color w:val="FF6600"/>
          <w:sz w:val="36"/>
        </w:rPr>
        <w:t>:</w:t>
      </w:r>
    </w:p>
    <w:p w14:paraId="55C9A166" w14:textId="77777777" w:rsidR="00FA3FC0" w:rsidRPr="00FA3FC0" w:rsidRDefault="00FA3FC0" w:rsidP="00FA3FC0">
      <w:pPr>
        <w:numPr>
          <w:ilvl w:val="0"/>
          <w:numId w:val="2"/>
        </w:numPr>
        <w:spacing w:beforeAutospacing="1" w:afterAutospacing="1" w:line="240" w:lineRule="auto"/>
        <w:rPr>
          <w:rFonts w:ascii="Helvetica" w:eastAsia="Times New Roman" w:hAnsi="Helvetica" w:cs="Tahoma"/>
          <w:color w:val="000000"/>
          <w:sz w:val="28"/>
          <w:szCs w:val="32"/>
        </w:rPr>
      </w:pPr>
      <w:r w:rsidRPr="00FA3FC0">
        <w:rPr>
          <w:rFonts w:ascii="Helvetica" w:eastAsia="Times New Roman" w:hAnsi="Helvetica" w:cs="Tahoma"/>
          <w:color w:val="000000"/>
          <w:sz w:val="28"/>
          <w:szCs w:val="32"/>
        </w:rPr>
        <w:t>Traslado Aeropuerto JFK o LGA / Hotel / Aeropuerto JFK o LGA.</w:t>
      </w:r>
    </w:p>
    <w:p w14:paraId="3341B6F9" w14:textId="77777777" w:rsidR="00FA3FC0" w:rsidRPr="00FA3FC0" w:rsidRDefault="00FA3FC0" w:rsidP="00FA3FC0">
      <w:pPr>
        <w:numPr>
          <w:ilvl w:val="0"/>
          <w:numId w:val="2"/>
        </w:numPr>
        <w:spacing w:beforeAutospacing="1" w:afterAutospacing="1" w:line="240" w:lineRule="auto"/>
        <w:rPr>
          <w:rFonts w:ascii="Helvetica" w:eastAsia="Times New Roman" w:hAnsi="Helvetica" w:cs="Tahoma"/>
          <w:color w:val="000000"/>
          <w:sz w:val="28"/>
          <w:szCs w:val="32"/>
        </w:rPr>
      </w:pPr>
      <w:r w:rsidRPr="00FA3FC0">
        <w:rPr>
          <w:rFonts w:ascii="Helvetica" w:eastAsia="Times New Roman" w:hAnsi="Helvetica" w:cs="Tahoma"/>
          <w:color w:val="000000"/>
          <w:sz w:val="28"/>
          <w:szCs w:val="32"/>
        </w:rPr>
        <w:t xml:space="preserve">3 noches de alojamiento en New York </w:t>
      </w:r>
    </w:p>
    <w:p w14:paraId="7B153E07" w14:textId="77777777" w:rsidR="00FA3FC0" w:rsidRPr="00FA3FC0" w:rsidRDefault="00FA3FC0" w:rsidP="00FA3FC0">
      <w:pPr>
        <w:numPr>
          <w:ilvl w:val="0"/>
          <w:numId w:val="2"/>
        </w:numPr>
        <w:spacing w:beforeAutospacing="1" w:afterAutospacing="1" w:line="240" w:lineRule="auto"/>
        <w:rPr>
          <w:rFonts w:ascii="Helvetica" w:eastAsia="Times New Roman" w:hAnsi="Helvetica" w:cs="Tahoma"/>
          <w:color w:val="000000"/>
          <w:sz w:val="28"/>
          <w:szCs w:val="32"/>
        </w:rPr>
      </w:pPr>
      <w:r w:rsidRPr="00FA3FC0">
        <w:rPr>
          <w:rFonts w:ascii="Helvetica" w:eastAsia="Times New Roman" w:hAnsi="Helvetica" w:cs="Tahoma"/>
          <w:color w:val="000000"/>
          <w:sz w:val="28"/>
          <w:szCs w:val="32"/>
        </w:rPr>
        <w:t>City tour en New York</w:t>
      </w:r>
    </w:p>
    <w:p w14:paraId="78F98EFF" w14:textId="77777777" w:rsidR="00FA3FC0" w:rsidRPr="00FA3FC0" w:rsidRDefault="00FA3FC0" w:rsidP="00FA3FC0">
      <w:pPr>
        <w:numPr>
          <w:ilvl w:val="0"/>
          <w:numId w:val="2"/>
        </w:numPr>
        <w:spacing w:beforeAutospacing="1" w:afterAutospacing="1" w:line="240" w:lineRule="auto"/>
        <w:rPr>
          <w:rFonts w:ascii="Helvetica" w:eastAsia="Times New Roman" w:hAnsi="Helvetica" w:cs="Tahoma"/>
          <w:color w:val="000000"/>
          <w:sz w:val="28"/>
          <w:szCs w:val="32"/>
        </w:rPr>
      </w:pPr>
      <w:r w:rsidRPr="00FA3FC0">
        <w:rPr>
          <w:rFonts w:ascii="Helvetica" w:eastAsia="Times New Roman" w:hAnsi="Helvetica" w:cs="Tahoma"/>
          <w:color w:val="000000"/>
          <w:sz w:val="28"/>
          <w:szCs w:val="32"/>
        </w:rPr>
        <w:t xml:space="preserve">2 noches de alojamiento en Washington </w:t>
      </w:r>
    </w:p>
    <w:p w14:paraId="18EFC19A" w14:textId="77777777" w:rsidR="00FA3FC0" w:rsidRPr="00FA3FC0" w:rsidRDefault="00FA3FC0" w:rsidP="00FA3FC0">
      <w:pPr>
        <w:numPr>
          <w:ilvl w:val="0"/>
          <w:numId w:val="2"/>
        </w:numPr>
        <w:spacing w:beforeAutospacing="1" w:afterAutospacing="1" w:line="240" w:lineRule="auto"/>
        <w:rPr>
          <w:rFonts w:ascii="Helvetica" w:eastAsia="Times New Roman" w:hAnsi="Helvetica" w:cs="Tahoma"/>
          <w:color w:val="000000"/>
          <w:sz w:val="28"/>
          <w:szCs w:val="32"/>
        </w:rPr>
      </w:pPr>
      <w:r w:rsidRPr="00FA3FC0">
        <w:rPr>
          <w:rFonts w:ascii="Helvetica" w:eastAsia="Times New Roman" w:hAnsi="Helvetica" w:cs="Tahoma"/>
          <w:color w:val="000000"/>
          <w:sz w:val="28"/>
          <w:szCs w:val="32"/>
        </w:rPr>
        <w:t>City tour en Washington</w:t>
      </w:r>
    </w:p>
    <w:p w14:paraId="40E2F940" w14:textId="79A21F73" w:rsidR="00FA3FC0" w:rsidRDefault="00FA3FC0" w:rsidP="00FA3FC0">
      <w:pPr>
        <w:numPr>
          <w:ilvl w:val="0"/>
          <w:numId w:val="2"/>
        </w:numPr>
        <w:spacing w:beforeAutospacing="1" w:afterAutospacing="1" w:line="240" w:lineRule="auto"/>
        <w:rPr>
          <w:rFonts w:ascii="Helvetica" w:eastAsia="Times New Roman" w:hAnsi="Helvetica" w:cs="Tahoma"/>
          <w:color w:val="000000"/>
          <w:sz w:val="28"/>
          <w:szCs w:val="32"/>
        </w:rPr>
      </w:pPr>
      <w:r w:rsidRPr="00FA3FC0">
        <w:rPr>
          <w:rFonts w:ascii="Helvetica" w:eastAsia="Times New Roman" w:hAnsi="Helvetica" w:cs="Tahoma"/>
          <w:color w:val="000000"/>
          <w:sz w:val="28"/>
          <w:szCs w:val="32"/>
        </w:rPr>
        <w:t xml:space="preserve">1 noche </w:t>
      </w:r>
      <w:proofErr w:type="gramStart"/>
      <w:r w:rsidRPr="00FA3FC0">
        <w:rPr>
          <w:rFonts w:ascii="Helvetica" w:eastAsia="Times New Roman" w:hAnsi="Helvetica" w:cs="Tahoma"/>
          <w:color w:val="000000"/>
          <w:sz w:val="28"/>
          <w:szCs w:val="32"/>
        </w:rPr>
        <w:t>de  alojamiento</w:t>
      </w:r>
      <w:proofErr w:type="gramEnd"/>
      <w:r w:rsidRPr="00FA3FC0">
        <w:rPr>
          <w:rFonts w:ascii="Helvetica" w:eastAsia="Times New Roman" w:hAnsi="Helvetica" w:cs="Tahoma"/>
          <w:color w:val="000000"/>
          <w:sz w:val="28"/>
          <w:szCs w:val="32"/>
        </w:rPr>
        <w:t xml:space="preserve">  en Niagara Falls</w:t>
      </w:r>
    </w:p>
    <w:p w14:paraId="5B9D64FA" w14:textId="154B0C76" w:rsidR="00FA3FC0" w:rsidRPr="00FA3FC0" w:rsidRDefault="00FA3FC0" w:rsidP="00FA3FC0">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 xml:space="preserve">Cataratas del Niágara </w:t>
      </w:r>
    </w:p>
    <w:p w14:paraId="5E80F0F4" w14:textId="77777777" w:rsidR="00FA3FC0" w:rsidRPr="00FA3FC0" w:rsidRDefault="00FA3FC0" w:rsidP="00FA3FC0">
      <w:pPr>
        <w:numPr>
          <w:ilvl w:val="0"/>
          <w:numId w:val="2"/>
        </w:numPr>
        <w:spacing w:beforeAutospacing="1" w:afterAutospacing="1" w:line="240" w:lineRule="auto"/>
        <w:rPr>
          <w:rFonts w:ascii="Helvetica" w:eastAsia="Times New Roman" w:hAnsi="Helvetica" w:cs="Tahoma"/>
          <w:color w:val="000000"/>
          <w:sz w:val="28"/>
          <w:szCs w:val="32"/>
        </w:rPr>
      </w:pPr>
      <w:r w:rsidRPr="00FA3FC0">
        <w:rPr>
          <w:rFonts w:ascii="Helvetica" w:eastAsia="Times New Roman" w:hAnsi="Helvetica" w:cs="Tahoma"/>
          <w:color w:val="000000"/>
          <w:sz w:val="28"/>
          <w:szCs w:val="32"/>
        </w:rPr>
        <w:t>2 noches de alojamiento en Boston</w:t>
      </w:r>
    </w:p>
    <w:p w14:paraId="13A89F47" w14:textId="77777777" w:rsidR="00FA3FC0" w:rsidRPr="00FA3FC0" w:rsidRDefault="00FA3FC0" w:rsidP="00FA3FC0">
      <w:pPr>
        <w:numPr>
          <w:ilvl w:val="0"/>
          <w:numId w:val="2"/>
        </w:numPr>
        <w:spacing w:beforeAutospacing="1" w:afterAutospacing="1" w:line="240" w:lineRule="auto"/>
        <w:rPr>
          <w:rFonts w:ascii="Helvetica" w:eastAsia="Times New Roman" w:hAnsi="Helvetica" w:cs="Tahoma"/>
          <w:color w:val="000000"/>
          <w:sz w:val="28"/>
          <w:szCs w:val="32"/>
        </w:rPr>
      </w:pPr>
      <w:r w:rsidRPr="00FA3FC0">
        <w:rPr>
          <w:rFonts w:ascii="Helvetica" w:eastAsia="Times New Roman" w:hAnsi="Helvetica" w:cs="Tahoma"/>
          <w:color w:val="000000"/>
          <w:sz w:val="28"/>
          <w:szCs w:val="32"/>
        </w:rPr>
        <w:t>City tour en Boston</w:t>
      </w:r>
    </w:p>
    <w:p w14:paraId="46F32A14" w14:textId="77777777" w:rsidR="00FA3FC0" w:rsidRPr="00FA3FC0" w:rsidRDefault="00FA3FC0" w:rsidP="00FA3FC0">
      <w:pPr>
        <w:numPr>
          <w:ilvl w:val="0"/>
          <w:numId w:val="2"/>
        </w:numPr>
        <w:spacing w:beforeAutospacing="1" w:afterAutospacing="1" w:line="240" w:lineRule="auto"/>
        <w:rPr>
          <w:rFonts w:ascii="Helvetica" w:eastAsia="Times New Roman" w:hAnsi="Helvetica" w:cs="Tahoma"/>
          <w:color w:val="000000"/>
          <w:sz w:val="28"/>
          <w:szCs w:val="32"/>
        </w:rPr>
      </w:pPr>
      <w:r w:rsidRPr="00FA3FC0">
        <w:rPr>
          <w:rFonts w:ascii="Helvetica" w:eastAsia="Times New Roman" w:hAnsi="Helvetica" w:cs="Tahoma"/>
          <w:color w:val="000000"/>
          <w:sz w:val="28"/>
          <w:szCs w:val="32"/>
        </w:rPr>
        <w:t>Visita al puerto de Newport</w:t>
      </w:r>
    </w:p>
    <w:p w14:paraId="55C10156" w14:textId="218F8437" w:rsidR="0005345A" w:rsidRDefault="00C2132A" w:rsidP="008E57B1">
      <w:pPr>
        <w:numPr>
          <w:ilvl w:val="0"/>
          <w:numId w:val="2"/>
        </w:numPr>
        <w:spacing w:beforeAutospacing="1" w:afterAutospacing="1" w:line="240" w:lineRule="auto"/>
        <w:rPr>
          <w:rFonts w:ascii="Helvetica" w:eastAsia="Times New Roman" w:hAnsi="Helvetica" w:cs="Tahoma"/>
          <w:color w:val="464646"/>
          <w:sz w:val="28"/>
          <w:szCs w:val="28"/>
        </w:rPr>
      </w:pPr>
      <w:r w:rsidRPr="00C2132A">
        <w:rPr>
          <w:rFonts w:ascii="Helvetica" w:eastAsia="Times New Roman" w:hAnsi="Helvetica" w:cs="Tahoma"/>
          <w:color w:val="464646"/>
          <w:sz w:val="28"/>
          <w:szCs w:val="28"/>
        </w:rPr>
        <w:t xml:space="preserve">TARJETA DE ASISTENCIA CON SUPLEMENTO PARA MAYORES DE </w:t>
      </w:r>
      <w:r w:rsidR="003E6439">
        <w:rPr>
          <w:rFonts w:ascii="Helvetica" w:eastAsia="Times New Roman" w:hAnsi="Helvetica" w:cs="Tahoma"/>
          <w:color w:val="464646"/>
          <w:sz w:val="28"/>
          <w:szCs w:val="28"/>
        </w:rPr>
        <w:t>7</w:t>
      </w:r>
      <w:r w:rsidRPr="00C2132A">
        <w:rPr>
          <w:rFonts w:ascii="Helvetica" w:eastAsia="Times New Roman" w:hAnsi="Helvetica" w:cs="Tahoma"/>
          <w:color w:val="464646"/>
          <w:sz w:val="28"/>
          <w:szCs w:val="28"/>
        </w:rPr>
        <w:t>5 AÑOS</w:t>
      </w:r>
    </w:p>
    <w:p w14:paraId="685D1116" w14:textId="77777777" w:rsidR="0005345A" w:rsidRDefault="0005345A" w:rsidP="0005345A">
      <w:pPr>
        <w:numPr>
          <w:ilvl w:val="0"/>
          <w:numId w:val="2"/>
        </w:numPr>
        <w:spacing w:beforeAutospacing="1" w:afterAutospacing="1" w:line="240" w:lineRule="auto"/>
        <w:rPr>
          <w:rFonts w:ascii="Helvetica" w:eastAsia="Times New Roman" w:hAnsi="Helvetica" w:cs="Tahoma"/>
          <w:color w:val="464646"/>
          <w:sz w:val="28"/>
          <w:szCs w:val="28"/>
        </w:rPr>
      </w:pPr>
      <w:r>
        <w:rPr>
          <w:rFonts w:ascii="Helvetica" w:hAnsi="Helvetica" w:cs="Helvetica"/>
          <w:b/>
          <w:bCs/>
          <w:color w:val="000000" w:themeColor="text1"/>
          <w:sz w:val="28"/>
          <w:szCs w:val="28"/>
        </w:rPr>
        <w:t>F</w:t>
      </w:r>
      <w:r w:rsidRPr="00BE41BC">
        <w:rPr>
          <w:rFonts w:ascii="Helvetica" w:hAnsi="Helvetica" w:cs="Helvetica"/>
          <w:b/>
          <w:bCs/>
          <w:color w:val="000000" w:themeColor="text1"/>
          <w:sz w:val="28"/>
          <w:szCs w:val="28"/>
        </w:rPr>
        <w:t>ee bancario</w:t>
      </w:r>
    </w:p>
    <w:p w14:paraId="04C72F3E" w14:textId="71EF308D" w:rsidR="0005345A" w:rsidRPr="0005345A" w:rsidRDefault="0005345A" w:rsidP="0005345A">
      <w:pPr>
        <w:spacing w:line="240" w:lineRule="auto"/>
        <w:rPr>
          <w:rFonts w:ascii="Helvetica" w:hAnsi="Helvetica" w:cs="Helvetica"/>
          <w:b/>
          <w:color w:val="FF6600"/>
          <w:sz w:val="36"/>
        </w:rPr>
      </w:pPr>
      <w:r w:rsidRPr="0005345A">
        <w:rPr>
          <w:rFonts w:ascii="Helvetica" w:hAnsi="Helvetica" w:cs="Helvetica"/>
          <w:b/>
          <w:color w:val="FF6600"/>
          <w:sz w:val="36"/>
        </w:rPr>
        <w:t>El Precio No Incluye</w:t>
      </w:r>
    </w:p>
    <w:p w14:paraId="3CAC4654" w14:textId="77777777" w:rsidR="00C3236C" w:rsidRPr="00C3236C" w:rsidRDefault="00C3236C" w:rsidP="00C3236C">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C3236C">
        <w:rPr>
          <w:rFonts w:ascii="Helvetica" w:eastAsia="Times New Roman" w:hAnsi="Helvetica" w:cs="Tahoma"/>
          <w:color w:val="000000"/>
          <w:sz w:val="28"/>
          <w:szCs w:val="32"/>
        </w:rPr>
        <w:t>Desayunos, Almuerzos y cenas no mencionados.</w:t>
      </w:r>
    </w:p>
    <w:p w14:paraId="3812C614" w14:textId="77777777" w:rsidR="00C3236C" w:rsidRPr="00C3236C" w:rsidRDefault="00C3236C" w:rsidP="00C3236C">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C3236C">
        <w:rPr>
          <w:rFonts w:ascii="Helvetica" w:eastAsia="Times New Roman" w:hAnsi="Helvetica" w:cs="Tahoma"/>
          <w:color w:val="000000"/>
          <w:sz w:val="28"/>
          <w:szCs w:val="32"/>
        </w:rPr>
        <w:t>Bebidas en las comidas mencionadas en el programa.</w:t>
      </w:r>
    </w:p>
    <w:p w14:paraId="4345C4A2" w14:textId="77777777" w:rsidR="00C3236C" w:rsidRPr="00C3236C" w:rsidRDefault="00C3236C" w:rsidP="00C3236C">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C3236C">
        <w:rPr>
          <w:rFonts w:ascii="Helvetica" w:eastAsia="Times New Roman" w:hAnsi="Helvetica" w:cs="Tahoma"/>
          <w:color w:val="000000"/>
          <w:sz w:val="28"/>
          <w:szCs w:val="32"/>
        </w:rPr>
        <w:t>Tiquetes Aéreos BOG / JFK O LGA / BOG.</w:t>
      </w:r>
    </w:p>
    <w:p w14:paraId="66954CBF" w14:textId="77777777" w:rsidR="00C3236C" w:rsidRPr="00C3236C" w:rsidRDefault="00C3236C" w:rsidP="00C3236C">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C3236C">
        <w:rPr>
          <w:rFonts w:ascii="Helvetica" w:eastAsia="Times New Roman" w:hAnsi="Helvetica" w:cs="Tahoma"/>
          <w:color w:val="000000"/>
          <w:sz w:val="28"/>
          <w:szCs w:val="32"/>
        </w:rPr>
        <w:t xml:space="preserve">Impuestos sobre tiquetes aéreos “Q” + IVA + FEE </w:t>
      </w:r>
    </w:p>
    <w:p w14:paraId="08AE29AF" w14:textId="77777777" w:rsidR="00C3236C" w:rsidRPr="00C3236C" w:rsidRDefault="00C3236C" w:rsidP="00C3236C">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C3236C">
        <w:rPr>
          <w:rFonts w:ascii="Helvetica" w:eastAsia="Times New Roman" w:hAnsi="Helvetica" w:cs="Tahoma"/>
          <w:color w:val="000000"/>
          <w:sz w:val="28"/>
          <w:szCs w:val="32"/>
        </w:rPr>
        <w:t>Gastos no especificados como servicio de lavandería, llamadas, etc.</w:t>
      </w:r>
    </w:p>
    <w:p w14:paraId="1C81E070" w14:textId="77777777" w:rsidR="00C3236C" w:rsidRPr="00C3236C" w:rsidRDefault="00C3236C" w:rsidP="00C3236C">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C3236C">
        <w:rPr>
          <w:rFonts w:ascii="Helvetica" w:eastAsia="Times New Roman" w:hAnsi="Helvetica" w:cs="Tahoma"/>
          <w:color w:val="000000"/>
          <w:sz w:val="28"/>
          <w:szCs w:val="32"/>
        </w:rPr>
        <w:t>Propinas voluntarias</w:t>
      </w:r>
    </w:p>
    <w:p w14:paraId="4AFA9D96" w14:textId="77777777" w:rsidR="00236627" w:rsidRPr="0005345A" w:rsidRDefault="00236627" w:rsidP="00DF06BD">
      <w:pPr>
        <w:spacing w:before="100" w:beforeAutospacing="1" w:after="100" w:afterAutospacing="1" w:line="240" w:lineRule="auto"/>
        <w:ind w:left="360"/>
        <w:rPr>
          <w:rFonts w:ascii="Helvetica" w:eastAsia="Times New Roman" w:hAnsi="Helvetica" w:cs="Tahoma"/>
          <w:color w:val="464646"/>
          <w:sz w:val="28"/>
          <w:szCs w:val="32"/>
        </w:rPr>
      </w:pPr>
    </w:p>
    <w:p w14:paraId="697278AD" w14:textId="77777777" w:rsidR="00C2132A" w:rsidRDefault="00C2132A"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14325CE6" w14:textId="77777777" w:rsidR="00C2132A" w:rsidRDefault="00C2132A"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2A4AD118" w14:textId="77777777" w:rsidR="00C2132A" w:rsidRDefault="00C2132A"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40D94535" w14:textId="77777777" w:rsidR="00C2132A" w:rsidRDefault="00C2132A"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23BDCCDA" w14:textId="58485FBF" w:rsidR="00B32C5E" w:rsidRPr="00B32C5E" w:rsidRDefault="00B32C5E" w:rsidP="00B32C5E">
      <w:pPr>
        <w:jc w:val="center"/>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pPr>
      <w:r w:rsidRPr="00B32C5E">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TARIFAS</w:t>
      </w:r>
      <w:r w:rsidRPr="00B32C5E">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t xml:space="preserve"> 2025</w:t>
      </w:r>
    </w:p>
    <w:p w14:paraId="50DADE28" w14:textId="6B8E048A" w:rsidR="00102806" w:rsidRDefault="00AA5179" w:rsidP="003928CE">
      <w:pPr>
        <w:pStyle w:val="NormalWeb"/>
        <w:spacing w:before="0" w:beforeAutospacing="0" w:after="160" w:afterAutospacing="0"/>
        <w:jc w:val="center"/>
        <w:rPr>
          <w:rFonts w:ascii="Helvetica" w:hAnsi="Helvetica" w:cs="Helvetica"/>
          <w:b/>
          <w:bCs/>
          <w:color w:val="2E5597"/>
          <w:sz w:val="28"/>
          <w:szCs w:val="28"/>
        </w:rPr>
      </w:pPr>
      <w:r w:rsidRPr="00B15FAA">
        <w:rPr>
          <w:rFonts w:ascii="Helvetica" w:hAnsi="Helvetica" w:cs="Helvetica"/>
          <w:b/>
          <w:bCs/>
          <w:noProof/>
          <w:color w:val="2E5597"/>
          <w:sz w:val="28"/>
          <w:szCs w:val="28"/>
        </w:rPr>
        <mc:AlternateContent>
          <mc:Choice Requires="wps">
            <w:drawing>
              <wp:anchor distT="91440" distB="91440" distL="137160" distR="137160" simplePos="0" relativeHeight="251680768" behindDoc="0" locked="0" layoutInCell="0" allowOverlap="1" wp14:anchorId="08F0A2C4" wp14:editId="23EC42ED">
                <wp:simplePos x="0" y="0"/>
                <wp:positionH relativeFrom="margin">
                  <wp:posOffset>2548255</wp:posOffset>
                </wp:positionH>
                <wp:positionV relativeFrom="margin">
                  <wp:posOffset>2400300</wp:posOffset>
                </wp:positionV>
                <wp:extent cx="382270" cy="6412230"/>
                <wp:effectExtent l="0" t="5080" r="0" b="0"/>
                <wp:wrapSquare wrapText="bothSides"/>
                <wp:docPr id="30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270" cy="6412230"/>
                        </a:xfrm>
                        <a:prstGeom prst="roundRect">
                          <a:avLst>
                            <a:gd name="adj" fmla="val 13032"/>
                          </a:avLst>
                        </a:prstGeom>
                        <a:solidFill>
                          <a:srgbClr val="EE0000"/>
                        </a:solidFill>
                      </wps:spPr>
                      <wps:txb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0A2C4" id="Autoforma 2" o:spid="_x0000_s1031" style="position:absolute;left:0;text-align:left;margin-left:200.65pt;margin-top:189pt;width:30.1pt;height:504.9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" o:allowincell="f" fillcolor="#e00" stroked="f">
                <v:textbo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05345A" w:rsidRPr="003928CE">
        <w:rPr>
          <w:rFonts w:ascii="Helvetica" w:hAnsi="Helvetica" w:cs="Helvetica"/>
          <w:b/>
          <w:bCs/>
          <w:color w:val="2E5597"/>
          <w:sz w:val="28"/>
          <w:szCs w:val="28"/>
        </w:rPr>
        <w:t>PRECIOS POR PERSONA EN DOLARES</w:t>
      </w:r>
    </w:p>
    <w:tbl>
      <w:tblPr>
        <w:tblStyle w:val="Tablaconcuadrcula5oscura-nfasis2"/>
        <w:tblpPr w:leftFromText="141" w:rightFromText="141" w:vertAnchor="text" w:horzAnchor="margin" w:tblpXSpec="center" w:tblpY="225"/>
        <w:tblW w:w="11746" w:type="dxa"/>
        <w:tblLook w:val="04A0" w:firstRow="1" w:lastRow="0" w:firstColumn="1" w:lastColumn="0" w:noHBand="0" w:noVBand="1"/>
      </w:tblPr>
      <w:tblGrid>
        <w:gridCol w:w="1781"/>
        <w:gridCol w:w="2871"/>
        <w:gridCol w:w="1764"/>
        <w:gridCol w:w="1764"/>
        <w:gridCol w:w="768"/>
        <w:gridCol w:w="836"/>
        <w:gridCol w:w="887"/>
        <w:gridCol w:w="1075"/>
      </w:tblGrid>
      <w:tr w:rsidR="001D79C0" w:rsidRPr="00B930EE" w14:paraId="61908D88" w14:textId="77777777" w:rsidTr="001D79C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81" w:type="dxa"/>
            <w:hideMark/>
          </w:tcPr>
          <w:p w14:paraId="442ED2EC" w14:textId="77777777" w:rsidR="001D79C0" w:rsidRPr="00CD3466" w:rsidRDefault="001D79C0" w:rsidP="001D79C0">
            <w:pPr>
              <w:jc w:val="center"/>
              <w:rPr>
                <w:rFonts w:ascii="Helvetica Neue" w:hAnsi="Helvetica Neue" w:cs="Arial"/>
                <w:b w:val="0"/>
                <w:bCs w:val="0"/>
                <w:color w:val="FFFFFF"/>
              </w:rPr>
            </w:pPr>
            <w:r w:rsidRPr="00CD3466">
              <w:rPr>
                <w:rFonts w:ascii="Helvetica Neue" w:hAnsi="Helvetica Neue" w:cs="Arial"/>
                <w:color w:val="FFFFFF"/>
              </w:rPr>
              <w:t>CIUDADES</w:t>
            </w:r>
          </w:p>
        </w:tc>
        <w:tc>
          <w:tcPr>
            <w:tcW w:w="2871" w:type="dxa"/>
            <w:hideMark/>
          </w:tcPr>
          <w:p w14:paraId="535E8FF5" w14:textId="77777777" w:rsidR="001D79C0" w:rsidRPr="00CD3466" w:rsidRDefault="001D79C0" w:rsidP="001D79C0">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cs="Arial"/>
                <w:b w:val="0"/>
                <w:bCs w:val="0"/>
                <w:color w:val="FFFFFF"/>
              </w:rPr>
            </w:pPr>
            <w:r w:rsidRPr="00CD3466">
              <w:rPr>
                <w:rFonts w:ascii="Helvetica Neue" w:hAnsi="Helvetica Neue" w:cs="Arial"/>
                <w:color w:val="FFFFFF"/>
              </w:rPr>
              <w:t>HOTELES O SIMILARES</w:t>
            </w:r>
          </w:p>
        </w:tc>
        <w:tc>
          <w:tcPr>
            <w:tcW w:w="1764" w:type="dxa"/>
          </w:tcPr>
          <w:p w14:paraId="49D8A2DF" w14:textId="3C3D41D5" w:rsidR="001D79C0" w:rsidRPr="00CD3466" w:rsidRDefault="001D79C0" w:rsidP="001D79C0">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cs="Arial"/>
                <w:b w:val="0"/>
                <w:bCs w:val="0"/>
                <w:color w:val="FFFFFF"/>
              </w:rPr>
            </w:pPr>
            <w:r w:rsidRPr="00CD3466">
              <w:rPr>
                <w:rFonts w:ascii="Helvetica Neue" w:hAnsi="Helvetica Neue" w:cs="Arial"/>
                <w:color w:val="FFFFFF"/>
              </w:rPr>
              <w:t>FECHAS DE SALIDAS</w:t>
            </w:r>
          </w:p>
        </w:tc>
        <w:tc>
          <w:tcPr>
            <w:tcW w:w="1764" w:type="dxa"/>
            <w:hideMark/>
          </w:tcPr>
          <w:p w14:paraId="6DC59D3E" w14:textId="7410C657" w:rsidR="001D79C0" w:rsidRPr="00CD3466" w:rsidRDefault="001D79C0" w:rsidP="001D79C0">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cs="Arial"/>
                <w:b w:val="0"/>
                <w:bCs w:val="0"/>
                <w:color w:val="FFFFFF"/>
              </w:rPr>
            </w:pPr>
            <w:r w:rsidRPr="00CD3466">
              <w:rPr>
                <w:rFonts w:ascii="Helvetica Neue" w:hAnsi="Helvetica Neue" w:cs="Arial"/>
                <w:color w:val="FFFFFF"/>
              </w:rPr>
              <w:t>SGL</w:t>
            </w:r>
          </w:p>
        </w:tc>
        <w:tc>
          <w:tcPr>
            <w:tcW w:w="768" w:type="dxa"/>
            <w:hideMark/>
          </w:tcPr>
          <w:p w14:paraId="512E3B4C" w14:textId="0EE04B7C" w:rsidR="001D79C0" w:rsidRPr="00CD3466" w:rsidRDefault="001D79C0" w:rsidP="001D79C0">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cs="Arial"/>
                <w:b w:val="0"/>
                <w:bCs w:val="0"/>
                <w:color w:val="FFFFFF"/>
              </w:rPr>
            </w:pPr>
            <w:r w:rsidRPr="00CD3466">
              <w:rPr>
                <w:rFonts w:ascii="Helvetica Neue" w:hAnsi="Helvetica Neue" w:cs="Arial"/>
                <w:color w:val="FFFFFF"/>
              </w:rPr>
              <w:t>DBL</w:t>
            </w:r>
          </w:p>
        </w:tc>
        <w:tc>
          <w:tcPr>
            <w:tcW w:w="836" w:type="dxa"/>
            <w:hideMark/>
          </w:tcPr>
          <w:p w14:paraId="75A5C279" w14:textId="4F4C42C7" w:rsidR="001D79C0" w:rsidRPr="00CD3466" w:rsidRDefault="001D79C0" w:rsidP="001D79C0">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cs="Arial"/>
                <w:b w:val="0"/>
                <w:bCs w:val="0"/>
                <w:color w:val="FFFFFF"/>
              </w:rPr>
            </w:pPr>
            <w:r>
              <w:rPr>
                <w:rFonts w:ascii="Helvetica Neue" w:hAnsi="Helvetica Neue" w:cs="Arial"/>
                <w:color w:val="FFFFFF"/>
              </w:rPr>
              <w:t>TWIN</w:t>
            </w:r>
          </w:p>
        </w:tc>
        <w:tc>
          <w:tcPr>
            <w:tcW w:w="887" w:type="dxa"/>
            <w:hideMark/>
          </w:tcPr>
          <w:p w14:paraId="7322A36D" w14:textId="77777777" w:rsidR="001D79C0" w:rsidRPr="00CD3466" w:rsidRDefault="001D79C0" w:rsidP="001D79C0">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cs="Arial"/>
                <w:b w:val="0"/>
                <w:bCs w:val="0"/>
                <w:color w:val="FFFFFF"/>
              </w:rPr>
            </w:pPr>
            <w:r w:rsidRPr="00CD3466">
              <w:rPr>
                <w:rFonts w:ascii="Helvetica Neue" w:hAnsi="Helvetica Neue" w:cs="Arial"/>
                <w:color w:val="FFFFFF"/>
              </w:rPr>
              <w:t>TPL</w:t>
            </w:r>
          </w:p>
        </w:tc>
        <w:tc>
          <w:tcPr>
            <w:tcW w:w="1075" w:type="dxa"/>
            <w:hideMark/>
          </w:tcPr>
          <w:p w14:paraId="12E47606" w14:textId="77777777" w:rsidR="001D79C0" w:rsidRPr="00CD3466" w:rsidRDefault="001D79C0" w:rsidP="001D79C0">
            <w:pPr>
              <w:jc w:val="center"/>
              <w:cnfStyle w:val="100000000000" w:firstRow="1" w:lastRow="0" w:firstColumn="0" w:lastColumn="0" w:oddVBand="0" w:evenVBand="0" w:oddHBand="0" w:evenHBand="0" w:firstRowFirstColumn="0" w:firstRowLastColumn="0" w:lastRowFirstColumn="0" w:lastRowLastColumn="0"/>
              <w:rPr>
                <w:rFonts w:ascii="Helvetica Neue" w:hAnsi="Helvetica Neue" w:cs="Arial"/>
                <w:b w:val="0"/>
                <w:bCs w:val="0"/>
                <w:color w:val="FFFFFF"/>
              </w:rPr>
            </w:pPr>
            <w:r w:rsidRPr="00CD3466">
              <w:rPr>
                <w:rFonts w:ascii="Helvetica Neue" w:hAnsi="Helvetica Neue" w:cs="Arial"/>
                <w:color w:val="FFFFFF"/>
              </w:rPr>
              <w:t>MENOR</w:t>
            </w:r>
          </w:p>
        </w:tc>
      </w:tr>
      <w:tr w:rsidR="001D79C0" w:rsidRPr="00B930EE" w14:paraId="07068579" w14:textId="77777777" w:rsidTr="001D79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81" w:type="dxa"/>
            <w:hideMark/>
          </w:tcPr>
          <w:p w14:paraId="019293F2" w14:textId="0ACB48EB" w:rsidR="001D79C0" w:rsidRPr="00AA5179" w:rsidRDefault="001D79C0" w:rsidP="00F75E17">
            <w:pPr>
              <w:spacing w:after="160" w:line="259" w:lineRule="auto"/>
              <w:jc w:val="center"/>
              <w:rPr>
                <w:rFonts w:ascii="Helvetica" w:hAnsi="Helvetica" w:cs="Arial"/>
                <w:b w:val="0"/>
                <w:bCs w:val="0"/>
              </w:rPr>
            </w:pPr>
            <w:r w:rsidRPr="00934E1C">
              <w:rPr>
                <w:rFonts w:ascii="Helvetica" w:hAnsi="Helvetica" w:cs="Arial"/>
              </w:rPr>
              <w:t xml:space="preserve">Nueva York </w:t>
            </w:r>
          </w:p>
        </w:tc>
        <w:tc>
          <w:tcPr>
            <w:tcW w:w="2871" w:type="dxa"/>
            <w:hideMark/>
          </w:tcPr>
          <w:p w14:paraId="6F424FDA" w14:textId="186F6DA8" w:rsidR="001D79C0" w:rsidRPr="00934E1C"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lang w:val="en-US"/>
              </w:rPr>
            </w:pPr>
            <w:r w:rsidRPr="00934E1C">
              <w:rPr>
                <w:rFonts w:ascii="Helvetica" w:hAnsi="Helvetica" w:cs="Arial"/>
                <w:lang w:val="en-US"/>
              </w:rPr>
              <w:t>The New Yorker</w:t>
            </w:r>
          </w:p>
          <w:p w14:paraId="5A89184D" w14:textId="3BAD84C5" w:rsidR="001D79C0" w:rsidRPr="00AA5179" w:rsidRDefault="001D79C0" w:rsidP="00F75E1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Helvetica" w:hAnsi="Helvetica" w:cs="Arial"/>
                <w:lang w:val="en-US"/>
              </w:rPr>
            </w:pPr>
            <w:r w:rsidRPr="00934E1C">
              <w:rPr>
                <w:rFonts w:ascii="Helvetica" w:hAnsi="Helvetica" w:cs="Arial"/>
                <w:lang w:val="en-US"/>
              </w:rPr>
              <w:t xml:space="preserve">A Wyndham Hotel </w:t>
            </w:r>
          </w:p>
        </w:tc>
        <w:tc>
          <w:tcPr>
            <w:tcW w:w="1764" w:type="dxa"/>
            <w:vMerge w:val="restart"/>
            <w:vAlign w:val="center"/>
          </w:tcPr>
          <w:p w14:paraId="665F604E" w14:textId="68DAD149" w:rsidR="001D79C0" w:rsidRPr="001D79C0" w:rsidRDefault="001D79C0" w:rsidP="001D79C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1D79C0">
              <w:rPr>
                <w:rFonts w:ascii="Helvetica" w:hAnsi="Helvetica" w:cs="Helvetica"/>
              </w:rPr>
              <w:t>DIC-29</w:t>
            </w:r>
          </w:p>
          <w:p w14:paraId="20B72F07" w14:textId="77777777" w:rsidR="001D79C0" w:rsidRPr="001D79C0" w:rsidRDefault="001D79C0" w:rsidP="001D79C0">
            <w:pPr>
              <w:ind w:left="32"/>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p>
        </w:tc>
        <w:tc>
          <w:tcPr>
            <w:tcW w:w="1764" w:type="dxa"/>
            <w:vMerge w:val="restart"/>
            <w:vAlign w:val="center"/>
          </w:tcPr>
          <w:p w14:paraId="66FB70DF" w14:textId="16ED17CF" w:rsidR="001D79C0" w:rsidRPr="00F75E17" w:rsidRDefault="001D79C0" w:rsidP="00F75E17">
            <w:pPr>
              <w:ind w:left="32"/>
              <w:jc w:val="center"/>
              <w:cnfStyle w:val="000000100000" w:firstRow="0" w:lastRow="0" w:firstColumn="0" w:lastColumn="0" w:oddVBand="0" w:evenVBand="0" w:oddHBand="1" w:evenHBand="0" w:firstRowFirstColumn="0" w:firstRowLastColumn="0" w:lastRowFirstColumn="0" w:lastRowLastColumn="0"/>
              <w:rPr>
                <w:rFonts w:ascii="Helvetica Neue" w:hAnsi="Helvetica Neue" w:cs="Arial"/>
                <w:b/>
                <w:bCs/>
                <w:sz w:val="24"/>
                <w:szCs w:val="24"/>
              </w:rPr>
            </w:pPr>
            <w:r w:rsidRPr="00F75E17">
              <w:rPr>
                <w:rFonts w:ascii="Helvetica" w:hAnsi="Helvetica" w:cs="Helvetica"/>
                <w:sz w:val="24"/>
                <w:szCs w:val="24"/>
              </w:rPr>
              <w:t>4753</w:t>
            </w:r>
          </w:p>
        </w:tc>
        <w:tc>
          <w:tcPr>
            <w:tcW w:w="768" w:type="dxa"/>
            <w:vMerge w:val="restart"/>
            <w:vAlign w:val="center"/>
          </w:tcPr>
          <w:p w14:paraId="5725FC1E" w14:textId="319010A4"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sz w:val="24"/>
                <w:szCs w:val="24"/>
              </w:rPr>
            </w:pPr>
            <w:r w:rsidRPr="00F75E17">
              <w:rPr>
                <w:rFonts w:ascii="Helvetica" w:hAnsi="Helvetica" w:cs="Helvetica"/>
                <w:sz w:val="24"/>
                <w:szCs w:val="24"/>
              </w:rPr>
              <w:t>3087</w:t>
            </w:r>
          </w:p>
        </w:tc>
        <w:tc>
          <w:tcPr>
            <w:tcW w:w="836" w:type="dxa"/>
            <w:vMerge w:val="restart"/>
            <w:vAlign w:val="center"/>
          </w:tcPr>
          <w:p w14:paraId="6745F452" w14:textId="7EDB3A91"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sz w:val="24"/>
                <w:szCs w:val="24"/>
              </w:rPr>
            </w:pPr>
            <w:r w:rsidRPr="00F75E17">
              <w:rPr>
                <w:rFonts w:ascii="Helvetica" w:hAnsi="Helvetica" w:cs="Helvetica"/>
                <w:sz w:val="24"/>
                <w:szCs w:val="24"/>
              </w:rPr>
              <w:t>3166</w:t>
            </w:r>
          </w:p>
        </w:tc>
        <w:tc>
          <w:tcPr>
            <w:tcW w:w="887" w:type="dxa"/>
            <w:vMerge w:val="restart"/>
            <w:vAlign w:val="center"/>
          </w:tcPr>
          <w:p w14:paraId="01BADD70" w14:textId="3B62C875"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sz w:val="24"/>
                <w:szCs w:val="24"/>
              </w:rPr>
            </w:pPr>
            <w:r w:rsidRPr="00F75E17">
              <w:rPr>
                <w:rFonts w:ascii="Helvetica" w:hAnsi="Helvetica" w:cs="Helvetica"/>
                <w:sz w:val="24"/>
                <w:szCs w:val="24"/>
              </w:rPr>
              <w:t>2601</w:t>
            </w:r>
          </w:p>
        </w:tc>
        <w:tc>
          <w:tcPr>
            <w:tcW w:w="1075" w:type="dxa"/>
            <w:vMerge w:val="restart"/>
            <w:vAlign w:val="center"/>
          </w:tcPr>
          <w:p w14:paraId="78CDB786" w14:textId="78BBE7B9"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sz w:val="24"/>
                <w:szCs w:val="24"/>
              </w:rPr>
            </w:pPr>
            <w:r>
              <w:rPr>
                <w:rFonts w:ascii="Helvetica" w:hAnsi="Helvetica" w:cs="Helvetica"/>
                <w:sz w:val="24"/>
                <w:szCs w:val="24"/>
              </w:rPr>
              <w:t>1512</w:t>
            </w:r>
          </w:p>
        </w:tc>
      </w:tr>
      <w:tr w:rsidR="001D79C0" w:rsidRPr="00B930EE" w14:paraId="46AF89E1" w14:textId="77777777" w:rsidTr="001D79C0">
        <w:trPr>
          <w:trHeight w:val="450"/>
        </w:trPr>
        <w:tc>
          <w:tcPr>
            <w:cnfStyle w:val="001000000000" w:firstRow="0" w:lastRow="0" w:firstColumn="1" w:lastColumn="0" w:oddVBand="0" w:evenVBand="0" w:oddHBand="0" w:evenHBand="0" w:firstRowFirstColumn="0" w:firstRowLastColumn="0" w:lastRowFirstColumn="0" w:lastRowLastColumn="0"/>
            <w:tcW w:w="1781" w:type="dxa"/>
            <w:vMerge w:val="restart"/>
            <w:hideMark/>
          </w:tcPr>
          <w:p w14:paraId="237F0191" w14:textId="77777777" w:rsidR="001D79C0" w:rsidRDefault="001D79C0" w:rsidP="00F75E17">
            <w:pPr>
              <w:jc w:val="center"/>
              <w:rPr>
                <w:rFonts w:ascii="Helvetica" w:hAnsi="Helvetica" w:cs="Arial"/>
                <w:b w:val="0"/>
                <w:bCs w:val="0"/>
              </w:rPr>
            </w:pPr>
          </w:p>
          <w:p w14:paraId="5A6BEBE5" w14:textId="26627A07" w:rsidR="001D79C0" w:rsidRDefault="001D79C0" w:rsidP="00F75E17">
            <w:pPr>
              <w:jc w:val="center"/>
              <w:rPr>
                <w:rFonts w:ascii="Helvetica" w:hAnsi="Helvetica" w:cs="Arial"/>
                <w:b w:val="0"/>
                <w:bCs w:val="0"/>
              </w:rPr>
            </w:pPr>
            <w:r w:rsidRPr="00934E1C">
              <w:rPr>
                <w:rFonts w:ascii="Helvetica" w:hAnsi="Helvetica" w:cs="Arial"/>
              </w:rPr>
              <w:t>Washington</w:t>
            </w:r>
          </w:p>
          <w:p w14:paraId="79459052" w14:textId="0BD276B2" w:rsidR="001D79C0" w:rsidRPr="00B930EE" w:rsidRDefault="001D79C0" w:rsidP="00F75E17">
            <w:pPr>
              <w:jc w:val="center"/>
              <w:rPr>
                <w:rFonts w:ascii="Helvetica" w:hAnsi="Helvetica" w:cs="Arial"/>
                <w:b w:val="0"/>
                <w:bCs w:val="0"/>
              </w:rPr>
            </w:pPr>
            <w:r w:rsidRPr="00934E1C">
              <w:rPr>
                <w:rFonts w:ascii="Helvetica" w:hAnsi="Helvetica" w:cs="Arial"/>
              </w:rPr>
              <w:t xml:space="preserve"> </w:t>
            </w:r>
          </w:p>
          <w:p w14:paraId="203B2BD4" w14:textId="556F9703" w:rsidR="001D79C0" w:rsidRPr="00B930EE" w:rsidRDefault="001D79C0" w:rsidP="00F75E17">
            <w:pPr>
              <w:spacing w:after="160" w:line="259" w:lineRule="auto"/>
              <w:jc w:val="center"/>
              <w:rPr>
                <w:rFonts w:ascii="Helvetica" w:hAnsi="Helvetica" w:cs="Arial"/>
                <w:b w:val="0"/>
                <w:bCs w:val="0"/>
              </w:rPr>
            </w:pPr>
          </w:p>
        </w:tc>
        <w:tc>
          <w:tcPr>
            <w:tcW w:w="2871" w:type="dxa"/>
            <w:vMerge w:val="restart"/>
            <w:hideMark/>
          </w:tcPr>
          <w:p w14:paraId="0D490EF2" w14:textId="77777777" w:rsidR="001D79C0"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lang w:val="en-US"/>
              </w:rPr>
            </w:pPr>
          </w:p>
          <w:p w14:paraId="46CF12C9" w14:textId="2450ADE3" w:rsidR="001D79C0"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lang w:val="en-US"/>
              </w:rPr>
            </w:pPr>
            <w:r w:rsidRPr="00AA5179">
              <w:rPr>
                <w:rFonts w:ascii="Helvetica" w:hAnsi="Helvetica" w:cs="Arial"/>
                <w:lang w:val="en-US"/>
              </w:rPr>
              <w:t>Melrose Georgetown Hotel</w:t>
            </w:r>
          </w:p>
          <w:p w14:paraId="11107DB1" w14:textId="7C3B6FCB" w:rsidR="001D79C0" w:rsidRPr="00B930EE"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r w:rsidRPr="00934E1C">
              <w:rPr>
                <w:rFonts w:ascii="Helvetica" w:hAnsi="Helvetica" w:cs="Arial"/>
                <w:lang w:val="en-US"/>
              </w:rPr>
              <w:t xml:space="preserve"> </w:t>
            </w:r>
          </w:p>
          <w:p w14:paraId="190D38B0" w14:textId="24203DB1" w:rsidR="001D79C0" w:rsidRPr="00B930EE" w:rsidRDefault="001D79C0" w:rsidP="00F75E1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Helvetica" w:hAnsi="Helvetica" w:cs="Arial"/>
              </w:rPr>
            </w:pPr>
          </w:p>
        </w:tc>
        <w:tc>
          <w:tcPr>
            <w:tcW w:w="1764" w:type="dxa"/>
            <w:vMerge/>
            <w:vAlign w:val="center"/>
          </w:tcPr>
          <w:p w14:paraId="7891B2CB" w14:textId="77777777" w:rsidR="001D79C0" w:rsidRPr="001D79C0" w:rsidRDefault="001D79C0" w:rsidP="001D79C0">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b/>
                <w:bCs/>
              </w:rPr>
            </w:pPr>
          </w:p>
        </w:tc>
        <w:tc>
          <w:tcPr>
            <w:tcW w:w="1764" w:type="dxa"/>
            <w:vMerge/>
            <w:tcBorders>
              <w:bottom w:val="single" w:sz="4" w:space="0" w:color="auto"/>
            </w:tcBorders>
          </w:tcPr>
          <w:p w14:paraId="7C4F425D" w14:textId="2E93D651" w:rsidR="001D79C0" w:rsidRPr="00F75E17"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b/>
                <w:bCs/>
              </w:rPr>
            </w:pPr>
          </w:p>
        </w:tc>
        <w:tc>
          <w:tcPr>
            <w:tcW w:w="768" w:type="dxa"/>
            <w:vMerge/>
            <w:tcBorders>
              <w:bottom w:val="single" w:sz="4" w:space="0" w:color="auto"/>
            </w:tcBorders>
          </w:tcPr>
          <w:p w14:paraId="07B1EAE4" w14:textId="6741681B" w:rsidR="001D79C0" w:rsidRPr="00F75E17"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rPr>
            </w:pPr>
          </w:p>
        </w:tc>
        <w:tc>
          <w:tcPr>
            <w:tcW w:w="836" w:type="dxa"/>
            <w:vMerge/>
            <w:tcBorders>
              <w:bottom w:val="single" w:sz="4" w:space="0" w:color="auto"/>
            </w:tcBorders>
          </w:tcPr>
          <w:p w14:paraId="4F8CDF1B" w14:textId="58C06076" w:rsidR="001D79C0" w:rsidRPr="00F75E17"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rPr>
            </w:pPr>
          </w:p>
        </w:tc>
        <w:tc>
          <w:tcPr>
            <w:tcW w:w="887" w:type="dxa"/>
            <w:vMerge/>
            <w:tcBorders>
              <w:bottom w:val="single" w:sz="4" w:space="0" w:color="auto"/>
            </w:tcBorders>
          </w:tcPr>
          <w:p w14:paraId="6A57E413" w14:textId="7FFE4595" w:rsidR="001D79C0" w:rsidRPr="00F75E17"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rPr>
            </w:pPr>
          </w:p>
        </w:tc>
        <w:tc>
          <w:tcPr>
            <w:tcW w:w="1075" w:type="dxa"/>
            <w:vMerge/>
            <w:tcBorders>
              <w:bottom w:val="single" w:sz="4" w:space="0" w:color="auto"/>
            </w:tcBorders>
          </w:tcPr>
          <w:p w14:paraId="48D5A1DD" w14:textId="302469DE" w:rsidR="001D79C0" w:rsidRPr="00F75E17"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rPr>
            </w:pPr>
          </w:p>
        </w:tc>
      </w:tr>
      <w:tr w:rsidR="001D79C0" w:rsidRPr="00B930EE" w14:paraId="019F0D94" w14:textId="77777777" w:rsidTr="001D79C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81" w:type="dxa"/>
            <w:vMerge/>
            <w:tcBorders>
              <w:bottom w:val="single" w:sz="4" w:space="0" w:color="FFFFFF" w:themeColor="background1"/>
            </w:tcBorders>
          </w:tcPr>
          <w:p w14:paraId="5E318241" w14:textId="77777777" w:rsidR="001D79C0" w:rsidRDefault="001D79C0" w:rsidP="00F75E17">
            <w:pPr>
              <w:jc w:val="center"/>
              <w:rPr>
                <w:rFonts w:ascii="Helvetica" w:hAnsi="Helvetica" w:cs="Arial"/>
                <w:b w:val="0"/>
                <w:bCs w:val="0"/>
              </w:rPr>
            </w:pPr>
          </w:p>
        </w:tc>
        <w:tc>
          <w:tcPr>
            <w:tcW w:w="2871" w:type="dxa"/>
            <w:vMerge/>
            <w:tcBorders>
              <w:bottom w:val="single" w:sz="4" w:space="0" w:color="FFFFFF" w:themeColor="background1"/>
            </w:tcBorders>
          </w:tcPr>
          <w:p w14:paraId="2C5ED01B" w14:textId="77777777" w:rsidR="001D79C0"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w:hAnsi="Helvetica" w:cs="Arial"/>
                <w:lang w:val="en-US"/>
              </w:rPr>
            </w:pPr>
          </w:p>
        </w:tc>
        <w:tc>
          <w:tcPr>
            <w:tcW w:w="1764" w:type="dxa"/>
            <w:vMerge w:val="restart"/>
            <w:vAlign w:val="center"/>
          </w:tcPr>
          <w:p w14:paraId="5790E207" w14:textId="4BE9DE2B" w:rsidR="001D79C0" w:rsidRPr="001D79C0" w:rsidRDefault="001D79C0" w:rsidP="001D79C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1D79C0">
              <w:rPr>
                <w:rFonts w:ascii="Helvetica" w:hAnsi="Helvetica" w:cs="Helvetica"/>
              </w:rPr>
              <w:t>OCT-02</w:t>
            </w:r>
          </w:p>
          <w:p w14:paraId="76290BB1" w14:textId="77777777" w:rsidR="001D79C0" w:rsidRPr="001D79C0" w:rsidRDefault="001D79C0" w:rsidP="001D79C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p>
        </w:tc>
        <w:tc>
          <w:tcPr>
            <w:tcW w:w="1764" w:type="dxa"/>
            <w:vMerge w:val="restart"/>
            <w:tcBorders>
              <w:top w:val="single" w:sz="4" w:space="0" w:color="auto"/>
            </w:tcBorders>
            <w:vAlign w:val="center"/>
          </w:tcPr>
          <w:p w14:paraId="4C626324" w14:textId="08851FFE"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s="Arial"/>
                <w:b/>
                <w:bCs/>
                <w:sz w:val="24"/>
                <w:szCs w:val="24"/>
              </w:rPr>
            </w:pPr>
            <w:r w:rsidRPr="00F75E17">
              <w:rPr>
                <w:rFonts w:ascii="Helvetica" w:hAnsi="Helvetica" w:cs="Helvetica"/>
                <w:sz w:val="24"/>
                <w:szCs w:val="24"/>
              </w:rPr>
              <w:t>5199</w:t>
            </w:r>
          </w:p>
        </w:tc>
        <w:tc>
          <w:tcPr>
            <w:tcW w:w="768" w:type="dxa"/>
            <w:vMerge w:val="restart"/>
            <w:tcBorders>
              <w:top w:val="single" w:sz="4" w:space="0" w:color="auto"/>
            </w:tcBorders>
            <w:vAlign w:val="center"/>
          </w:tcPr>
          <w:p w14:paraId="758232EB" w14:textId="0593622B"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s="Arial"/>
                <w:sz w:val="24"/>
                <w:szCs w:val="24"/>
              </w:rPr>
            </w:pPr>
            <w:r w:rsidRPr="00F75E17">
              <w:rPr>
                <w:rFonts w:ascii="Helvetica" w:hAnsi="Helvetica" w:cs="Helvetica"/>
                <w:sz w:val="24"/>
                <w:szCs w:val="24"/>
              </w:rPr>
              <w:t>3310</w:t>
            </w:r>
          </w:p>
        </w:tc>
        <w:tc>
          <w:tcPr>
            <w:tcW w:w="836" w:type="dxa"/>
            <w:vMerge w:val="restart"/>
            <w:tcBorders>
              <w:top w:val="single" w:sz="4" w:space="0" w:color="auto"/>
            </w:tcBorders>
            <w:vAlign w:val="center"/>
          </w:tcPr>
          <w:p w14:paraId="1EE84F38" w14:textId="0229D02F"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s="Arial"/>
                <w:sz w:val="24"/>
                <w:szCs w:val="24"/>
              </w:rPr>
            </w:pPr>
            <w:r w:rsidRPr="00F75E17">
              <w:rPr>
                <w:rFonts w:ascii="Helvetica" w:hAnsi="Helvetica" w:cs="Helvetica"/>
                <w:sz w:val="24"/>
                <w:szCs w:val="24"/>
              </w:rPr>
              <w:t>3376</w:t>
            </w:r>
          </w:p>
        </w:tc>
        <w:tc>
          <w:tcPr>
            <w:tcW w:w="887" w:type="dxa"/>
            <w:vMerge w:val="restart"/>
            <w:tcBorders>
              <w:top w:val="single" w:sz="4" w:space="0" w:color="auto"/>
            </w:tcBorders>
            <w:vAlign w:val="center"/>
          </w:tcPr>
          <w:p w14:paraId="5133D5E8" w14:textId="19245645"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s="Arial"/>
                <w:sz w:val="24"/>
                <w:szCs w:val="24"/>
              </w:rPr>
            </w:pPr>
            <w:r w:rsidRPr="00F75E17">
              <w:rPr>
                <w:rFonts w:ascii="Helvetica" w:hAnsi="Helvetica" w:cs="Helvetica"/>
                <w:sz w:val="24"/>
                <w:szCs w:val="24"/>
              </w:rPr>
              <w:t>2733</w:t>
            </w:r>
          </w:p>
        </w:tc>
        <w:tc>
          <w:tcPr>
            <w:tcW w:w="1075" w:type="dxa"/>
            <w:vMerge w:val="restart"/>
            <w:tcBorders>
              <w:top w:val="single" w:sz="4" w:space="0" w:color="auto"/>
            </w:tcBorders>
            <w:vAlign w:val="center"/>
          </w:tcPr>
          <w:p w14:paraId="4CA218D2" w14:textId="223CFB2D"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s="Arial"/>
                <w:sz w:val="24"/>
                <w:szCs w:val="24"/>
              </w:rPr>
            </w:pPr>
            <w:r>
              <w:rPr>
                <w:rFonts w:ascii="Helvetica Neue" w:hAnsi="Helvetica Neue" w:cs="Arial"/>
                <w:sz w:val="24"/>
                <w:szCs w:val="24"/>
              </w:rPr>
              <w:t>1512</w:t>
            </w:r>
          </w:p>
        </w:tc>
      </w:tr>
      <w:tr w:rsidR="001D79C0" w:rsidRPr="00B930EE" w14:paraId="26402E22" w14:textId="77777777" w:rsidTr="001D79C0">
        <w:trPr>
          <w:trHeight w:val="900"/>
        </w:trPr>
        <w:tc>
          <w:tcPr>
            <w:cnfStyle w:val="001000000000" w:firstRow="0" w:lastRow="0" w:firstColumn="1" w:lastColumn="0" w:oddVBand="0" w:evenVBand="0" w:oddHBand="0" w:evenHBand="0" w:firstRowFirstColumn="0" w:firstRowLastColumn="0" w:lastRowFirstColumn="0" w:lastRowLastColumn="0"/>
            <w:tcW w:w="1781" w:type="dxa"/>
            <w:vMerge w:val="restart"/>
          </w:tcPr>
          <w:p w14:paraId="12167A6F" w14:textId="612B66DD" w:rsidR="001D79C0" w:rsidRPr="00B930EE" w:rsidRDefault="001D79C0" w:rsidP="00F75E17">
            <w:pPr>
              <w:spacing w:after="160" w:line="259" w:lineRule="auto"/>
              <w:jc w:val="center"/>
              <w:rPr>
                <w:rFonts w:ascii="Helvetica" w:hAnsi="Helvetica" w:cs="Arial"/>
                <w:b w:val="0"/>
                <w:bCs w:val="0"/>
              </w:rPr>
            </w:pPr>
            <w:r w:rsidRPr="00AA5179">
              <w:rPr>
                <w:rFonts w:ascii="Helvetica" w:hAnsi="Helvetica" w:cs="Arial"/>
              </w:rPr>
              <w:t>Niagara Falls</w:t>
            </w:r>
          </w:p>
        </w:tc>
        <w:tc>
          <w:tcPr>
            <w:tcW w:w="2871" w:type="dxa"/>
            <w:vMerge w:val="restart"/>
          </w:tcPr>
          <w:p w14:paraId="0363C09B" w14:textId="034DA996" w:rsidR="001D79C0" w:rsidRPr="00B930EE" w:rsidRDefault="001D79C0" w:rsidP="00F75E17">
            <w:pPr>
              <w:spacing w:after="160" w:line="259" w:lineRule="auto"/>
              <w:cnfStyle w:val="000000000000" w:firstRow="0" w:lastRow="0" w:firstColumn="0" w:lastColumn="0" w:oddVBand="0" w:evenVBand="0" w:oddHBand="0" w:evenHBand="0" w:firstRowFirstColumn="0" w:firstRowLastColumn="0" w:lastRowFirstColumn="0" w:lastRowLastColumn="0"/>
              <w:rPr>
                <w:rFonts w:ascii="Helvetica" w:hAnsi="Helvetica" w:cs="Arial"/>
              </w:rPr>
            </w:pPr>
            <w:r w:rsidRPr="00AA5179">
              <w:rPr>
                <w:rFonts w:ascii="Helvetica" w:hAnsi="Helvetica" w:cs="Arial"/>
              </w:rPr>
              <w:t>Sheraton Niagara Falls</w:t>
            </w:r>
          </w:p>
        </w:tc>
        <w:tc>
          <w:tcPr>
            <w:tcW w:w="1764" w:type="dxa"/>
            <w:vMerge/>
            <w:vAlign w:val="center"/>
          </w:tcPr>
          <w:p w14:paraId="1D6DE669" w14:textId="77777777" w:rsidR="001D79C0" w:rsidRPr="001D79C0" w:rsidRDefault="001D79C0" w:rsidP="001D79C0">
            <w:pPr>
              <w:ind w:left="31"/>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b/>
                <w:bCs/>
              </w:rPr>
            </w:pPr>
          </w:p>
        </w:tc>
        <w:tc>
          <w:tcPr>
            <w:tcW w:w="1764" w:type="dxa"/>
            <w:vMerge/>
            <w:tcBorders>
              <w:bottom w:val="single" w:sz="4" w:space="0" w:color="auto"/>
            </w:tcBorders>
          </w:tcPr>
          <w:p w14:paraId="24E0AA57" w14:textId="1FB27CE3" w:rsidR="001D79C0" w:rsidRPr="00F75E17" w:rsidRDefault="001D79C0" w:rsidP="00F75E17">
            <w:pPr>
              <w:ind w:left="31"/>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b/>
                <w:bCs/>
              </w:rPr>
            </w:pPr>
          </w:p>
        </w:tc>
        <w:tc>
          <w:tcPr>
            <w:tcW w:w="768" w:type="dxa"/>
            <w:vMerge/>
            <w:tcBorders>
              <w:bottom w:val="single" w:sz="4" w:space="0" w:color="auto"/>
            </w:tcBorders>
          </w:tcPr>
          <w:p w14:paraId="59F38FA4" w14:textId="77777777" w:rsidR="001D79C0" w:rsidRPr="00F75E17"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rPr>
            </w:pPr>
          </w:p>
        </w:tc>
        <w:tc>
          <w:tcPr>
            <w:tcW w:w="836" w:type="dxa"/>
            <w:vMerge/>
            <w:tcBorders>
              <w:bottom w:val="single" w:sz="4" w:space="0" w:color="auto"/>
            </w:tcBorders>
          </w:tcPr>
          <w:p w14:paraId="6FDA5DB8" w14:textId="77777777" w:rsidR="001D79C0" w:rsidRPr="00F75E17"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rPr>
            </w:pPr>
          </w:p>
        </w:tc>
        <w:tc>
          <w:tcPr>
            <w:tcW w:w="887" w:type="dxa"/>
            <w:vMerge/>
            <w:tcBorders>
              <w:bottom w:val="single" w:sz="4" w:space="0" w:color="auto"/>
            </w:tcBorders>
          </w:tcPr>
          <w:p w14:paraId="274A3F33" w14:textId="77777777" w:rsidR="001D79C0" w:rsidRPr="00F75E17"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rPr>
            </w:pPr>
          </w:p>
        </w:tc>
        <w:tc>
          <w:tcPr>
            <w:tcW w:w="1075" w:type="dxa"/>
            <w:vMerge/>
            <w:tcBorders>
              <w:bottom w:val="single" w:sz="4" w:space="0" w:color="auto"/>
            </w:tcBorders>
          </w:tcPr>
          <w:p w14:paraId="66675BF8" w14:textId="77777777" w:rsidR="001D79C0" w:rsidRPr="00F75E17"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rPr>
            </w:pPr>
          </w:p>
        </w:tc>
      </w:tr>
      <w:tr w:rsidR="001D79C0" w:rsidRPr="00B930EE" w14:paraId="504A8031" w14:textId="77777777" w:rsidTr="001D79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781" w:type="dxa"/>
            <w:vMerge/>
            <w:tcBorders>
              <w:bottom w:val="single" w:sz="4" w:space="0" w:color="FFFFFF" w:themeColor="background1"/>
            </w:tcBorders>
          </w:tcPr>
          <w:p w14:paraId="130DE664" w14:textId="77777777" w:rsidR="001D79C0" w:rsidRPr="00AA5179" w:rsidRDefault="001D79C0" w:rsidP="00F75E17">
            <w:pPr>
              <w:jc w:val="center"/>
              <w:rPr>
                <w:rFonts w:ascii="Helvetica" w:hAnsi="Helvetica" w:cs="Arial"/>
                <w:b w:val="0"/>
                <w:bCs w:val="0"/>
              </w:rPr>
            </w:pPr>
          </w:p>
        </w:tc>
        <w:tc>
          <w:tcPr>
            <w:tcW w:w="2871" w:type="dxa"/>
            <w:vMerge/>
            <w:tcBorders>
              <w:bottom w:val="single" w:sz="4" w:space="0" w:color="FFFFFF" w:themeColor="background1"/>
            </w:tcBorders>
          </w:tcPr>
          <w:p w14:paraId="174C4500" w14:textId="77777777" w:rsidR="001D79C0" w:rsidRPr="00AA5179" w:rsidRDefault="001D79C0" w:rsidP="00F75E17">
            <w:pPr>
              <w:cnfStyle w:val="000000100000" w:firstRow="0" w:lastRow="0" w:firstColumn="0" w:lastColumn="0" w:oddVBand="0" w:evenVBand="0" w:oddHBand="1" w:evenHBand="0" w:firstRowFirstColumn="0" w:firstRowLastColumn="0" w:lastRowFirstColumn="0" w:lastRowLastColumn="0"/>
              <w:rPr>
                <w:rFonts w:ascii="Helvetica" w:hAnsi="Helvetica" w:cs="Arial"/>
              </w:rPr>
            </w:pPr>
          </w:p>
        </w:tc>
        <w:tc>
          <w:tcPr>
            <w:tcW w:w="1764" w:type="dxa"/>
            <w:vMerge w:val="restart"/>
            <w:vAlign w:val="center"/>
          </w:tcPr>
          <w:p w14:paraId="3906BC22" w14:textId="3471A5E9" w:rsidR="001D79C0" w:rsidRPr="001D79C0" w:rsidRDefault="001D79C0" w:rsidP="001D79C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1D79C0">
              <w:rPr>
                <w:rFonts w:ascii="Helvetica" w:hAnsi="Helvetica" w:cs="Helvetica"/>
              </w:rPr>
              <w:t>SEP-11</w:t>
            </w:r>
          </w:p>
          <w:p w14:paraId="070197CE" w14:textId="77777777" w:rsidR="001D79C0" w:rsidRPr="001D79C0" w:rsidRDefault="001D79C0" w:rsidP="001D79C0">
            <w:pPr>
              <w:ind w:left="31"/>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24"/>
                <w:szCs w:val="24"/>
              </w:rPr>
            </w:pPr>
          </w:p>
        </w:tc>
        <w:tc>
          <w:tcPr>
            <w:tcW w:w="1764" w:type="dxa"/>
            <w:vMerge w:val="restart"/>
            <w:tcBorders>
              <w:top w:val="single" w:sz="4" w:space="0" w:color="auto"/>
            </w:tcBorders>
            <w:vAlign w:val="center"/>
          </w:tcPr>
          <w:p w14:paraId="63FFCD17" w14:textId="1C2D0ABC" w:rsidR="001D79C0" w:rsidRPr="00F75E17" w:rsidRDefault="001D79C0" w:rsidP="00F75E17">
            <w:pPr>
              <w:ind w:left="31"/>
              <w:jc w:val="center"/>
              <w:cnfStyle w:val="000000100000" w:firstRow="0" w:lastRow="0" w:firstColumn="0" w:lastColumn="0" w:oddVBand="0" w:evenVBand="0" w:oddHBand="1" w:evenHBand="0" w:firstRowFirstColumn="0" w:firstRowLastColumn="0" w:lastRowFirstColumn="0" w:lastRowLastColumn="0"/>
              <w:rPr>
                <w:rFonts w:ascii="Helvetica Neue" w:hAnsi="Helvetica Neue" w:cs="Arial"/>
                <w:b/>
                <w:bCs/>
                <w:sz w:val="24"/>
                <w:szCs w:val="24"/>
              </w:rPr>
            </w:pPr>
            <w:r w:rsidRPr="00F75E17">
              <w:rPr>
                <w:rFonts w:ascii="Helvetica" w:hAnsi="Helvetica" w:cs="Helvetica"/>
                <w:sz w:val="24"/>
                <w:szCs w:val="24"/>
              </w:rPr>
              <w:t>5527</w:t>
            </w:r>
          </w:p>
        </w:tc>
        <w:tc>
          <w:tcPr>
            <w:tcW w:w="768" w:type="dxa"/>
            <w:vMerge w:val="restart"/>
            <w:tcBorders>
              <w:top w:val="single" w:sz="4" w:space="0" w:color="auto"/>
            </w:tcBorders>
            <w:vAlign w:val="center"/>
          </w:tcPr>
          <w:p w14:paraId="676BDF1E" w14:textId="6B67314A"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s="Arial"/>
                <w:sz w:val="24"/>
                <w:szCs w:val="24"/>
              </w:rPr>
            </w:pPr>
            <w:r w:rsidRPr="00F75E17">
              <w:rPr>
                <w:rFonts w:ascii="Helvetica" w:hAnsi="Helvetica" w:cs="Helvetica"/>
                <w:sz w:val="24"/>
                <w:szCs w:val="24"/>
              </w:rPr>
              <w:t>3481</w:t>
            </w:r>
          </w:p>
        </w:tc>
        <w:tc>
          <w:tcPr>
            <w:tcW w:w="836" w:type="dxa"/>
            <w:vMerge w:val="restart"/>
            <w:tcBorders>
              <w:top w:val="single" w:sz="4" w:space="0" w:color="auto"/>
            </w:tcBorders>
            <w:vAlign w:val="center"/>
          </w:tcPr>
          <w:p w14:paraId="305B7417" w14:textId="70DADC97"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s="Arial"/>
                <w:sz w:val="24"/>
                <w:szCs w:val="24"/>
              </w:rPr>
            </w:pPr>
            <w:r w:rsidRPr="00F75E17">
              <w:rPr>
                <w:rFonts w:ascii="Helvetica" w:hAnsi="Helvetica" w:cs="Helvetica"/>
                <w:sz w:val="24"/>
                <w:szCs w:val="24"/>
              </w:rPr>
              <w:t>3546</w:t>
            </w:r>
          </w:p>
        </w:tc>
        <w:tc>
          <w:tcPr>
            <w:tcW w:w="887" w:type="dxa"/>
            <w:vMerge w:val="restart"/>
            <w:tcBorders>
              <w:top w:val="single" w:sz="4" w:space="0" w:color="auto"/>
            </w:tcBorders>
            <w:vAlign w:val="center"/>
          </w:tcPr>
          <w:p w14:paraId="3F81694D" w14:textId="174D7EAD"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s="Arial"/>
                <w:sz w:val="24"/>
                <w:szCs w:val="24"/>
              </w:rPr>
            </w:pPr>
            <w:r w:rsidRPr="00F75E17">
              <w:rPr>
                <w:rFonts w:ascii="Helvetica" w:hAnsi="Helvetica" w:cs="Helvetica"/>
                <w:sz w:val="24"/>
                <w:szCs w:val="24"/>
              </w:rPr>
              <w:t>2851</w:t>
            </w:r>
          </w:p>
        </w:tc>
        <w:tc>
          <w:tcPr>
            <w:tcW w:w="1075" w:type="dxa"/>
            <w:vMerge w:val="restart"/>
            <w:tcBorders>
              <w:top w:val="single" w:sz="4" w:space="0" w:color="auto"/>
            </w:tcBorders>
            <w:vAlign w:val="center"/>
          </w:tcPr>
          <w:p w14:paraId="62B18BBB" w14:textId="6D4C5D0B" w:rsidR="001D79C0" w:rsidRPr="00F75E17" w:rsidRDefault="001D79C0" w:rsidP="00F75E17">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s="Arial"/>
                <w:sz w:val="24"/>
                <w:szCs w:val="24"/>
              </w:rPr>
            </w:pPr>
            <w:r>
              <w:rPr>
                <w:rFonts w:ascii="Helvetica Neue" w:hAnsi="Helvetica Neue" w:cs="Arial"/>
                <w:sz w:val="24"/>
                <w:szCs w:val="24"/>
              </w:rPr>
              <w:t>1512</w:t>
            </w:r>
          </w:p>
        </w:tc>
      </w:tr>
      <w:tr w:rsidR="001D79C0" w:rsidRPr="00B930EE" w14:paraId="03449699" w14:textId="77777777" w:rsidTr="001D79C0">
        <w:trPr>
          <w:trHeight w:val="1083"/>
        </w:trPr>
        <w:tc>
          <w:tcPr>
            <w:cnfStyle w:val="001000000000" w:firstRow="0" w:lastRow="0" w:firstColumn="1" w:lastColumn="0" w:oddVBand="0" w:evenVBand="0" w:oddHBand="0" w:evenHBand="0" w:firstRowFirstColumn="0" w:firstRowLastColumn="0" w:lastRowFirstColumn="0" w:lastRowLastColumn="0"/>
            <w:tcW w:w="1781" w:type="dxa"/>
          </w:tcPr>
          <w:p w14:paraId="742987B2" w14:textId="4D8D495C" w:rsidR="001D79C0" w:rsidRPr="00B930EE" w:rsidRDefault="001D79C0" w:rsidP="00F75E17">
            <w:pPr>
              <w:rPr>
                <w:rFonts w:ascii="Helvetica" w:hAnsi="Helvetica" w:cs="Arial"/>
                <w:b w:val="0"/>
                <w:bCs w:val="0"/>
              </w:rPr>
            </w:pPr>
            <w:r w:rsidRPr="00AA5179">
              <w:rPr>
                <w:rFonts w:ascii="Helvetica" w:hAnsi="Helvetica" w:cs="Arial"/>
              </w:rPr>
              <w:t>Boston/Quincy</w:t>
            </w:r>
          </w:p>
        </w:tc>
        <w:tc>
          <w:tcPr>
            <w:tcW w:w="2871" w:type="dxa"/>
            <w:tcBorders>
              <w:bottom w:val="single" w:sz="4" w:space="0" w:color="FFFFFF" w:themeColor="background1"/>
            </w:tcBorders>
          </w:tcPr>
          <w:p w14:paraId="7847A030" w14:textId="7BAC47BE" w:rsidR="001D79C0" w:rsidRPr="00B930EE" w:rsidRDefault="001D79C0" w:rsidP="00F75E17">
            <w:pPr>
              <w:cnfStyle w:val="000000000000" w:firstRow="0" w:lastRow="0" w:firstColumn="0" w:lastColumn="0" w:oddVBand="0" w:evenVBand="0" w:oddHBand="0" w:evenHBand="0" w:firstRowFirstColumn="0" w:firstRowLastColumn="0" w:lastRowFirstColumn="0" w:lastRowLastColumn="0"/>
              <w:rPr>
                <w:rFonts w:ascii="Helvetica" w:hAnsi="Helvetica" w:cs="Arial"/>
              </w:rPr>
            </w:pPr>
            <w:r w:rsidRPr="00AA5179">
              <w:rPr>
                <w:rFonts w:ascii="Helvetica" w:hAnsi="Helvetica" w:cs="Arial"/>
              </w:rPr>
              <w:t>Marriott Boston Quincy</w:t>
            </w:r>
          </w:p>
        </w:tc>
        <w:tc>
          <w:tcPr>
            <w:tcW w:w="1764" w:type="dxa"/>
            <w:vMerge/>
            <w:tcBorders>
              <w:bottom w:val="single" w:sz="4" w:space="0" w:color="FFFFFF" w:themeColor="background1"/>
            </w:tcBorders>
          </w:tcPr>
          <w:p w14:paraId="486A3B31" w14:textId="77777777" w:rsidR="001D79C0" w:rsidRDefault="001D79C0" w:rsidP="00F75E17">
            <w:pPr>
              <w:ind w:left="31"/>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b/>
                <w:bCs/>
              </w:rPr>
            </w:pPr>
          </w:p>
        </w:tc>
        <w:tc>
          <w:tcPr>
            <w:tcW w:w="1764" w:type="dxa"/>
            <w:vMerge/>
            <w:tcBorders>
              <w:bottom w:val="single" w:sz="4" w:space="0" w:color="FFFFFF" w:themeColor="background1"/>
            </w:tcBorders>
          </w:tcPr>
          <w:p w14:paraId="6ED93A42" w14:textId="63297494" w:rsidR="001D79C0" w:rsidRDefault="001D79C0" w:rsidP="00F75E17">
            <w:pPr>
              <w:ind w:left="31"/>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b/>
                <w:bCs/>
              </w:rPr>
            </w:pPr>
          </w:p>
        </w:tc>
        <w:tc>
          <w:tcPr>
            <w:tcW w:w="768" w:type="dxa"/>
            <w:vMerge/>
            <w:tcBorders>
              <w:bottom w:val="single" w:sz="4" w:space="0" w:color="FFFFFF" w:themeColor="background1"/>
            </w:tcBorders>
          </w:tcPr>
          <w:p w14:paraId="1E9CFAAD" w14:textId="77777777" w:rsidR="001D79C0" w:rsidRPr="00A13032"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rPr>
            </w:pPr>
          </w:p>
        </w:tc>
        <w:tc>
          <w:tcPr>
            <w:tcW w:w="836" w:type="dxa"/>
            <w:vMerge/>
            <w:tcBorders>
              <w:bottom w:val="single" w:sz="4" w:space="0" w:color="FFFFFF" w:themeColor="background1"/>
            </w:tcBorders>
          </w:tcPr>
          <w:p w14:paraId="07498CB4" w14:textId="77777777" w:rsidR="001D79C0" w:rsidRPr="00A13032"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rPr>
            </w:pPr>
          </w:p>
        </w:tc>
        <w:tc>
          <w:tcPr>
            <w:tcW w:w="887" w:type="dxa"/>
            <w:vMerge/>
            <w:tcBorders>
              <w:bottom w:val="single" w:sz="4" w:space="0" w:color="FFFFFF" w:themeColor="background1"/>
            </w:tcBorders>
          </w:tcPr>
          <w:p w14:paraId="2BA77E4E" w14:textId="77777777" w:rsidR="001D79C0" w:rsidRPr="00A13032"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rPr>
            </w:pPr>
          </w:p>
        </w:tc>
        <w:tc>
          <w:tcPr>
            <w:tcW w:w="1075" w:type="dxa"/>
            <w:vMerge/>
            <w:tcBorders>
              <w:bottom w:val="single" w:sz="4" w:space="0" w:color="FFFFFF" w:themeColor="background1"/>
            </w:tcBorders>
          </w:tcPr>
          <w:p w14:paraId="53A5308E" w14:textId="77777777" w:rsidR="001D79C0" w:rsidRPr="00A13032" w:rsidRDefault="001D79C0" w:rsidP="00F75E17">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s="Arial"/>
              </w:rPr>
            </w:pPr>
          </w:p>
        </w:tc>
      </w:tr>
    </w:tbl>
    <w:p w14:paraId="4E5FDA4D" w14:textId="4E46ACE4" w:rsidR="00AA5179" w:rsidRDefault="00AA5179" w:rsidP="003928CE">
      <w:pPr>
        <w:pStyle w:val="NormalWeb"/>
        <w:spacing w:before="0" w:beforeAutospacing="0" w:after="160" w:afterAutospacing="0"/>
        <w:jc w:val="center"/>
        <w:rPr>
          <w:rFonts w:ascii="Helvetica" w:hAnsi="Helvetica" w:cs="Helvetica"/>
          <w:b/>
          <w:bCs/>
          <w:color w:val="2E5597"/>
          <w:sz w:val="28"/>
          <w:szCs w:val="28"/>
        </w:rPr>
      </w:pPr>
    </w:p>
    <w:p w14:paraId="04501AF5" w14:textId="77777777" w:rsidR="00707A62" w:rsidRDefault="00707A62" w:rsidP="00B15FAA">
      <w:pPr>
        <w:ind w:left="360"/>
        <w:jc w:val="center"/>
        <w:rPr>
          <w:rFonts w:ascii="Helvetica" w:hAnsi="Helvetica" w:cs="Helvetica"/>
          <w:b/>
          <w:color w:val="44546A" w:themeColor="text2"/>
          <w:sz w:val="28"/>
        </w:rPr>
      </w:pPr>
    </w:p>
    <w:p w14:paraId="2094FE06" w14:textId="77777777" w:rsidR="00AA5179" w:rsidRDefault="00B15FAA" w:rsidP="00290E24">
      <w:pPr>
        <w:pStyle w:val="NormalWeb"/>
        <w:spacing w:before="0" w:beforeAutospacing="0" w:after="0" w:afterAutospacing="0"/>
        <w:ind w:left="360"/>
        <w:jc w:val="center"/>
        <w:rPr>
          <w:rFonts w:ascii="Helvetica" w:hAnsi="Helvetica" w:cs="Helvetica"/>
          <w:b/>
          <w:bCs/>
          <w:color w:val="44546A" w:themeColor="text2"/>
        </w:rPr>
      </w:pPr>
      <w:r w:rsidRPr="004A3BF8">
        <w:rPr>
          <w:rFonts w:ascii="Helvetica" w:hAnsi="Helvetica" w:cs="Helvetica"/>
          <w:b/>
          <w:bCs/>
          <w:color w:val="44546A" w:themeColor="text2"/>
        </w:rPr>
        <w:t>Vigencia al 20 de diciembre 2025,</w:t>
      </w:r>
      <w:r w:rsidR="00AA5179">
        <w:rPr>
          <w:rFonts w:ascii="Helvetica" w:hAnsi="Helvetica" w:cs="Helvetica"/>
          <w:b/>
          <w:bCs/>
          <w:color w:val="44546A" w:themeColor="text2"/>
        </w:rPr>
        <w:t xml:space="preserve"> </w:t>
      </w:r>
      <w:r w:rsidR="00290E24">
        <w:rPr>
          <w:rFonts w:ascii="Helvetica" w:hAnsi="Helvetica" w:cs="Helvetica"/>
          <w:b/>
          <w:bCs/>
          <w:color w:val="44546A" w:themeColor="text2"/>
        </w:rPr>
        <w:t xml:space="preserve">tarifas no </w:t>
      </w:r>
      <w:proofErr w:type="gramStart"/>
      <w:r w:rsidR="00290E24">
        <w:rPr>
          <w:rFonts w:ascii="Helvetica" w:hAnsi="Helvetica" w:cs="Helvetica"/>
          <w:b/>
          <w:bCs/>
          <w:color w:val="44546A" w:themeColor="text2"/>
        </w:rPr>
        <w:t>aplicas  para</w:t>
      </w:r>
      <w:proofErr w:type="gramEnd"/>
      <w:r w:rsidR="00290E24">
        <w:rPr>
          <w:rFonts w:ascii="Helvetica" w:hAnsi="Helvetica" w:cs="Helvetica"/>
          <w:b/>
          <w:bCs/>
          <w:color w:val="44546A" w:themeColor="text2"/>
        </w:rPr>
        <w:t xml:space="preserve"> festividades</w:t>
      </w:r>
    </w:p>
    <w:p w14:paraId="0DD778F8" w14:textId="77777777" w:rsidR="00AA5179" w:rsidRDefault="00AA5179" w:rsidP="00290E24">
      <w:pPr>
        <w:pStyle w:val="NormalWeb"/>
        <w:spacing w:before="0" w:beforeAutospacing="0" w:after="0" w:afterAutospacing="0"/>
        <w:ind w:left="360"/>
        <w:jc w:val="center"/>
        <w:rPr>
          <w:rFonts w:ascii="Helvetica" w:hAnsi="Helvetica" w:cs="Helvetica"/>
          <w:b/>
          <w:bCs/>
          <w:color w:val="44546A" w:themeColor="text2"/>
        </w:rPr>
      </w:pPr>
    </w:p>
    <w:p w14:paraId="5DB089C0" w14:textId="77777777" w:rsidR="00AA5179" w:rsidRDefault="00AA5179" w:rsidP="00290E24">
      <w:pPr>
        <w:pStyle w:val="NormalWeb"/>
        <w:spacing w:before="0" w:beforeAutospacing="0" w:after="0" w:afterAutospacing="0"/>
        <w:ind w:left="360"/>
        <w:jc w:val="center"/>
        <w:rPr>
          <w:rFonts w:ascii="Helvetica" w:hAnsi="Helvetica" w:cs="Helvetica"/>
          <w:b/>
          <w:bCs/>
          <w:color w:val="44546A" w:themeColor="text2"/>
        </w:rPr>
      </w:pPr>
    </w:p>
    <w:p w14:paraId="46BBB711" w14:textId="77777777" w:rsidR="00AA5179" w:rsidRDefault="00AA5179" w:rsidP="00290E24">
      <w:pPr>
        <w:pStyle w:val="NormalWeb"/>
        <w:spacing w:before="0" w:beforeAutospacing="0" w:after="0" w:afterAutospacing="0"/>
        <w:ind w:left="360"/>
        <w:jc w:val="center"/>
        <w:rPr>
          <w:rFonts w:ascii="Helvetica" w:hAnsi="Helvetica" w:cs="Helvetica"/>
          <w:b/>
          <w:bCs/>
          <w:color w:val="44546A" w:themeColor="text2"/>
        </w:rPr>
      </w:pPr>
    </w:p>
    <w:p w14:paraId="2D92D6BD" w14:textId="58A18016" w:rsidR="00B15FAA" w:rsidRDefault="00290E24" w:rsidP="00290E24">
      <w:pPr>
        <w:pStyle w:val="NormalWeb"/>
        <w:spacing w:before="0" w:beforeAutospacing="0" w:after="0" w:afterAutospacing="0"/>
        <w:ind w:left="360"/>
        <w:jc w:val="center"/>
        <w:rPr>
          <w:rFonts w:ascii="Helvetica" w:hAnsi="Helvetica" w:cs="Helvetica"/>
          <w:b/>
          <w:bCs/>
          <w:color w:val="44546A" w:themeColor="text2"/>
        </w:rPr>
      </w:pPr>
      <w:r>
        <w:rPr>
          <w:rFonts w:ascii="Helvetica" w:hAnsi="Helvetica" w:cs="Helvetica"/>
          <w:b/>
          <w:bCs/>
          <w:color w:val="44546A" w:themeColor="text2"/>
        </w:rPr>
        <w:t xml:space="preserve"> </w:t>
      </w:r>
    </w:p>
    <w:p w14:paraId="06066DC9" w14:textId="2FAC7FC4" w:rsidR="008E57B1" w:rsidRDefault="008E57B1" w:rsidP="00B15FAA">
      <w:pPr>
        <w:pStyle w:val="NormalWeb"/>
        <w:spacing w:before="0" w:beforeAutospacing="0" w:after="160" w:afterAutospacing="0"/>
        <w:ind w:left="360"/>
        <w:jc w:val="center"/>
      </w:pPr>
    </w:p>
    <w:p w14:paraId="07AE5454" w14:textId="45E5D0FD" w:rsidR="00AA5179" w:rsidRDefault="00AA5179" w:rsidP="00B15FAA">
      <w:pPr>
        <w:pStyle w:val="NormalWeb"/>
        <w:spacing w:before="0" w:beforeAutospacing="0" w:after="160" w:afterAutospacing="0"/>
        <w:ind w:left="360"/>
        <w:jc w:val="center"/>
      </w:pPr>
    </w:p>
    <w:p w14:paraId="1C8F55C6" w14:textId="77777777" w:rsidR="00AA5179" w:rsidRPr="004A3BF8" w:rsidRDefault="00AA5179" w:rsidP="00B15FAA">
      <w:pPr>
        <w:pStyle w:val="NormalWeb"/>
        <w:spacing w:before="0" w:beforeAutospacing="0" w:after="160" w:afterAutospacing="0"/>
        <w:ind w:left="360"/>
        <w:jc w:val="center"/>
      </w:pPr>
    </w:p>
    <w:p w14:paraId="3E80D6BA" w14:textId="77777777" w:rsidR="00F75E17" w:rsidRDefault="00F75E17" w:rsidP="007548CB">
      <w:pPr>
        <w:pStyle w:val="NormalWeb"/>
        <w:spacing w:before="0" w:beforeAutospacing="0" w:after="160" w:afterAutospacing="0"/>
        <w:jc w:val="center"/>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pPr>
    </w:p>
    <w:p w14:paraId="5DF9FA88" w14:textId="77777777" w:rsidR="00F75E17" w:rsidRDefault="00F75E17" w:rsidP="007548CB">
      <w:pPr>
        <w:pStyle w:val="NormalWeb"/>
        <w:spacing w:before="0" w:beforeAutospacing="0" w:after="160" w:afterAutospacing="0"/>
        <w:jc w:val="center"/>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pPr>
    </w:p>
    <w:p w14:paraId="637C5220" w14:textId="6FBA6D24" w:rsidR="004A3BF8" w:rsidRPr="00B32C5E" w:rsidRDefault="007548CB" w:rsidP="007548CB">
      <w:pPr>
        <w:pStyle w:val="NormalWeb"/>
        <w:spacing w:before="0" w:beforeAutospacing="0" w:after="160" w:afterAutospacing="0"/>
        <w:jc w:val="center"/>
        <w:rPr>
          <w:rFonts w:ascii="Montserrat Black" w:hAnsi="Montserrat Black"/>
          <w:b/>
          <w:bCs/>
          <w:color w:val="2E5597"/>
          <w:sz w:val="20"/>
          <w:szCs w:val="20"/>
          <w14:shadow w14:blurRad="50800" w14:dist="38100" w14:dir="2700000" w14:sx="100000" w14:sy="100000" w14:kx="0" w14:ky="0" w14:algn="tl">
            <w14:srgbClr w14:val="000000">
              <w14:alpha w14:val="60000"/>
            </w14:srgbClr>
          </w14:shadow>
        </w:rPr>
      </w:pPr>
      <w:r w:rsidRPr="00B32C5E">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t>ITINERARIO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51F981D4" w14:textId="77777777" w:rsidTr="007548CB">
        <w:trPr>
          <w:trHeight w:val="543"/>
        </w:trPr>
        <w:tc>
          <w:tcPr>
            <w:tcW w:w="8828" w:type="dxa"/>
            <w:shd w:val="clear" w:color="auto" w:fill="FF6600"/>
            <w:vAlign w:val="center"/>
          </w:tcPr>
          <w:p w14:paraId="46414B7B" w14:textId="6F6DA8E7" w:rsidR="007548CB" w:rsidRPr="007548CB" w:rsidRDefault="007548CB" w:rsidP="007548CB">
            <w:pPr>
              <w:ind w:left="360"/>
              <w:rPr>
                <w:rFonts w:ascii="Helvetica" w:eastAsia="Times New Roman" w:hAnsi="Helvetica" w:cs="Segoe UI"/>
                <w:color w:val="FFFFFF" w:themeColor="background1"/>
                <w:sz w:val="27"/>
                <w:szCs w:val="27"/>
                <w:lang w:eastAsia="es-ES"/>
              </w:rPr>
            </w:pPr>
            <w:bookmarkStart w:id="0" w:name="_Hlk204607357"/>
            <w:r w:rsidRPr="004A3BF8">
              <w:rPr>
                <w:rFonts w:ascii="Helvetica" w:eastAsia="Times New Roman" w:hAnsi="Helvetica" w:cs="Calibri"/>
                <w:b/>
                <w:bCs/>
                <w:color w:val="FFFFFF" w:themeColor="background1"/>
                <w:sz w:val="27"/>
                <w:szCs w:val="27"/>
                <w:lang w:eastAsia="es-ES"/>
              </w:rPr>
              <w:t xml:space="preserve">Día 1. </w:t>
            </w:r>
            <w:r w:rsidR="00FA3FC0" w:rsidRPr="00FA3FC0">
              <w:rPr>
                <w:rFonts w:ascii="Helvetica" w:eastAsia="Times New Roman" w:hAnsi="Helvetica" w:cs="Calibri"/>
                <w:b/>
                <w:bCs/>
                <w:color w:val="FFFFFF" w:themeColor="background1"/>
                <w:sz w:val="27"/>
                <w:szCs w:val="27"/>
                <w:lang w:eastAsia="es-ES"/>
              </w:rPr>
              <w:t>JUE - NEW YORK</w:t>
            </w:r>
          </w:p>
        </w:tc>
      </w:tr>
      <w:bookmarkEnd w:id="0"/>
    </w:tbl>
    <w:p w14:paraId="71D981D3"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p>
    <w:p w14:paraId="50CED2D2" w14:textId="2C58C1FD" w:rsidR="007548CB" w:rsidRDefault="00FA3FC0"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r w:rsidRPr="00FA3FC0">
        <w:rPr>
          <w:rFonts w:ascii="Helvetica" w:eastAsia="Times New Roman" w:hAnsi="Helvetica" w:cs="Calibri"/>
          <w:color w:val="000000" w:themeColor="text1"/>
          <w:sz w:val="27"/>
          <w:szCs w:val="27"/>
          <w:lang w:eastAsia="es-ES"/>
        </w:rPr>
        <w:t>Recepción en el aeropuerto JFK o LGA y traslado al hotel. Resto del día libre.</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14EADF71" w14:textId="77777777" w:rsidTr="00EC2F94">
        <w:trPr>
          <w:trHeight w:val="543"/>
        </w:trPr>
        <w:tc>
          <w:tcPr>
            <w:tcW w:w="8828" w:type="dxa"/>
            <w:shd w:val="clear" w:color="auto" w:fill="FF6600"/>
            <w:vAlign w:val="center"/>
          </w:tcPr>
          <w:p w14:paraId="69344293" w14:textId="6D69856B" w:rsidR="007548CB" w:rsidRPr="007548CB" w:rsidRDefault="0080793E" w:rsidP="00EC2F94">
            <w:pPr>
              <w:ind w:left="360"/>
              <w:rPr>
                <w:rFonts w:ascii="Helvetica" w:eastAsia="Times New Roman" w:hAnsi="Helvetica" w:cs="Segoe UI"/>
                <w:color w:val="FFFFFF" w:themeColor="background1"/>
                <w:sz w:val="27"/>
                <w:szCs w:val="27"/>
                <w:lang w:eastAsia="es-ES"/>
              </w:rPr>
            </w:pPr>
            <w:bookmarkStart w:id="1" w:name="_Hlk204609137"/>
            <w:r w:rsidRPr="0080793E">
              <w:rPr>
                <w:rFonts w:ascii="Helvetica" w:eastAsia="Times New Roman" w:hAnsi="Helvetica" w:cs="Calibri"/>
                <w:b/>
                <w:bCs/>
                <w:color w:val="FFFFFF" w:themeColor="background1"/>
                <w:sz w:val="27"/>
                <w:szCs w:val="27"/>
                <w:lang w:eastAsia="es-ES"/>
              </w:rPr>
              <w:t xml:space="preserve">Día 2. </w:t>
            </w:r>
            <w:r w:rsidR="00FA3FC0" w:rsidRPr="00FA3FC0">
              <w:rPr>
                <w:rFonts w:ascii="Helvetica" w:eastAsia="Times New Roman" w:hAnsi="Helvetica" w:cs="Calibri"/>
                <w:b/>
                <w:bCs/>
                <w:color w:val="FFFFFF" w:themeColor="background1"/>
                <w:sz w:val="27"/>
                <w:szCs w:val="27"/>
                <w:lang w:eastAsia="es-ES"/>
              </w:rPr>
              <w:t>VIE - NEW YORK / PHILADELPHIA / WASHINGTON</w:t>
            </w:r>
          </w:p>
        </w:tc>
      </w:tr>
      <w:bookmarkEnd w:id="1"/>
    </w:tbl>
    <w:p w14:paraId="4150BED9"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2775EE96" w14:textId="3F8ACDA9" w:rsidR="0080793E" w:rsidRDefault="00FA3FC0"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r w:rsidRPr="00FA3FC0">
        <w:rPr>
          <w:rFonts w:ascii="Helvetica" w:eastAsia="Times New Roman" w:hAnsi="Helvetica" w:cs="Calibri"/>
          <w:color w:val="000000"/>
          <w:sz w:val="27"/>
          <w:szCs w:val="27"/>
          <w:lang w:eastAsia="es-ES"/>
        </w:rPr>
        <w:t xml:space="preserve">Salida hacia </w:t>
      </w:r>
      <w:proofErr w:type="spellStart"/>
      <w:r w:rsidRPr="00FA3FC0">
        <w:rPr>
          <w:rFonts w:ascii="Helvetica" w:eastAsia="Times New Roman" w:hAnsi="Helvetica" w:cs="Calibri"/>
          <w:color w:val="000000"/>
          <w:sz w:val="27"/>
          <w:szCs w:val="27"/>
          <w:lang w:eastAsia="es-ES"/>
        </w:rPr>
        <w:t>Philadelphia</w:t>
      </w:r>
      <w:proofErr w:type="spellEnd"/>
      <w:r w:rsidRPr="00FA3FC0">
        <w:rPr>
          <w:rFonts w:ascii="Helvetica" w:eastAsia="Times New Roman" w:hAnsi="Helvetica" w:cs="Calibri"/>
          <w:color w:val="000000"/>
          <w:sz w:val="27"/>
          <w:szCs w:val="27"/>
          <w:lang w:eastAsia="es-ES"/>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Pr="00FA3FC0">
        <w:rPr>
          <w:rFonts w:ascii="Helvetica" w:eastAsia="Times New Roman" w:hAnsi="Helvetica" w:cs="Calibri"/>
          <w:color w:val="000000"/>
          <w:sz w:val="27"/>
          <w:szCs w:val="27"/>
          <w:lang w:eastAsia="es-ES"/>
        </w:rPr>
        <w:t>Benjamin</w:t>
      </w:r>
      <w:proofErr w:type="spellEnd"/>
      <w:r w:rsidRPr="00FA3FC0">
        <w:rPr>
          <w:rFonts w:ascii="Helvetica" w:eastAsia="Times New Roman" w:hAnsi="Helvetica" w:cs="Calibri"/>
          <w:color w:val="000000"/>
          <w:sz w:val="27"/>
          <w:szCs w:val="27"/>
          <w:lang w:eastAsia="es-ES"/>
        </w:rPr>
        <w:t xml:space="preserve"> Franklin y las famosas escaleras del Museo de Arte. Posteriormente salida hacia Washington DC. Alojamiento.</w:t>
      </w:r>
    </w:p>
    <w:p w14:paraId="4B00A88E" w14:textId="77777777" w:rsidR="00FA3FC0" w:rsidRDefault="00FA3FC0"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27865C8" w14:textId="77777777" w:rsidTr="00EC2F94">
        <w:trPr>
          <w:trHeight w:val="543"/>
        </w:trPr>
        <w:tc>
          <w:tcPr>
            <w:tcW w:w="8828" w:type="dxa"/>
            <w:shd w:val="clear" w:color="auto" w:fill="FF6600"/>
            <w:vAlign w:val="center"/>
          </w:tcPr>
          <w:p w14:paraId="2346E97F" w14:textId="0CEE86AF" w:rsidR="0080793E" w:rsidRPr="0080793E" w:rsidRDefault="00FA3FC0" w:rsidP="0080793E">
            <w:pPr>
              <w:ind w:left="360"/>
              <w:jc w:val="both"/>
              <w:rPr>
                <w:rFonts w:ascii="Helvetica" w:eastAsia="Times New Roman" w:hAnsi="Helvetica" w:cs="Times New Roman"/>
                <w:color w:val="FFFFFF" w:themeColor="background1"/>
                <w:sz w:val="27"/>
                <w:szCs w:val="27"/>
                <w:lang w:eastAsia="es-ES"/>
              </w:rPr>
            </w:pPr>
            <w:bookmarkStart w:id="2" w:name="_Hlk204609238"/>
            <w:r w:rsidRPr="004A3BF8">
              <w:rPr>
                <w:rFonts w:ascii="Helvetica" w:eastAsia="Times New Roman" w:hAnsi="Helvetica" w:cs="Calibri"/>
                <w:b/>
                <w:bCs/>
                <w:color w:val="FFFFFF" w:themeColor="background1"/>
                <w:sz w:val="27"/>
                <w:szCs w:val="27"/>
                <w:lang w:eastAsia="es-ES"/>
              </w:rPr>
              <w:t xml:space="preserve">DÍA 3.  </w:t>
            </w:r>
            <w:r w:rsidRPr="00FA3FC0">
              <w:rPr>
                <w:rFonts w:ascii="Helvetica" w:eastAsia="Times New Roman" w:hAnsi="Helvetica" w:cs="Calibri"/>
                <w:b/>
                <w:bCs/>
                <w:color w:val="FFFFFF" w:themeColor="background1"/>
                <w:sz w:val="27"/>
                <w:szCs w:val="27"/>
                <w:lang w:eastAsia="es-ES"/>
              </w:rPr>
              <w:t>SAB - WASHINGTON</w:t>
            </w:r>
          </w:p>
        </w:tc>
      </w:tr>
      <w:bookmarkEnd w:id="2"/>
    </w:tbl>
    <w:p w14:paraId="0207E235" w14:textId="77777777" w:rsidR="0080793E" w:rsidRDefault="0080793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E34DABE" w14:textId="60703929" w:rsidR="0080793E" w:rsidRDefault="00FA3FC0" w:rsidP="00891A74">
      <w:pPr>
        <w:shd w:val="clear" w:color="auto" w:fill="FFFFFF"/>
        <w:spacing w:after="0" w:line="240" w:lineRule="auto"/>
        <w:ind w:left="360"/>
        <w:jc w:val="both"/>
        <w:rPr>
          <w:rFonts w:ascii="Helvetica" w:eastAsia="Times New Roman" w:hAnsi="Helvetica" w:cs="Calibri"/>
          <w:color w:val="000000"/>
          <w:sz w:val="27"/>
          <w:szCs w:val="27"/>
          <w:lang w:eastAsia="es-ES"/>
        </w:rPr>
      </w:pPr>
      <w:r w:rsidRPr="00FA3FC0">
        <w:rPr>
          <w:rFonts w:ascii="Helvetica" w:eastAsia="Times New Roman" w:hAnsi="Helvetica" w:cs="Calibri"/>
          <w:color w:val="000000"/>
          <w:sz w:val="27"/>
          <w:szCs w:val="27"/>
          <w:lang w:eastAsia="es-ES"/>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r w:rsidR="00891A74" w:rsidRPr="00891A74">
        <w:rPr>
          <w:rFonts w:ascii="Helvetica" w:eastAsia="Times New Roman" w:hAnsi="Helvetica" w:cs="Calibri"/>
          <w:color w:val="000000"/>
          <w:sz w:val="27"/>
          <w:szCs w:val="27"/>
          <w:lang w:eastAsia="es-ES"/>
        </w:rPr>
        <w:t xml:space="preserve"> </w:t>
      </w:r>
    </w:p>
    <w:p w14:paraId="41E7B291" w14:textId="62CBFD48" w:rsidR="00D73DE1" w:rsidRDefault="00D73DE1"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EF939E9" w14:textId="77777777" w:rsidTr="00F75E17">
        <w:trPr>
          <w:trHeight w:val="543"/>
        </w:trPr>
        <w:tc>
          <w:tcPr>
            <w:tcW w:w="8478" w:type="dxa"/>
            <w:shd w:val="clear" w:color="auto" w:fill="FF6600"/>
            <w:vAlign w:val="center"/>
          </w:tcPr>
          <w:p w14:paraId="6D340037" w14:textId="17BC234A" w:rsidR="0080793E" w:rsidRPr="0080793E" w:rsidRDefault="0080793E" w:rsidP="00EC2F9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Dia 4.</w:t>
            </w:r>
            <w:r w:rsidR="005A3354">
              <w:rPr>
                <w:rFonts w:ascii="Helvetica" w:eastAsia="Times New Roman" w:hAnsi="Helvetica" w:cs="Calibri"/>
                <w:b/>
                <w:bCs/>
                <w:color w:val="FFFFFF" w:themeColor="background1"/>
                <w:sz w:val="27"/>
                <w:szCs w:val="27"/>
                <w:lang w:eastAsia="es-ES"/>
              </w:rPr>
              <w:t xml:space="preserve"> </w:t>
            </w:r>
            <w:r w:rsidR="00FA3FC0" w:rsidRPr="00FA3FC0">
              <w:rPr>
                <w:rFonts w:ascii="Helvetica" w:eastAsia="Times New Roman" w:hAnsi="Helvetica" w:cs="Calibri"/>
                <w:b/>
                <w:bCs/>
                <w:color w:val="FFFFFF" w:themeColor="background1"/>
                <w:sz w:val="27"/>
                <w:szCs w:val="27"/>
                <w:lang w:eastAsia="es-ES"/>
              </w:rPr>
              <w:t>DOM - WASHINGTON / NIAGARA</w:t>
            </w:r>
          </w:p>
        </w:tc>
      </w:tr>
    </w:tbl>
    <w:p w14:paraId="4AD96996" w14:textId="77777777" w:rsidR="0080793E" w:rsidRPr="005D4126" w:rsidRDefault="0080793E" w:rsidP="004A3B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22D214F8" w14:textId="39D03AF1" w:rsidR="005A3354" w:rsidRDefault="00FA3FC0" w:rsidP="005A3354">
      <w:pPr>
        <w:shd w:val="clear" w:color="auto" w:fill="FFFFFF"/>
        <w:spacing w:after="0" w:line="240" w:lineRule="auto"/>
        <w:ind w:left="360"/>
        <w:jc w:val="both"/>
        <w:rPr>
          <w:rFonts w:ascii="Helvetica" w:eastAsia="Times New Roman" w:hAnsi="Helvetica" w:cs="Calibri"/>
          <w:color w:val="000000"/>
          <w:sz w:val="27"/>
          <w:szCs w:val="27"/>
          <w:lang w:eastAsia="es-ES"/>
        </w:rPr>
      </w:pPr>
      <w:r w:rsidRPr="00FA3FC0">
        <w:rPr>
          <w:rFonts w:ascii="Helvetica" w:eastAsia="Times New Roman" w:hAnsi="Helvetica" w:cs="Calibri"/>
          <w:color w:val="000000"/>
          <w:sz w:val="27"/>
          <w:szCs w:val="27"/>
          <w:lang w:eastAsia="es-ES"/>
        </w:rP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sidRPr="00FA3FC0">
        <w:rPr>
          <w:rFonts w:ascii="Helvetica" w:eastAsia="Times New Roman" w:hAnsi="Helvetica" w:cs="Calibri"/>
          <w:color w:val="000000"/>
          <w:sz w:val="27"/>
          <w:szCs w:val="27"/>
          <w:lang w:eastAsia="es-ES"/>
        </w:rPr>
        <w:t>Maid</w:t>
      </w:r>
      <w:proofErr w:type="spellEnd"/>
      <w:r w:rsidRPr="00FA3FC0">
        <w:rPr>
          <w:rFonts w:ascii="Helvetica" w:eastAsia="Times New Roman" w:hAnsi="Helvetica" w:cs="Calibri"/>
          <w:color w:val="000000"/>
          <w:sz w:val="27"/>
          <w:szCs w:val="27"/>
          <w:lang w:eastAsia="es-ES"/>
        </w:rPr>
        <w:t xml:space="preserve"> </w:t>
      </w:r>
      <w:proofErr w:type="spellStart"/>
      <w:r w:rsidRPr="00FA3FC0">
        <w:rPr>
          <w:rFonts w:ascii="Helvetica" w:eastAsia="Times New Roman" w:hAnsi="Helvetica" w:cs="Calibri"/>
          <w:color w:val="000000"/>
          <w:sz w:val="27"/>
          <w:szCs w:val="27"/>
          <w:lang w:eastAsia="es-ES"/>
        </w:rPr>
        <w:t>of</w:t>
      </w:r>
      <w:proofErr w:type="spellEnd"/>
      <w:r w:rsidRPr="00FA3FC0">
        <w:rPr>
          <w:rFonts w:ascii="Helvetica" w:eastAsia="Times New Roman" w:hAnsi="Helvetica" w:cs="Calibri"/>
          <w:color w:val="000000"/>
          <w:sz w:val="27"/>
          <w:szCs w:val="27"/>
          <w:lang w:eastAsia="es-ES"/>
        </w:rPr>
        <w:t xml:space="preserve"> </w:t>
      </w:r>
      <w:proofErr w:type="spellStart"/>
      <w:r w:rsidRPr="00FA3FC0">
        <w:rPr>
          <w:rFonts w:ascii="Helvetica" w:eastAsia="Times New Roman" w:hAnsi="Helvetica" w:cs="Calibri"/>
          <w:color w:val="000000"/>
          <w:sz w:val="27"/>
          <w:szCs w:val="27"/>
          <w:lang w:eastAsia="es-ES"/>
        </w:rPr>
        <w:t>the</w:t>
      </w:r>
      <w:proofErr w:type="spellEnd"/>
      <w:r w:rsidRPr="00FA3FC0">
        <w:rPr>
          <w:rFonts w:ascii="Helvetica" w:eastAsia="Times New Roman" w:hAnsi="Helvetica" w:cs="Calibri"/>
          <w:color w:val="000000"/>
          <w:sz w:val="27"/>
          <w:szCs w:val="27"/>
          <w:lang w:eastAsia="es-ES"/>
        </w:rPr>
        <w:t xml:space="preserve"> </w:t>
      </w:r>
      <w:proofErr w:type="spellStart"/>
      <w:r w:rsidRPr="00FA3FC0">
        <w:rPr>
          <w:rFonts w:ascii="Helvetica" w:eastAsia="Times New Roman" w:hAnsi="Helvetica" w:cs="Calibri"/>
          <w:color w:val="000000"/>
          <w:sz w:val="27"/>
          <w:szCs w:val="27"/>
          <w:lang w:eastAsia="es-ES"/>
        </w:rPr>
        <w:t>Mist</w:t>
      </w:r>
      <w:proofErr w:type="spellEnd"/>
      <w:r w:rsidRPr="00FA3FC0">
        <w:rPr>
          <w:rFonts w:ascii="Helvetica" w:eastAsia="Times New Roman" w:hAnsi="Helvetica" w:cs="Calibri"/>
          <w:color w:val="000000"/>
          <w:sz w:val="27"/>
          <w:szCs w:val="27"/>
          <w:lang w:eastAsia="es-ES"/>
        </w:rPr>
        <w:t>* en este día o al día siguiente. Alojamiento. *Sujeto a operación entre Mayo y Octubre aproximadamente. Los pasajeros con documentos necesarios para ingresar al Canadá pasaran por su cuenta a las Cataratas de Niagara de lado canadiense recibiendo previa información del guía de lo que pueden hacer allí.</w:t>
      </w:r>
    </w:p>
    <w:p w14:paraId="0471F5EA" w14:textId="77777777" w:rsidR="00F75E17" w:rsidRDefault="00F75E17" w:rsidP="005A3354">
      <w:pPr>
        <w:shd w:val="clear" w:color="auto" w:fill="FFFFFF"/>
        <w:spacing w:after="0" w:line="240" w:lineRule="auto"/>
        <w:ind w:left="360"/>
        <w:jc w:val="both"/>
        <w:rPr>
          <w:rFonts w:ascii="Helvetica" w:eastAsia="Times New Roman" w:hAnsi="Helvetica" w:cs="Calibri"/>
          <w:color w:val="000000"/>
          <w:sz w:val="27"/>
          <w:szCs w:val="27"/>
          <w:lang w:eastAsia="es-ES"/>
        </w:rPr>
      </w:pPr>
    </w:p>
    <w:p w14:paraId="4B6CCC5E" w14:textId="22F3B4A0" w:rsidR="00FA3FC0" w:rsidRDefault="00FA3FC0" w:rsidP="005A3354">
      <w:pPr>
        <w:shd w:val="clear" w:color="auto" w:fill="FFFFFF"/>
        <w:spacing w:after="0" w:line="240" w:lineRule="auto"/>
        <w:ind w:left="360"/>
        <w:jc w:val="both"/>
        <w:rPr>
          <w:rFonts w:ascii="Helvetica" w:hAnsi="Helvetica" w:cs="Calibri"/>
          <w:color w:val="212529"/>
          <w:sz w:val="27"/>
          <w:szCs w:val="27"/>
        </w:rPr>
      </w:pPr>
    </w:p>
    <w:p w14:paraId="7A6534D0" w14:textId="77777777" w:rsidR="00F75E17" w:rsidRDefault="00F75E17" w:rsidP="005A3354">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5A3354" w14:paraId="4435D0FD" w14:textId="77777777" w:rsidTr="000314A5">
        <w:trPr>
          <w:trHeight w:val="543"/>
        </w:trPr>
        <w:tc>
          <w:tcPr>
            <w:tcW w:w="8828" w:type="dxa"/>
            <w:shd w:val="clear" w:color="auto" w:fill="FF6600"/>
            <w:vAlign w:val="center"/>
          </w:tcPr>
          <w:p w14:paraId="707B45E8" w14:textId="68B9ACDD" w:rsidR="005A3354" w:rsidRPr="0080793E" w:rsidRDefault="005A3354" w:rsidP="000314A5">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891A74">
              <w:rPr>
                <w:rFonts w:ascii="Helvetica" w:eastAsia="Times New Roman" w:hAnsi="Helvetica" w:cs="Calibri"/>
                <w:b/>
                <w:bCs/>
                <w:color w:val="FFFFFF" w:themeColor="background1"/>
                <w:sz w:val="27"/>
                <w:szCs w:val="27"/>
                <w:lang w:eastAsia="es-ES"/>
              </w:rPr>
              <w:t>5</w:t>
            </w:r>
            <w:r w:rsidRPr="004A3BF8">
              <w:rPr>
                <w:rFonts w:ascii="Helvetica" w:eastAsia="Times New Roman" w:hAnsi="Helvetica" w:cs="Calibri"/>
                <w:b/>
                <w:bCs/>
                <w:color w:val="FFFFFF" w:themeColor="background1"/>
                <w:sz w:val="27"/>
                <w:szCs w:val="27"/>
                <w:lang w:eastAsia="es-ES"/>
              </w:rPr>
              <w:t xml:space="preserve">. </w:t>
            </w:r>
            <w:r w:rsidR="00290E24" w:rsidRPr="00290E24">
              <w:rPr>
                <w:rFonts w:ascii="Helvetica" w:eastAsia="Times New Roman" w:hAnsi="Helvetica" w:cs="Calibri"/>
                <w:b/>
                <w:bCs/>
                <w:color w:val="FFFFFF" w:themeColor="background1"/>
                <w:sz w:val="27"/>
                <w:szCs w:val="27"/>
                <w:lang w:eastAsia="es-ES"/>
              </w:rPr>
              <w:t>LUN - NIAGARA FALLS / BOSTON</w:t>
            </w:r>
            <w:r w:rsidR="00290E24" w:rsidRPr="00D168D5">
              <w:rPr>
                <w:rFonts w:ascii="Helvetica" w:eastAsia="Times New Roman" w:hAnsi="Helvetica" w:cs="Calibri"/>
                <w:b/>
                <w:bCs/>
                <w:color w:val="FFFFFF" w:themeColor="background1"/>
                <w:sz w:val="27"/>
                <w:szCs w:val="27"/>
                <w:lang w:eastAsia="es-ES"/>
              </w:rPr>
              <w:t xml:space="preserve"> </w:t>
            </w:r>
          </w:p>
        </w:tc>
      </w:tr>
    </w:tbl>
    <w:p w14:paraId="5F9F4F8D" w14:textId="77777777" w:rsidR="005A3354" w:rsidRPr="005D4126" w:rsidRDefault="005A3354" w:rsidP="005A3354">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064619FF" w14:textId="599FE322" w:rsidR="00D168D5" w:rsidRDefault="00290E24"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r w:rsidRPr="00290E24">
        <w:rPr>
          <w:rFonts w:ascii="Helvetica" w:eastAsia="Times New Roman" w:hAnsi="Helvetica" w:cs="Calibri"/>
          <w:color w:val="000000"/>
          <w:sz w:val="27"/>
          <w:szCs w:val="27"/>
          <w:lang w:eastAsia="es-ES"/>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65D977E0" w14:textId="77777777" w:rsidR="00290E24" w:rsidRDefault="00290E24"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D168D5" w14:paraId="3F9327C3" w14:textId="77777777" w:rsidTr="00F75E17">
        <w:trPr>
          <w:trHeight w:val="543"/>
        </w:trPr>
        <w:tc>
          <w:tcPr>
            <w:tcW w:w="8478" w:type="dxa"/>
            <w:shd w:val="clear" w:color="auto" w:fill="FF6600"/>
            <w:vAlign w:val="center"/>
          </w:tcPr>
          <w:p w14:paraId="5DB9E500" w14:textId="0D7AC645" w:rsidR="00D168D5" w:rsidRPr="0080793E" w:rsidRDefault="00D168D5"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3B05B8">
              <w:rPr>
                <w:rFonts w:ascii="Helvetica" w:eastAsia="Times New Roman" w:hAnsi="Helvetica" w:cs="Calibri"/>
                <w:b/>
                <w:bCs/>
                <w:color w:val="FFFFFF" w:themeColor="background1"/>
                <w:sz w:val="27"/>
                <w:szCs w:val="27"/>
                <w:lang w:eastAsia="es-ES"/>
              </w:rPr>
              <w:t>6</w:t>
            </w:r>
            <w:r w:rsidRPr="004A3BF8">
              <w:rPr>
                <w:rFonts w:ascii="Helvetica" w:eastAsia="Times New Roman" w:hAnsi="Helvetica" w:cs="Calibri"/>
                <w:b/>
                <w:bCs/>
                <w:color w:val="FFFFFF" w:themeColor="background1"/>
                <w:sz w:val="27"/>
                <w:szCs w:val="27"/>
                <w:lang w:eastAsia="es-ES"/>
              </w:rPr>
              <w:t xml:space="preserve">. </w:t>
            </w:r>
            <w:r w:rsidR="00290E24" w:rsidRPr="00290E24">
              <w:rPr>
                <w:rFonts w:ascii="Helvetica" w:eastAsia="Times New Roman" w:hAnsi="Helvetica" w:cs="Calibri"/>
                <w:b/>
                <w:bCs/>
                <w:color w:val="FFFFFF" w:themeColor="background1"/>
                <w:sz w:val="27"/>
                <w:szCs w:val="27"/>
                <w:lang w:eastAsia="es-ES"/>
              </w:rPr>
              <w:t>MAR - BOSTON</w:t>
            </w:r>
          </w:p>
        </w:tc>
      </w:tr>
    </w:tbl>
    <w:p w14:paraId="0B6939DC" w14:textId="77777777" w:rsidR="00D168D5" w:rsidRPr="005D4126" w:rsidRDefault="00D168D5" w:rsidP="00D168D5">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1DA165A9" w14:textId="1EF3E34C" w:rsidR="00D168D5" w:rsidRDefault="00290E24"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r w:rsidRPr="00290E24">
        <w:rPr>
          <w:rFonts w:ascii="Helvetica" w:eastAsia="Times New Roman" w:hAnsi="Helvetica" w:cs="Calibri"/>
          <w:color w:val="000000"/>
          <w:sz w:val="27"/>
          <w:szCs w:val="27"/>
          <w:lang w:eastAsia="es-ES"/>
        </w:rPr>
        <w:t xml:space="preserve">Desayuno Americano. Tour de Boston, incluyendo la Universidad de Harvard, el Instituto Tecnológico de Massachussets (M.I.T), la Iglesia Trinity, el barrio de Beacon Hill, el parque Boston </w:t>
      </w:r>
      <w:proofErr w:type="spellStart"/>
      <w:r w:rsidRPr="00290E24">
        <w:rPr>
          <w:rFonts w:ascii="Helvetica" w:eastAsia="Times New Roman" w:hAnsi="Helvetica" w:cs="Calibri"/>
          <w:color w:val="000000"/>
          <w:sz w:val="27"/>
          <w:szCs w:val="27"/>
          <w:lang w:eastAsia="es-ES"/>
        </w:rPr>
        <w:t>Common</w:t>
      </w:r>
      <w:proofErr w:type="spellEnd"/>
      <w:r w:rsidRPr="00290E24">
        <w:rPr>
          <w:rFonts w:ascii="Helvetica" w:eastAsia="Times New Roman" w:hAnsi="Helvetica" w:cs="Calibri"/>
          <w:color w:val="000000"/>
          <w:sz w:val="27"/>
          <w:szCs w:val="27"/>
          <w:lang w:eastAsia="es-ES"/>
        </w:rPr>
        <w:t>, y el Mercado Quincy. Tarde libre. Alojamiento.</w:t>
      </w:r>
    </w:p>
    <w:p w14:paraId="53C5C402" w14:textId="77777777" w:rsidR="00D168D5" w:rsidRDefault="00D168D5" w:rsidP="00D168D5">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D168D5" w14:paraId="67C19040" w14:textId="77777777" w:rsidTr="00023239">
        <w:trPr>
          <w:trHeight w:val="543"/>
        </w:trPr>
        <w:tc>
          <w:tcPr>
            <w:tcW w:w="8828" w:type="dxa"/>
            <w:shd w:val="clear" w:color="auto" w:fill="FF6600"/>
            <w:vAlign w:val="center"/>
          </w:tcPr>
          <w:p w14:paraId="64FD62BB" w14:textId="115794C4" w:rsidR="00D168D5" w:rsidRPr="0080793E" w:rsidRDefault="00D168D5"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Dia</w:t>
            </w:r>
            <w:r w:rsidR="003B05B8">
              <w:rPr>
                <w:rFonts w:ascii="Helvetica" w:eastAsia="Times New Roman" w:hAnsi="Helvetica" w:cs="Calibri"/>
                <w:b/>
                <w:bCs/>
                <w:color w:val="FFFFFF" w:themeColor="background1"/>
                <w:sz w:val="27"/>
                <w:szCs w:val="27"/>
                <w:lang w:eastAsia="es-ES"/>
              </w:rPr>
              <w:t>7</w:t>
            </w:r>
            <w:r w:rsidRPr="004A3BF8">
              <w:rPr>
                <w:rFonts w:ascii="Helvetica" w:eastAsia="Times New Roman" w:hAnsi="Helvetica" w:cs="Calibri"/>
                <w:b/>
                <w:bCs/>
                <w:color w:val="FFFFFF" w:themeColor="background1"/>
                <w:sz w:val="27"/>
                <w:szCs w:val="27"/>
                <w:lang w:eastAsia="es-ES"/>
              </w:rPr>
              <w:t xml:space="preserve">. </w:t>
            </w:r>
            <w:r w:rsidR="00290E24" w:rsidRPr="00290E24">
              <w:rPr>
                <w:rFonts w:ascii="Helvetica" w:eastAsia="Times New Roman" w:hAnsi="Helvetica" w:cs="Calibri"/>
                <w:b/>
                <w:bCs/>
                <w:color w:val="FFFFFF" w:themeColor="background1"/>
                <w:sz w:val="27"/>
                <w:szCs w:val="27"/>
                <w:lang w:eastAsia="es-ES"/>
              </w:rPr>
              <w:t>MIE - BOSTON / NEWPORT / NEW YORK</w:t>
            </w:r>
          </w:p>
        </w:tc>
      </w:tr>
    </w:tbl>
    <w:p w14:paraId="07C7CBCF" w14:textId="77777777" w:rsidR="00D168D5" w:rsidRPr="005D4126" w:rsidRDefault="00D168D5" w:rsidP="00D168D5">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5CFD6B84" w14:textId="4A83B78D" w:rsidR="003B05B8" w:rsidRDefault="00290E24" w:rsidP="003B05B8">
      <w:pPr>
        <w:shd w:val="clear" w:color="auto" w:fill="FFFFFF"/>
        <w:spacing w:after="0" w:line="240" w:lineRule="auto"/>
        <w:ind w:left="360"/>
        <w:jc w:val="both"/>
        <w:rPr>
          <w:rFonts w:ascii="Helvetica" w:eastAsia="Times New Roman" w:hAnsi="Helvetica" w:cs="Calibri"/>
          <w:color w:val="000000"/>
          <w:sz w:val="27"/>
          <w:szCs w:val="27"/>
          <w:lang w:eastAsia="es-ES"/>
        </w:rPr>
      </w:pPr>
      <w:r w:rsidRPr="00290E24">
        <w:rPr>
          <w:rFonts w:ascii="Helvetica" w:eastAsia="Times New Roman" w:hAnsi="Helvetica" w:cs="Calibri"/>
          <w:color w:val="000000"/>
          <w:sz w:val="27"/>
          <w:szCs w:val="27"/>
          <w:lang w:eastAsia="es-ES"/>
        </w:rPr>
        <w:t>Desayuno Americano. Salida hacia el encantador puerto de Newport, donde se pasará por las hermosas mansiones de los millonarios del 1900. Posteriormente salida hacia New York.</w:t>
      </w:r>
    </w:p>
    <w:p w14:paraId="011288D0" w14:textId="77777777" w:rsidR="003B05B8" w:rsidRDefault="003B05B8" w:rsidP="003B05B8">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3B05B8" w14:paraId="7C54CD8F" w14:textId="77777777" w:rsidTr="00023239">
        <w:trPr>
          <w:trHeight w:val="543"/>
        </w:trPr>
        <w:tc>
          <w:tcPr>
            <w:tcW w:w="8828" w:type="dxa"/>
            <w:shd w:val="clear" w:color="auto" w:fill="FF6600"/>
            <w:vAlign w:val="center"/>
          </w:tcPr>
          <w:p w14:paraId="3F174F95" w14:textId="2018E833" w:rsidR="003B05B8" w:rsidRPr="0080793E" w:rsidRDefault="003B05B8"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8</w:t>
            </w:r>
            <w:r w:rsidRPr="004A3BF8">
              <w:rPr>
                <w:rFonts w:ascii="Helvetica" w:eastAsia="Times New Roman" w:hAnsi="Helvetica" w:cs="Calibri"/>
                <w:b/>
                <w:bCs/>
                <w:color w:val="FFFFFF" w:themeColor="background1"/>
                <w:sz w:val="27"/>
                <w:szCs w:val="27"/>
                <w:lang w:eastAsia="es-ES"/>
              </w:rPr>
              <w:t xml:space="preserve">. </w:t>
            </w:r>
            <w:r w:rsidR="00290E24" w:rsidRPr="00290E24">
              <w:rPr>
                <w:rFonts w:ascii="Helvetica" w:eastAsia="Times New Roman" w:hAnsi="Helvetica" w:cs="Calibri"/>
                <w:b/>
                <w:bCs/>
                <w:color w:val="FFFFFF" w:themeColor="background1"/>
                <w:sz w:val="27"/>
                <w:szCs w:val="27"/>
                <w:lang w:eastAsia="es-ES"/>
              </w:rPr>
              <w:t xml:space="preserve"> JUE - NEW YORK</w:t>
            </w:r>
          </w:p>
        </w:tc>
      </w:tr>
    </w:tbl>
    <w:p w14:paraId="5C5EE8B9" w14:textId="77777777" w:rsidR="003B05B8" w:rsidRPr="005D4126" w:rsidRDefault="003B05B8" w:rsidP="003B05B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02AC11DF" w14:textId="6FEB528D" w:rsidR="005A3354" w:rsidRDefault="00290E24"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r w:rsidRPr="00290E24">
        <w:rPr>
          <w:rFonts w:ascii="Helvetica" w:eastAsia="Times New Roman" w:hAnsi="Helvetica" w:cs="Calibri"/>
          <w:color w:val="000000"/>
          <w:sz w:val="27"/>
          <w:szCs w:val="27"/>
          <w:lang w:eastAsia="es-ES"/>
        </w:rPr>
        <w:t xml:space="preserve">Recorrido por la avenida de las Américas, el Parque Central, Monumento de Cristóbal Colon, Lincoln Center el edificio Dakota, la Catedral San Juan el Divino, el Barrio Harlem, la 5ta Avenida con sus famosos museos (el </w:t>
      </w:r>
      <w:proofErr w:type="spellStart"/>
      <w:r w:rsidRPr="00290E24">
        <w:rPr>
          <w:rFonts w:ascii="Helvetica" w:eastAsia="Times New Roman" w:hAnsi="Helvetica" w:cs="Calibri"/>
          <w:color w:val="000000"/>
          <w:sz w:val="27"/>
          <w:szCs w:val="27"/>
          <w:lang w:eastAsia="es-ES"/>
        </w:rPr>
        <w:t>Metropolitan</w:t>
      </w:r>
      <w:proofErr w:type="spellEnd"/>
      <w:r w:rsidRPr="00290E24">
        <w:rPr>
          <w:rFonts w:ascii="Helvetica" w:eastAsia="Times New Roman" w:hAnsi="Helvetica" w:cs="Calibri"/>
          <w:color w:val="000000"/>
          <w:sz w:val="27"/>
          <w:szCs w:val="27"/>
          <w:lang w:eastAsia="es-ES"/>
        </w:rPr>
        <w:t xml:space="preserve"> y el Guggenheim), la casa donde vivió Jacqueline Kennedy, igual que renombradas casas comerciales como Louis Vuitton, </w:t>
      </w:r>
      <w:proofErr w:type="spellStart"/>
      <w:r w:rsidRPr="00290E24">
        <w:rPr>
          <w:rFonts w:ascii="Helvetica" w:eastAsia="Times New Roman" w:hAnsi="Helvetica" w:cs="Calibri"/>
          <w:color w:val="000000"/>
          <w:sz w:val="27"/>
          <w:szCs w:val="27"/>
          <w:lang w:eastAsia="es-ES"/>
        </w:rPr>
        <w:t>Bergdorf</w:t>
      </w:r>
      <w:proofErr w:type="spellEnd"/>
      <w:r w:rsidRPr="00290E24">
        <w:rPr>
          <w:rFonts w:ascii="Helvetica" w:eastAsia="Times New Roman" w:hAnsi="Helvetica" w:cs="Calibri"/>
          <w:color w:val="000000"/>
          <w:sz w:val="27"/>
          <w:szCs w:val="27"/>
          <w:lang w:eastAsia="es-ES"/>
        </w:rPr>
        <w:t xml:space="preserve"> Goodman, Tiffany, Gucci, Cartier, Saks 5th Ave., y además la catedral San Patricio y Rockefeller Center. A continuación, la Biblioteca de Nueva York, el </w:t>
      </w:r>
      <w:proofErr w:type="spellStart"/>
      <w:r w:rsidRPr="00290E24">
        <w:rPr>
          <w:rFonts w:ascii="Helvetica" w:eastAsia="Times New Roman" w:hAnsi="Helvetica" w:cs="Calibri"/>
          <w:color w:val="000000"/>
          <w:sz w:val="27"/>
          <w:szCs w:val="27"/>
          <w:lang w:eastAsia="es-ES"/>
        </w:rPr>
        <w:t>Empire</w:t>
      </w:r>
      <w:proofErr w:type="spellEnd"/>
      <w:r w:rsidRPr="00290E24">
        <w:rPr>
          <w:rFonts w:ascii="Helvetica" w:eastAsia="Times New Roman" w:hAnsi="Helvetica" w:cs="Calibri"/>
          <w:color w:val="000000"/>
          <w:sz w:val="27"/>
          <w:szCs w:val="27"/>
          <w:lang w:eastAsia="es-ES"/>
        </w:rPr>
        <w:t xml:space="preserve"> </w:t>
      </w:r>
      <w:proofErr w:type="spellStart"/>
      <w:r w:rsidRPr="00290E24">
        <w:rPr>
          <w:rFonts w:ascii="Helvetica" w:eastAsia="Times New Roman" w:hAnsi="Helvetica" w:cs="Calibri"/>
          <w:color w:val="000000"/>
          <w:sz w:val="27"/>
          <w:szCs w:val="27"/>
          <w:lang w:eastAsia="es-ES"/>
        </w:rPr>
        <w:t>State</w:t>
      </w:r>
      <w:proofErr w:type="spellEnd"/>
      <w:r w:rsidRPr="00290E24">
        <w:rPr>
          <w:rFonts w:ascii="Helvetica" w:eastAsia="Times New Roman" w:hAnsi="Helvetica" w:cs="Calibri"/>
          <w:color w:val="000000"/>
          <w:sz w:val="27"/>
          <w:szCs w:val="27"/>
          <w:lang w:eastAsia="es-ES"/>
        </w:rPr>
        <w:t xml:space="preserve"> </w:t>
      </w:r>
      <w:proofErr w:type="spellStart"/>
      <w:r w:rsidRPr="00290E24">
        <w:rPr>
          <w:rFonts w:ascii="Helvetica" w:eastAsia="Times New Roman" w:hAnsi="Helvetica" w:cs="Calibri"/>
          <w:color w:val="000000"/>
          <w:sz w:val="27"/>
          <w:szCs w:val="27"/>
          <w:lang w:eastAsia="es-ES"/>
        </w:rPr>
        <w:t>Building</w:t>
      </w:r>
      <w:proofErr w:type="spellEnd"/>
      <w:r w:rsidRPr="00290E24">
        <w:rPr>
          <w:rFonts w:ascii="Helvetica" w:eastAsia="Times New Roman" w:hAnsi="Helvetica" w:cs="Calibri"/>
          <w:color w:val="000000"/>
          <w:sz w:val="27"/>
          <w:szCs w:val="27"/>
          <w:lang w:eastAsia="es-ES"/>
        </w:rPr>
        <w:t xml:space="preserve">, el </w:t>
      </w:r>
      <w:proofErr w:type="spellStart"/>
      <w:r w:rsidRPr="00290E24">
        <w:rPr>
          <w:rFonts w:ascii="Helvetica" w:eastAsia="Times New Roman" w:hAnsi="Helvetica" w:cs="Calibri"/>
          <w:color w:val="000000"/>
          <w:sz w:val="27"/>
          <w:szCs w:val="27"/>
          <w:lang w:eastAsia="es-ES"/>
        </w:rPr>
        <w:t>Flatiron</w:t>
      </w:r>
      <w:proofErr w:type="spellEnd"/>
      <w:r w:rsidRPr="00290E24">
        <w:rPr>
          <w:rFonts w:ascii="Helvetica" w:eastAsia="Times New Roman" w:hAnsi="Helvetica" w:cs="Calibri"/>
          <w:color w:val="000000"/>
          <w:sz w:val="27"/>
          <w:szCs w:val="27"/>
          <w:lang w:eastAsia="es-ES"/>
        </w:rPr>
        <w:t xml:space="preserve"> </w:t>
      </w:r>
      <w:proofErr w:type="spellStart"/>
      <w:r w:rsidRPr="00290E24">
        <w:rPr>
          <w:rFonts w:ascii="Helvetica" w:eastAsia="Times New Roman" w:hAnsi="Helvetica" w:cs="Calibri"/>
          <w:color w:val="000000"/>
          <w:sz w:val="27"/>
          <w:szCs w:val="27"/>
          <w:lang w:eastAsia="es-ES"/>
        </w:rPr>
        <w:t>Building</w:t>
      </w:r>
      <w:proofErr w:type="spellEnd"/>
      <w:r w:rsidRPr="00290E24">
        <w:rPr>
          <w:rFonts w:ascii="Helvetica" w:eastAsia="Times New Roman" w:hAnsi="Helvetica" w:cs="Calibri"/>
          <w:color w:val="000000"/>
          <w:sz w:val="27"/>
          <w:szCs w:val="27"/>
          <w:lang w:eastAsia="es-ES"/>
        </w:rPr>
        <w:t xml:space="preserve"> (la plancha), el barrio Chelsea y el Barrio de los existencialistas Greenwich </w:t>
      </w:r>
      <w:proofErr w:type="spellStart"/>
      <w:r w:rsidRPr="00290E24">
        <w:rPr>
          <w:rFonts w:ascii="Helvetica" w:eastAsia="Times New Roman" w:hAnsi="Helvetica" w:cs="Calibri"/>
          <w:color w:val="000000"/>
          <w:sz w:val="27"/>
          <w:szCs w:val="27"/>
          <w:lang w:eastAsia="es-ES"/>
        </w:rPr>
        <w:t>Village</w:t>
      </w:r>
      <w:proofErr w:type="spellEnd"/>
      <w:r w:rsidRPr="00290E24">
        <w:rPr>
          <w:rFonts w:ascii="Helvetica" w:eastAsia="Times New Roman" w:hAnsi="Helvetica" w:cs="Calibri"/>
          <w:color w:val="000000"/>
          <w:sz w:val="27"/>
          <w:szCs w:val="27"/>
          <w:lang w:eastAsia="es-ES"/>
        </w:rPr>
        <w:t xml:space="preserve">, Soho, La Pequeña Italia, el Barrio Chino, Centre Cívico, la Zona Cero (donde se encontraban las Torres Gemelas), Wall Street, y donde finalizaremos el tour en el </w:t>
      </w:r>
      <w:proofErr w:type="spellStart"/>
      <w:r w:rsidRPr="00290E24">
        <w:rPr>
          <w:rFonts w:ascii="Helvetica" w:eastAsia="Times New Roman" w:hAnsi="Helvetica" w:cs="Calibri"/>
          <w:color w:val="000000"/>
          <w:sz w:val="27"/>
          <w:szCs w:val="27"/>
          <w:lang w:eastAsia="es-ES"/>
        </w:rPr>
        <w:t>Battery</w:t>
      </w:r>
      <w:proofErr w:type="spellEnd"/>
      <w:r w:rsidRPr="00290E24">
        <w:rPr>
          <w:rFonts w:ascii="Helvetica" w:eastAsia="Times New Roman" w:hAnsi="Helvetica" w:cs="Calibri"/>
          <w:color w:val="000000"/>
          <w:sz w:val="27"/>
          <w:szCs w:val="27"/>
          <w:lang w:eastAsia="es-ES"/>
        </w:rPr>
        <w:t xml:space="preserve"> Park; donde ustedes </w:t>
      </w:r>
      <w:r w:rsidRPr="00290E24">
        <w:rPr>
          <w:rFonts w:ascii="Helvetica" w:eastAsia="Times New Roman" w:hAnsi="Helvetica" w:cs="Calibri"/>
          <w:color w:val="000000"/>
          <w:sz w:val="27"/>
          <w:szCs w:val="27"/>
          <w:lang w:eastAsia="es-ES"/>
        </w:rPr>
        <w:lastRenderedPageBreak/>
        <w:t>podrán disfrutar de la vista a la Estatua de la Libertad. Resto del día libre.</w:t>
      </w:r>
    </w:p>
    <w:p w14:paraId="31CACC1B" w14:textId="4C04FC67" w:rsidR="00290E24" w:rsidRDefault="00290E24"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99371DE" w14:textId="77777777" w:rsidR="00290E24" w:rsidRDefault="00290E24" w:rsidP="00290E24">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290E24" w14:paraId="7BDC6D42" w14:textId="77777777" w:rsidTr="00954FC8">
        <w:trPr>
          <w:trHeight w:val="543"/>
        </w:trPr>
        <w:tc>
          <w:tcPr>
            <w:tcW w:w="8828" w:type="dxa"/>
            <w:shd w:val="clear" w:color="auto" w:fill="FF6600"/>
            <w:vAlign w:val="center"/>
          </w:tcPr>
          <w:p w14:paraId="788405B8" w14:textId="6717936C" w:rsidR="00290E24" w:rsidRPr="0080793E" w:rsidRDefault="00290E24" w:rsidP="00954FC8">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8</w:t>
            </w:r>
            <w:r w:rsidRPr="004A3BF8">
              <w:rPr>
                <w:rFonts w:ascii="Helvetica" w:eastAsia="Times New Roman" w:hAnsi="Helvetica" w:cs="Calibri"/>
                <w:b/>
                <w:bCs/>
                <w:color w:val="FFFFFF" w:themeColor="background1"/>
                <w:sz w:val="27"/>
                <w:szCs w:val="27"/>
                <w:lang w:eastAsia="es-ES"/>
              </w:rPr>
              <w:t xml:space="preserve">. </w:t>
            </w:r>
            <w:r w:rsidRPr="00290E24">
              <w:rPr>
                <w:rFonts w:ascii="Helvetica" w:eastAsia="Times New Roman" w:hAnsi="Helvetica" w:cs="Calibri"/>
                <w:b/>
                <w:bCs/>
                <w:color w:val="FFFFFF" w:themeColor="background1"/>
                <w:sz w:val="27"/>
                <w:szCs w:val="27"/>
                <w:lang w:eastAsia="es-ES"/>
              </w:rPr>
              <w:t xml:space="preserve"> VIE - NEW YORK</w:t>
            </w:r>
          </w:p>
        </w:tc>
      </w:tr>
    </w:tbl>
    <w:p w14:paraId="52588246" w14:textId="77777777" w:rsidR="00290E24" w:rsidRPr="005D4126" w:rsidRDefault="00290E24" w:rsidP="00290E24">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223D4022" w14:textId="12E4BE54" w:rsidR="005A3354" w:rsidRDefault="00290E24"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r w:rsidRPr="00290E24">
        <w:rPr>
          <w:rFonts w:ascii="Helvetica" w:eastAsia="Times New Roman" w:hAnsi="Helvetica" w:cs="Calibri"/>
          <w:color w:val="000000"/>
          <w:sz w:val="27"/>
          <w:szCs w:val="27"/>
          <w:lang w:eastAsia="es-ES"/>
        </w:rPr>
        <w:t>A la hora indicada traslado al aeropuerto JFK o LGA. CHECK OUT del hotel deberá ser antes de las 11:00AM.</w:t>
      </w:r>
    </w:p>
    <w:p w14:paraId="5EE2BB8B" w14:textId="3B41BB9B" w:rsidR="00290E24" w:rsidRDefault="00290E24"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63C709AA" w14:textId="4AC8023C" w:rsidR="00290E24" w:rsidRDefault="00290E24"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2BB11033" w14:textId="77777777" w:rsidR="00290E24" w:rsidRDefault="00290E24"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2C178C4" w14:textId="44BC462E" w:rsidR="004A3BF8" w:rsidRDefault="0080793E" w:rsidP="00B32C5E">
      <w:pPr>
        <w:ind w:right="-234"/>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FIN DE NUESTROS SERVICIOS</w:t>
      </w:r>
    </w:p>
    <w:p w14:paraId="2DB7D026" w14:textId="41ED61A6" w:rsidR="00290E24" w:rsidRPr="00290E24" w:rsidRDefault="00290E24" w:rsidP="00290E24">
      <w:pPr>
        <w:ind w:right="-234"/>
        <w:jc w:val="both"/>
        <w:rPr>
          <w:rFonts w:ascii="Helvetica" w:eastAsia="Times New Roman" w:hAnsi="Helvetica" w:cs="Calibri"/>
          <w:b/>
          <w:bCs/>
          <w:color w:val="000000"/>
          <w:sz w:val="27"/>
          <w:szCs w:val="27"/>
          <w:lang w:eastAsia="es-ES"/>
        </w:rPr>
      </w:pPr>
      <w:r w:rsidRPr="00290E24">
        <w:rPr>
          <w:rFonts w:ascii="Helvetica" w:eastAsia="Times New Roman" w:hAnsi="Helvetica" w:cs="Calibri"/>
          <w:b/>
          <w:bCs/>
          <w:color w:val="000000"/>
          <w:sz w:val="27"/>
          <w:szCs w:val="27"/>
          <w:lang w:eastAsia="es-ES"/>
        </w:rPr>
        <w:t>HOTEL DE RECOGIDA</w:t>
      </w:r>
    </w:p>
    <w:p w14:paraId="7FB90EE7" w14:textId="77777777" w:rsidR="00290E24" w:rsidRPr="00290E24" w:rsidRDefault="00290E24" w:rsidP="00290E24">
      <w:pPr>
        <w:ind w:right="-234"/>
        <w:jc w:val="both"/>
        <w:rPr>
          <w:rFonts w:ascii="Helvetica" w:eastAsia="Times New Roman" w:hAnsi="Helvetica" w:cs="Calibri"/>
          <w:b/>
          <w:bCs/>
          <w:color w:val="000000"/>
          <w:sz w:val="27"/>
          <w:szCs w:val="27"/>
          <w:lang w:eastAsia="es-ES"/>
        </w:rPr>
      </w:pPr>
      <w:r w:rsidRPr="00290E24">
        <w:rPr>
          <w:rFonts w:ascii="Helvetica" w:eastAsia="Times New Roman" w:hAnsi="Helvetica" w:cs="Calibri"/>
          <w:b/>
          <w:bCs/>
          <w:color w:val="000000"/>
          <w:sz w:val="27"/>
          <w:szCs w:val="27"/>
          <w:lang w:eastAsia="es-ES"/>
        </w:rPr>
        <w:t>07:10</w:t>
      </w:r>
      <w:r w:rsidRPr="00290E24">
        <w:rPr>
          <w:rFonts w:ascii="Helvetica" w:eastAsia="Times New Roman" w:hAnsi="Helvetica" w:cs="Calibri"/>
          <w:b/>
          <w:bCs/>
          <w:color w:val="000000"/>
          <w:sz w:val="27"/>
          <w:szCs w:val="27"/>
          <w:lang w:eastAsia="es-ES"/>
        </w:rPr>
        <w:tab/>
      </w:r>
      <w:proofErr w:type="spellStart"/>
      <w:r w:rsidRPr="00290E24">
        <w:rPr>
          <w:rFonts w:ascii="Helvetica" w:eastAsia="Times New Roman" w:hAnsi="Helvetica" w:cs="Calibri"/>
          <w:b/>
          <w:bCs/>
          <w:color w:val="000000"/>
          <w:sz w:val="27"/>
          <w:szCs w:val="27"/>
          <w:lang w:eastAsia="es-ES"/>
        </w:rPr>
        <w:t>The</w:t>
      </w:r>
      <w:proofErr w:type="spellEnd"/>
      <w:r w:rsidRPr="00290E24">
        <w:rPr>
          <w:rFonts w:ascii="Helvetica" w:eastAsia="Times New Roman" w:hAnsi="Helvetica" w:cs="Calibri"/>
          <w:b/>
          <w:bCs/>
          <w:color w:val="000000"/>
          <w:sz w:val="27"/>
          <w:szCs w:val="27"/>
          <w:lang w:eastAsia="es-ES"/>
        </w:rPr>
        <w:t xml:space="preserve"> New </w:t>
      </w:r>
      <w:proofErr w:type="spellStart"/>
      <w:r w:rsidRPr="00290E24">
        <w:rPr>
          <w:rFonts w:ascii="Helvetica" w:eastAsia="Times New Roman" w:hAnsi="Helvetica" w:cs="Calibri"/>
          <w:b/>
          <w:bCs/>
          <w:color w:val="000000"/>
          <w:sz w:val="27"/>
          <w:szCs w:val="27"/>
          <w:lang w:eastAsia="es-ES"/>
        </w:rPr>
        <w:t>Yorker</w:t>
      </w:r>
      <w:proofErr w:type="spellEnd"/>
      <w:r w:rsidRPr="00290E24">
        <w:rPr>
          <w:rFonts w:ascii="Helvetica" w:eastAsia="Times New Roman" w:hAnsi="Helvetica" w:cs="Calibri"/>
          <w:b/>
          <w:bCs/>
          <w:color w:val="000000"/>
          <w:sz w:val="27"/>
          <w:szCs w:val="27"/>
          <w:lang w:eastAsia="es-ES"/>
        </w:rPr>
        <w:t>, A Wyndham Hotel</w:t>
      </w:r>
    </w:p>
    <w:p w14:paraId="797DB098" w14:textId="77777777" w:rsidR="00290E24" w:rsidRPr="00290E24" w:rsidRDefault="00290E24" w:rsidP="00290E24">
      <w:pPr>
        <w:ind w:right="-234"/>
        <w:jc w:val="both"/>
        <w:rPr>
          <w:rFonts w:ascii="Helvetica" w:eastAsia="Times New Roman" w:hAnsi="Helvetica" w:cs="Calibri"/>
          <w:color w:val="000000"/>
          <w:sz w:val="27"/>
          <w:szCs w:val="27"/>
          <w:lang w:eastAsia="es-ES"/>
        </w:rPr>
      </w:pPr>
    </w:p>
    <w:p w14:paraId="65ECC103" w14:textId="48C27B06" w:rsidR="00290E24" w:rsidRPr="00290E24" w:rsidRDefault="00290E24" w:rsidP="00290E24">
      <w:pPr>
        <w:ind w:right="-234"/>
        <w:jc w:val="both"/>
        <w:rPr>
          <w:rFonts w:ascii="Helvetica" w:eastAsia="Times New Roman" w:hAnsi="Helvetica" w:cs="Calibri"/>
          <w:b/>
          <w:bCs/>
          <w:color w:val="4472C4" w:themeColor="accent1"/>
          <w:sz w:val="32"/>
          <w:szCs w:val="32"/>
          <w:lang w:eastAsia="es-ES"/>
        </w:rPr>
      </w:pPr>
      <w:r w:rsidRPr="00290E24">
        <w:rPr>
          <w:rFonts w:ascii="Helvetica" w:eastAsia="Times New Roman" w:hAnsi="Helvetica" w:cs="Calibri"/>
          <w:b/>
          <w:bCs/>
          <w:color w:val="4472C4" w:themeColor="accent1"/>
          <w:sz w:val="32"/>
          <w:szCs w:val="32"/>
          <w:lang w:eastAsia="es-ES"/>
        </w:rPr>
        <w:t>NOTAS IMPORTANTES:</w:t>
      </w:r>
    </w:p>
    <w:p w14:paraId="46B56B6D" w14:textId="77777777" w:rsidR="00290E24" w:rsidRPr="00290E24" w:rsidRDefault="00290E24" w:rsidP="00290E24">
      <w:pPr>
        <w:ind w:right="-234"/>
        <w:jc w:val="both"/>
        <w:rPr>
          <w:rFonts w:ascii="Helvetica" w:eastAsia="Times New Roman" w:hAnsi="Helvetica" w:cs="Calibri"/>
          <w:color w:val="000000"/>
          <w:sz w:val="27"/>
          <w:szCs w:val="27"/>
          <w:lang w:eastAsia="es-ES"/>
        </w:rPr>
      </w:pPr>
      <w:r w:rsidRPr="00290E24">
        <w:rPr>
          <w:rFonts w:ascii="Helvetica" w:eastAsia="Times New Roman" w:hAnsi="Helvetica" w:cs="Calibri"/>
          <w:color w:val="000000"/>
          <w:sz w:val="27"/>
          <w:szCs w:val="27"/>
          <w:lang w:eastAsia="es-ES"/>
        </w:rPr>
        <w:t>* Habitación DBL es con una cama matrimonial; habitación TWIN es con dos camas dobles para dos pasajeros.</w:t>
      </w:r>
    </w:p>
    <w:p w14:paraId="38E71E8C" w14:textId="77777777" w:rsidR="00290E24" w:rsidRPr="00290E24" w:rsidRDefault="00290E24" w:rsidP="00290E24">
      <w:pPr>
        <w:ind w:right="-234"/>
        <w:jc w:val="both"/>
        <w:rPr>
          <w:rFonts w:ascii="Helvetica" w:eastAsia="Times New Roman" w:hAnsi="Helvetica" w:cs="Calibri"/>
          <w:color w:val="000000"/>
          <w:sz w:val="27"/>
          <w:szCs w:val="27"/>
          <w:lang w:eastAsia="es-ES"/>
        </w:rPr>
      </w:pPr>
      <w:r w:rsidRPr="00290E24">
        <w:rPr>
          <w:rFonts w:ascii="Helvetica" w:eastAsia="Times New Roman" w:hAnsi="Helvetica" w:cs="Calibri"/>
          <w:color w:val="000000"/>
          <w:sz w:val="27"/>
          <w:szCs w:val="27"/>
          <w:lang w:eastAsia="es-ES"/>
        </w:rPr>
        <w:t>* Dos adultos más 1 o 2 CHD aplicará la acomodación TWIN+CHD(2)</w:t>
      </w:r>
    </w:p>
    <w:p w14:paraId="158BB48F" w14:textId="46E28EC9" w:rsidR="00290E24" w:rsidRPr="00290E24" w:rsidRDefault="00290E24" w:rsidP="00290E24">
      <w:pPr>
        <w:ind w:right="-234"/>
        <w:jc w:val="both"/>
        <w:rPr>
          <w:rFonts w:ascii="Helvetica" w:eastAsia="Times New Roman" w:hAnsi="Helvetica" w:cs="Calibri"/>
          <w:color w:val="000000"/>
          <w:sz w:val="27"/>
          <w:szCs w:val="27"/>
          <w:lang w:eastAsia="es-ES"/>
        </w:rPr>
      </w:pPr>
      <w:r w:rsidRPr="00290E24">
        <w:rPr>
          <w:rFonts w:ascii="Helvetica" w:eastAsia="Times New Roman" w:hAnsi="Helvetica" w:cs="Calibri"/>
          <w:color w:val="000000"/>
          <w:sz w:val="27"/>
          <w:szCs w:val="27"/>
          <w:lang w:eastAsia="es-ES"/>
        </w:rPr>
        <w:t>* Vuelos programados a llegar entre las horas 22:00 a 06:00 aumentar 1</w:t>
      </w:r>
      <w:r>
        <w:rPr>
          <w:rFonts w:ascii="Helvetica" w:eastAsia="Times New Roman" w:hAnsi="Helvetica" w:cs="Calibri"/>
          <w:color w:val="000000"/>
          <w:sz w:val="27"/>
          <w:szCs w:val="27"/>
          <w:lang w:eastAsia="es-ES"/>
        </w:rPr>
        <w:t>8</w:t>
      </w:r>
      <w:r w:rsidRPr="00290E24">
        <w:rPr>
          <w:rFonts w:ascii="Helvetica" w:eastAsia="Times New Roman" w:hAnsi="Helvetica" w:cs="Calibri"/>
          <w:color w:val="000000"/>
          <w:sz w:val="27"/>
          <w:szCs w:val="27"/>
          <w:lang w:eastAsia="es-ES"/>
        </w:rPr>
        <w:t xml:space="preserve"> por persona. Traslados de salidas programados entre las horas 22:00 a 06:00 aumentar 1</w:t>
      </w:r>
      <w:r>
        <w:rPr>
          <w:rFonts w:ascii="Helvetica" w:eastAsia="Times New Roman" w:hAnsi="Helvetica" w:cs="Calibri"/>
          <w:color w:val="000000"/>
          <w:sz w:val="27"/>
          <w:szCs w:val="27"/>
          <w:lang w:eastAsia="es-ES"/>
        </w:rPr>
        <w:t>8</w:t>
      </w:r>
      <w:r w:rsidRPr="00290E24">
        <w:rPr>
          <w:rFonts w:ascii="Helvetica" w:eastAsia="Times New Roman" w:hAnsi="Helvetica" w:cs="Calibri"/>
          <w:color w:val="000000"/>
          <w:sz w:val="27"/>
          <w:szCs w:val="27"/>
          <w:lang w:eastAsia="es-ES"/>
        </w:rPr>
        <w:t xml:space="preserve"> por persona.</w:t>
      </w:r>
    </w:p>
    <w:p w14:paraId="2B9A814E" w14:textId="43EF1F5F" w:rsidR="00290E24" w:rsidRPr="00290E24" w:rsidRDefault="00290E24" w:rsidP="00290E24">
      <w:pPr>
        <w:ind w:right="-234"/>
        <w:jc w:val="both"/>
        <w:rPr>
          <w:rFonts w:ascii="Helvetica" w:eastAsia="Times New Roman" w:hAnsi="Helvetica" w:cs="Calibri"/>
          <w:color w:val="000000"/>
          <w:sz w:val="27"/>
          <w:szCs w:val="27"/>
          <w:lang w:eastAsia="es-ES"/>
        </w:rPr>
      </w:pPr>
      <w:r w:rsidRPr="00290E24">
        <w:rPr>
          <w:rFonts w:ascii="Helvetica" w:eastAsia="Times New Roman" w:hAnsi="Helvetica" w:cs="Calibri"/>
          <w:color w:val="000000"/>
          <w:sz w:val="27"/>
          <w:szCs w:val="27"/>
          <w:lang w:eastAsia="es-ES"/>
        </w:rPr>
        <w:t>* Traslados para EWR aumentar p</w:t>
      </w:r>
      <w:r>
        <w:rPr>
          <w:rFonts w:ascii="Helvetica" w:eastAsia="Times New Roman" w:hAnsi="Helvetica" w:cs="Calibri"/>
          <w:color w:val="000000"/>
          <w:sz w:val="27"/>
          <w:szCs w:val="27"/>
          <w:lang w:eastAsia="es-ES"/>
        </w:rPr>
        <w:t xml:space="preserve">or </w:t>
      </w:r>
      <w:r w:rsidRPr="00290E24">
        <w:rPr>
          <w:rFonts w:ascii="Helvetica" w:eastAsia="Times New Roman" w:hAnsi="Helvetica" w:cs="Calibri"/>
          <w:color w:val="000000"/>
          <w:sz w:val="27"/>
          <w:szCs w:val="27"/>
          <w:lang w:eastAsia="es-ES"/>
        </w:rPr>
        <w:t>pa</w:t>
      </w:r>
      <w:r>
        <w:rPr>
          <w:rFonts w:ascii="Helvetica" w:eastAsia="Times New Roman" w:hAnsi="Helvetica" w:cs="Calibri"/>
          <w:color w:val="000000"/>
          <w:sz w:val="27"/>
          <w:szCs w:val="27"/>
          <w:lang w:eastAsia="es-ES"/>
        </w:rPr>
        <w:t>sajero</w:t>
      </w:r>
      <w:r w:rsidRPr="00290E24">
        <w:rPr>
          <w:rFonts w:ascii="Helvetica" w:eastAsia="Times New Roman" w:hAnsi="Helvetica" w:cs="Calibri"/>
          <w:color w:val="000000"/>
          <w:sz w:val="27"/>
          <w:szCs w:val="27"/>
          <w:lang w:eastAsia="es-ES"/>
        </w:rPr>
        <w:t xml:space="preserve"> $1</w:t>
      </w:r>
      <w:r>
        <w:rPr>
          <w:rFonts w:ascii="Helvetica" w:eastAsia="Times New Roman" w:hAnsi="Helvetica" w:cs="Calibri"/>
          <w:color w:val="000000"/>
          <w:sz w:val="27"/>
          <w:szCs w:val="27"/>
          <w:lang w:eastAsia="es-ES"/>
        </w:rPr>
        <w:t>8</w:t>
      </w:r>
      <w:r w:rsidRPr="00290E24">
        <w:rPr>
          <w:rFonts w:ascii="Helvetica" w:eastAsia="Times New Roman" w:hAnsi="Helvetica" w:cs="Calibri"/>
          <w:color w:val="000000"/>
          <w:sz w:val="27"/>
          <w:szCs w:val="27"/>
          <w:lang w:eastAsia="es-ES"/>
        </w:rPr>
        <w:t xml:space="preserve"> en DBL, $1</w:t>
      </w:r>
      <w:r>
        <w:rPr>
          <w:rFonts w:ascii="Helvetica" w:eastAsia="Times New Roman" w:hAnsi="Helvetica" w:cs="Calibri"/>
          <w:color w:val="000000"/>
          <w:sz w:val="27"/>
          <w:szCs w:val="27"/>
          <w:lang w:eastAsia="es-ES"/>
        </w:rPr>
        <w:t>8</w:t>
      </w:r>
      <w:r w:rsidRPr="00290E24">
        <w:rPr>
          <w:rFonts w:ascii="Helvetica" w:eastAsia="Times New Roman" w:hAnsi="Helvetica" w:cs="Calibri"/>
          <w:color w:val="000000"/>
          <w:sz w:val="27"/>
          <w:szCs w:val="27"/>
          <w:lang w:eastAsia="es-ES"/>
        </w:rPr>
        <w:t xml:space="preserve"> en TWN, $1</w:t>
      </w:r>
      <w:r>
        <w:rPr>
          <w:rFonts w:ascii="Helvetica" w:eastAsia="Times New Roman" w:hAnsi="Helvetica" w:cs="Calibri"/>
          <w:color w:val="000000"/>
          <w:sz w:val="27"/>
          <w:szCs w:val="27"/>
          <w:lang w:eastAsia="es-ES"/>
        </w:rPr>
        <w:t>5</w:t>
      </w:r>
      <w:r w:rsidRPr="00290E24">
        <w:rPr>
          <w:rFonts w:ascii="Helvetica" w:eastAsia="Times New Roman" w:hAnsi="Helvetica" w:cs="Calibri"/>
          <w:color w:val="000000"/>
          <w:sz w:val="27"/>
          <w:szCs w:val="27"/>
          <w:lang w:eastAsia="es-ES"/>
        </w:rPr>
        <w:t xml:space="preserve"> en TPL, $</w:t>
      </w:r>
      <w:r>
        <w:rPr>
          <w:rFonts w:ascii="Helvetica" w:eastAsia="Times New Roman" w:hAnsi="Helvetica" w:cs="Calibri"/>
          <w:color w:val="000000"/>
          <w:sz w:val="27"/>
          <w:szCs w:val="27"/>
          <w:lang w:eastAsia="es-ES"/>
        </w:rPr>
        <w:t>11</w:t>
      </w:r>
      <w:r w:rsidRPr="00290E24">
        <w:rPr>
          <w:rFonts w:ascii="Helvetica" w:eastAsia="Times New Roman" w:hAnsi="Helvetica" w:cs="Calibri"/>
          <w:color w:val="000000"/>
          <w:sz w:val="27"/>
          <w:szCs w:val="27"/>
          <w:lang w:eastAsia="es-ES"/>
        </w:rPr>
        <w:t xml:space="preserve"> en CUAD, $25 en SGL y $10 en CHD por vía.</w:t>
      </w:r>
    </w:p>
    <w:p w14:paraId="615F5F61" w14:textId="3262A24F" w:rsidR="00290E24" w:rsidRPr="00290E24" w:rsidRDefault="00290E24" w:rsidP="00290E24">
      <w:pPr>
        <w:ind w:right="-234"/>
        <w:jc w:val="both"/>
        <w:rPr>
          <w:rFonts w:ascii="Helvetica" w:eastAsia="Times New Roman" w:hAnsi="Helvetica" w:cs="Calibri"/>
          <w:color w:val="000000"/>
          <w:sz w:val="27"/>
          <w:szCs w:val="27"/>
          <w:lang w:eastAsia="es-ES"/>
        </w:rPr>
      </w:pPr>
      <w:r w:rsidRPr="00290E24">
        <w:rPr>
          <w:rFonts w:ascii="Helvetica" w:eastAsia="Times New Roman" w:hAnsi="Helvetica" w:cs="Calibri"/>
          <w:color w:val="000000"/>
          <w:sz w:val="27"/>
          <w:szCs w:val="27"/>
          <w:lang w:eastAsia="es-ES"/>
        </w:rPr>
        <w:t xml:space="preserve">* </w:t>
      </w:r>
      <w:proofErr w:type="spellStart"/>
      <w:r w:rsidRPr="00290E24">
        <w:rPr>
          <w:rFonts w:ascii="Helvetica" w:eastAsia="Times New Roman" w:hAnsi="Helvetica" w:cs="Calibri"/>
          <w:color w:val="000000"/>
          <w:sz w:val="27"/>
          <w:szCs w:val="27"/>
          <w:lang w:eastAsia="es-ES"/>
        </w:rPr>
        <w:t>The</w:t>
      </w:r>
      <w:proofErr w:type="spellEnd"/>
      <w:r w:rsidRPr="00290E24">
        <w:rPr>
          <w:rFonts w:ascii="Helvetica" w:eastAsia="Times New Roman" w:hAnsi="Helvetica" w:cs="Calibri"/>
          <w:color w:val="000000"/>
          <w:sz w:val="27"/>
          <w:szCs w:val="27"/>
          <w:lang w:eastAsia="es-ES"/>
        </w:rPr>
        <w:t xml:space="preserve"> New </w:t>
      </w:r>
      <w:proofErr w:type="spellStart"/>
      <w:r w:rsidRPr="00290E24">
        <w:rPr>
          <w:rFonts w:ascii="Helvetica" w:eastAsia="Times New Roman" w:hAnsi="Helvetica" w:cs="Calibri"/>
          <w:color w:val="000000"/>
          <w:sz w:val="27"/>
          <w:szCs w:val="27"/>
          <w:lang w:eastAsia="es-ES"/>
        </w:rPr>
        <w:t>Yorker</w:t>
      </w:r>
      <w:proofErr w:type="spellEnd"/>
      <w:r w:rsidRPr="00290E24">
        <w:rPr>
          <w:rFonts w:ascii="Helvetica" w:eastAsia="Times New Roman" w:hAnsi="Helvetica" w:cs="Calibri"/>
          <w:color w:val="000000"/>
          <w:sz w:val="27"/>
          <w:szCs w:val="27"/>
          <w:lang w:eastAsia="es-ES"/>
        </w:rPr>
        <w:t>, A Wyndham Hotel ofrece Desayuno Americano por $</w:t>
      </w:r>
      <w:proofErr w:type="gramStart"/>
      <w:r>
        <w:rPr>
          <w:rFonts w:ascii="Helvetica" w:eastAsia="Times New Roman" w:hAnsi="Helvetica" w:cs="Calibri"/>
          <w:color w:val="000000"/>
          <w:sz w:val="27"/>
          <w:szCs w:val="27"/>
          <w:lang w:eastAsia="es-ES"/>
        </w:rPr>
        <w:t>31</w:t>
      </w:r>
      <w:r w:rsidRPr="00290E24">
        <w:rPr>
          <w:rFonts w:ascii="Helvetica" w:eastAsia="Times New Roman" w:hAnsi="Helvetica" w:cs="Calibri"/>
          <w:color w:val="000000"/>
          <w:sz w:val="27"/>
          <w:szCs w:val="27"/>
          <w:lang w:eastAsia="es-ES"/>
        </w:rPr>
        <w:t xml:space="preserve">  p</w:t>
      </w:r>
      <w:r>
        <w:rPr>
          <w:rFonts w:ascii="Helvetica" w:eastAsia="Times New Roman" w:hAnsi="Helvetica" w:cs="Calibri"/>
          <w:color w:val="000000"/>
          <w:sz w:val="27"/>
          <w:szCs w:val="27"/>
          <w:lang w:eastAsia="es-ES"/>
        </w:rPr>
        <w:t>or</w:t>
      </w:r>
      <w:proofErr w:type="gramEnd"/>
      <w:r>
        <w:rPr>
          <w:rFonts w:ascii="Helvetica" w:eastAsia="Times New Roman" w:hAnsi="Helvetica" w:cs="Calibri"/>
          <w:color w:val="000000"/>
          <w:sz w:val="27"/>
          <w:szCs w:val="27"/>
          <w:lang w:eastAsia="es-ES"/>
        </w:rPr>
        <w:t xml:space="preserve"> </w:t>
      </w:r>
      <w:r w:rsidRPr="00290E24">
        <w:rPr>
          <w:rFonts w:ascii="Helvetica" w:eastAsia="Times New Roman" w:hAnsi="Helvetica" w:cs="Calibri"/>
          <w:color w:val="000000"/>
          <w:sz w:val="27"/>
          <w:szCs w:val="27"/>
          <w:lang w:eastAsia="es-ES"/>
        </w:rPr>
        <w:t>pa</w:t>
      </w:r>
      <w:r>
        <w:rPr>
          <w:rFonts w:ascii="Helvetica" w:eastAsia="Times New Roman" w:hAnsi="Helvetica" w:cs="Calibri"/>
          <w:color w:val="000000"/>
          <w:sz w:val="27"/>
          <w:szCs w:val="27"/>
          <w:lang w:eastAsia="es-ES"/>
        </w:rPr>
        <w:t>sajero</w:t>
      </w:r>
      <w:r w:rsidRPr="00290E24">
        <w:rPr>
          <w:rFonts w:ascii="Helvetica" w:eastAsia="Times New Roman" w:hAnsi="Helvetica" w:cs="Calibri"/>
          <w:color w:val="000000"/>
          <w:sz w:val="27"/>
          <w:szCs w:val="27"/>
          <w:lang w:eastAsia="es-ES"/>
        </w:rPr>
        <w:t xml:space="preserve"> p</w:t>
      </w:r>
      <w:r>
        <w:rPr>
          <w:rFonts w:ascii="Helvetica" w:eastAsia="Times New Roman" w:hAnsi="Helvetica" w:cs="Calibri"/>
          <w:color w:val="000000"/>
          <w:sz w:val="27"/>
          <w:szCs w:val="27"/>
          <w:lang w:eastAsia="es-ES"/>
        </w:rPr>
        <w:t xml:space="preserve">or </w:t>
      </w:r>
      <w:r w:rsidRPr="00290E24">
        <w:rPr>
          <w:rFonts w:ascii="Helvetica" w:eastAsia="Times New Roman" w:hAnsi="Helvetica" w:cs="Calibri"/>
          <w:color w:val="000000"/>
          <w:sz w:val="27"/>
          <w:szCs w:val="27"/>
          <w:lang w:eastAsia="es-ES"/>
        </w:rPr>
        <w:t>día. Consultar para más información.</w:t>
      </w:r>
    </w:p>
    <w:p w14:paraId="22DB0879" w14:textId="77777777" w:rsidR="00290E24" w:rsidRPr="00290E24" w:rsidRDefault="00290E24" w:rsidP="00290E24">
      <w:pPr>
        <w:ind w:right="-234"/>
        <w:jc w:val="both"/>
        <w:rPr>
          <w:rFonts w:ascii="Helvetica" w:eastAsia="Times New Roman" w:hAnsi="Helvetica" w:cs="Calibri"/>
          <w:color w:val="000000"/>
          <w:sz w:val="27"/>
          <w:szCs w:val="27"/>
          <w:lang w:eastAsia="es-ES"/>
        </w:rPr>
      </w:pPr>
      <w:r w:rsidRPr="00290E24">
        <w:rPr>
          <w:rFonts w:ascii="Helvetica" w:eastAsia="Times New Roman" w:hAnsi="Helvetica" w:cs="Calibri"/>
          <w:color w:val="000000"/>
          <w:sz w:val="27"/>
          <w:szCs w:val="27"/>
          <w:lang w:eastAsia="es-ES"/>
        </w:rPr>
        <w:t>INFORMACION IMPORTANTE:</w:t>
      </w:r>
    </w:p>
    <w:p w14:paraId="1113C4EA" w14:textId="35FC6270" w:rsidR="00290E24" w:rsidRPr="00B15FAA" w:rsidRDefault="00290E24" w:rsidP="00290E24">
      <w:pPr>
        <w:ind w:right="-234"/>
        <w:jc w:val="both"/>
        <w:rPr>
          <w:rFonts w:ascii="Montserrat Black" w:hAnsi="Montserrat Black"/>
          <w:b/>
          <w:bCs/>
          <w:color w:val="2E5597"/>
          <w:sz w:val="20"/>
          <w:szCs w:val="20"/>
        </w:rPr>
      </w:pPr>
      <w:r w:rsidRPr="00290E24">
        <w:rPr>
          <w:rFonts w:ascii="Helvetica" w:eastAsia="Times New Roman" w:hAnsi="Helvetica" w:cs="Calibri"/>
          <w:color w:val="000000"/>
          <w:sz w:val="27"/>
          <w:szCs w:val="27"/>
          <w:lang w:eastAsia="es-ES"/>
        </w:rPr>
        <w:t xml:space="preserve">El tiempo máximo en que pueden cancelar sin penalidades es de 21 días previo a la llegada de los pasajeros. A los 20 días previos, el pago deberá ser recibido en su totalidad. Si se cancela entre los 20 y los 8 días antes de su llegada, se cobrará el 50% del </w:t>
      </w:r>
      <w:proofErr w:type="gramStart"/>
      <w:r w:rsidRPr="00290E24">
        <w:rPr>
          <w:rFonts w:ascii="Helvetica" w:eastAsia="Times New Roman" w:hAnsi="Helvetica" w:cs="Calibri"/>
          <w:color w:val="000000"/>
          <w:sz w:val="27"/>
          <w:szCs w:val="27"/>
          <w:lang w:eastAsia="es-ES"/>
        </w:rPr>
        <w:t>total  de</w:t>
      </w:r>
      <w:proofErr w:type="gramEnd"/>
      <w:r w:rsidRPr="00290E24">
        <w:rPr>
          <w:rFonts w:ascii="Helvetica" w:eastAsia="Times New Roman" w:hAnsi="Helvetica" w:cs="Calibri"/>
          <w:color w:val="000000"/>
          <w:sz w:val="27"/>
          <w:szCs w:val="27"/>
          <w:lang w:eastAsia="es-ES"/>
        </w:rPr>
        <w:t xml:space="preserve"> la factura/confirmación. Si se </w:t>
      </w:r>
      <w:r w:rsidRPr="00290E24">
        <w:rPr>
          <w:rFonts w:ascii="Helvetica" w:eastAsia="Times New Roman" w:hAnsi="Helvetica" w:cs="Calibri"/>
          <w:color w:val="000000"/>
          <w:sz w:val="27"/>
          <w:szCs w:val="27"/>
          <w:lang w:eastAsia="es-ES"/>
        </w:rPr>
        <w:lastRenderedPageBreak/>
        <w:t xml:space="preserve">cancela entre los 07 y 0 días antes de su llegada, se cobrará el 100% del </w:t>
      </w:r>
      <w:proofErr w:type="gramStart"/>
      <w:r w:rsidRPr="00290E24">
        <w:rPr>
          <w:rFonts w:ascii="Helvetica" w:eastAsia="Times New Roman" w:hAnsi="Helvetica" w:cs="Calibri"/>
          <w:color w:val="000000"/>
          <w:sz w:val="27"/>
          <w:szCs w:val="27"/>
          <w:lang w:eastAsia="es-ES"/>
        </w:rPr>
        <w:t>total  de</w:t>
      </w:r>
      <w:proofErr w:type="gramEnd"/>
      <w:r w:rsidRPr="00290E24">
        <w:rPr>
          <w:rFonts w:ascii="Helvetica" w:eastAsia="Times New Roman" w:hAnsi="Helvetica" w:cs="Calibri"/>
          <w:color w:val="000000"/>
          <w:sz w:val="27"/>
          <w:szCs w:val="27"/>
          <w:lang w:eastAsia="es-ES"/>
        </w:rPr>
        <w:t xml:space="preserve"> la factura/confirma.</w:t>
      </w:r>
    </w:p>
    <w:sectPr w:rsidR="00290E24" w:rsidRPr="00B15FA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56A8" w14:textId="77777777" w:rsidR="00D264D8" w:rsidRDefault="00D264D8" w:rsidP="004E2E8A">
      <w:pPr>
        <w:spacing w:after="0" w:line="240" w:lineRule="auto"/>
      </w:pPr>
      <w:r>
        <w:separator/>
      </w:r>
    </w:p>
  </w:endnote>
  <w:endnote w:type="continuationSeparator" w:id="0">
    <w:p w14:paraId="1F67C644" w14:textId="77777777" w:rsidR="00D264D8" w:rsidRDefault="00D264D8" w:rsidP="004E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4181" w14:textId="68BE648B" w:rsidR="004E2E8A" w:rsidRDefault="006F5A3C">
    <w:pPr>
      <w:pStyle w:val="Piedepgina"/>
    </w:pPr>
    <w:r w:rsidRPr="006F5A3C">
      <w:rPr>
        <w:noProof/>
      </w:rPr>
      <w:drawing>
        <wp:anchor distT="0" distB="0" distL="114300" distR="114300" simplePos="0" relativeHeight="251663360" behindDoc="1" locked="0" layoutInCell="1" allowOverlap="1" wp14:anchorId="6B2413B7" wp14:editId="43D3174F">
          <wp:simplePos x="0" y="0"/>
          <wp:positionH relativeFrom="page">
            <wp:align>left</wp:align>
          </wp:positionH>
          <wp:positionV relativeFrom="paragraph">
            <wp:posOffset>-675005</wp:posOffset>
          </wp:positionV>
          <wp:extent cx="7841500" cy="1286510"/>
          <wp:effectExtent l="0" t="0" r="7620" b="8890"/>
          <wp:wrapNone/>
          <wp:docPr id="202303991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39914"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41500" cy="1286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BF82" w14:textId="77777777" w:rsidR="00D264D8" w:rsidRDefault="00D264D8" w:rsidP="004E2E8A">
      <w:pPr>
        <w:spacing w:after="0" w:line="240" w:lineRule="auto"/>
      </w:pPr>
      <w:r>
        <w:separator/>
      </w:r>
    </w:p>
  </w:footnote>
  <w:footnote w:type="continuationSeparator" w:id="0">
    <w:p w14:paraId="44188AAF" w14:textId="77777777" w:rsidR="00D264D8" w:rsidRDefault="00D264D8" w:rsidP="004E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01F" w14:textId="7C70BC4D" w:rsidR="004E2E8A" w:rsidRDefault="006F5A3C">
    <w:pPr>
      <w:pStyle w:val="Encabezado"/>
    </w:pPr>
    <w:r w:rsidRPr="006F5A3C">
      <w:rPr>
        <w:noProof/>
      </w:rPr>
      <w:drawing>
        <wp:anchor distT="0" distB="0" distL="114300" distR="114300" simplePos="0" relativeHeight="251662336" behindDoc="1" locked="0" layoutInCell="1" allowOverlap="1" wp14:anchorId="0BF4E098" wp14:editId="0F531EF4">
          <wp:simplePos x="0" y="0"/>
          <wp:positionH relativeFrom="page">
            <wp:posOffset>-1813560</wp:posOffset>
          </wp:positionH>
          <wp:positionV relativeFrom="paragraph">
            <wp:posOffset>-472440</wp:posOffset>
          </wp:positionV>
          <wp:extent cx="7802796" cy="1280160"/>
          <wp:effectExtent l="0" t="0" r="0" b="0"/>
          <wp:wrapNone/>
          <wp:docPr id="193695900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590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02796" cy="1280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6C1"/>
    <w:multiLevelType w:val="hybridMultilevel"/>
    <w:tmpl w:val="789697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3CB4780E"/>
    <w:multiLevelType w:val="multilevel"/>
    <w:tmpl w:val="3B8E3EB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A57AF"/>
    <w:multiLevelType w:val="hybridMultilevel"/>
    <w:tmpl w:val="1A0CAC7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543825F6"/>
    <w:multiLevelType w:val="hybridMultilevel"/>
    <w:tmpl w:val="E53E2C7C"/>
    <w:lvl w:ilvl="0" w:tplc="29341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05E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477368">
    <w:abstractNumId w:val="3"/>
  </w:num>
  <w:num w:numId="2" w16cid:durableId="580453839">
    <w:abstractNumId w:val="1"/>
  </w:num>
  <w:num w:numId="3" w16cid:durableId="1934128169">
    <w:abstractNumId w:val="4"/>
  </w:num>
  <w:num w:numId="4" w16cid:durableId="1410036008">
    <w:abstractNumId w:val="2"/>
  </w:num>
  <w:num w:numId="5" w16cid:durableId="95853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BE"/>
    <w:rsid w:val="0005345A"/>
    <w:rsid w:val="0008674A"/>
    <w:rsid w:val="00091522"/>
    <w:rsid w:val="0009264B"/>
    <w:rsid w:val="000951B3"/>
    <w:rsid w:val="000B171D"/>
    <w:rsid w:val="00102806"/>
    <w:rsid w:val="00156CC3"/>
    <w:rsid w:val="001D79C0"/>
    <w:rsid w:val="00234B95"/>
    <w:rsid w:val="00236627"/>
    <w:rsid w:val="00236C78"/>
    <w:rsid w:val="0024070E"/>
    <w:rsid w:val="0024105E"/>
    <w:rsid w:val="00261C40"/>
    <w:rsid w:val="0026352D"/>
    <w:rsid w:val="0027198A"/>
    <w:rsid w:val="002744CC"/>
    <w:rsid w:val="002844AB"/>
    <w:rsid w:val="00290E24"/>
    <w:rsid w:val="003136B9"/>
    <w:rsid w:val="0032722B"/>
    <w:rsid w:val="0033101E"/>
    <w:rsid w:val="00347572"/>
    <w:rsid w:val="003537E9"/>
    <w:rsid w:val="003928CE"/>
    <w:rsid w:val="003B05B8"/>
    <w:rsid w:val="003B7A08"/>
    <w:rsid w:val="003C4397"/>
    <w:rsid w:val="003E0B13"/>
    <w:rsid w:val="003E6439"/>
    <w:rsid w:val="00416EC7"/>
    <w:rsid w:val="00450CBE"/>
    <w:rsid w:val="004955D8"/>
    <w:rsid w:val="004A3BF8"/>
    <w:rsid w:val="004D02B1"/>
    <w:rsid w:val="004E2E8A"/>
    <w:rsid w:val="00502559"/>
    <w:rsid w:val="00582BA7"/>
    <w:rsid w:val="005A3354"/>
    <w:rsid w:val="005B55EC"/>
    <w:rsid w:val="005D3C92"/>
    <w:rsid w:val="005D44A7"/>
    <w:rsid w:val="00610FA6"/>
    <w:rsid w:val="00640860"/>
    <w:rsid w:val="00645B69"/>
    <w:rsid w:val="006645B1"/>
    <w:rsid w:val="00691AED"/>
    <w:rsid w:val="006936BE"/>
    <w:rsid w:val="006A1744"/>
    <w:rsid w:val="006D5D18"/>
    <w:rsid w:val="006F5A3C"/>
    <w:rsid w:val="00707A62"/>
    <w:rsid w:val="00751E1F"/>
    <w:rsid w:val="0075452E"/>
    <w:rsid w:val="007548CB"/>
    <w:rsid w:val="00761493"/>
    <w:rsid w:val="00796037"/>
    <w:rsid w:val="007F58B6"/>
    <w:rsid w:val="0080793E"/>
    <w:rsid w:val="00891A74"/>
    <w:rsid w:val="008C2788"/>
    <w:rsid w:val="008E57B1"/>
    <w:rsid w:val="00953396"/>
    <w:rsid w:val="009574AE"/>
    <w:rsid w:val="009736FB"/>
    <w:rsid w:val="00A536DB"/>
    <w:rsid w:val="00A92710"/>
    <w:rsid w:val="00A97EC7"/>
    <w:rsid w:val="00AA5179"/>
    <w:rsid w:val="00AE4BC3"/>
    <w:rsid w:val="00B15FAA"/>
    <w:rsid w:val="00B24789"/>
    <w:rsid w:val="00B32C5E"/>
    <w:rsid w:val="00BE2CDC"/>
    <w:rsid w:val="00C2132A"/>
    <w:rsid w:val="00C31E73"/>
    <w:rsid w:val="00C3236C"/>
    <w:rsid w:val="00C60F8B"/>
    <w:rsid w:val="00C62EB0"/>
    <w:rsid w:val="00C87BD2"/>
    <w:rsid w:val="00CC3A69"/>
    <w:rsid w:val="00CE354F"/>
    <w:rsid w:val="00D168D5"/>
    <w:rsid w:val="00D264D8"/>
    <w:rsid w:val="00D73DE1"/>
    <w:rsid w:val="00DE1933"/>
    <w:rsid w:val="00DE7037"/>
    <w:rsid w:val="00DF06BD"/>
    <w:rsid w:val="00E83F80"/>
    <w:rsid w:val="00EA758A"/>
    <w:rsid w:val="00EF4102"/>
    <w:rsid w:val="00F522FC"/>
    <w:rsid w:val="00F52D96"/>
    <w:rsid w:val="00F75E17"/>
    <w:rsid w:val="00FA3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87B4"/>
  <w15:chartTrackingRefBased/>
  <w15:docId w15:val="{2EEB5E06-7FB6-40DF-9B54-0017F35D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3E"/>
  </w:style>
  <w:style w:type="paragraph" w:styleId="Ttulo1">
    <w:name w:val="heading 1"/>
    <w:basedOn w:val="Normal"/>
    <w:next w:val="Normal"/>
    <w:link w:val="Ttulo1Car"/>
    <w:uiPriority w:val="9"/>
    <w:qFormat/>
    <w:rsid w:val="00693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93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936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936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936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936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6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6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6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6B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936B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936B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936B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936B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936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6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6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6BE"/>
    <w:rPr>
      <w:rFonts w:eastAsiaTheme="majorEastAsia" w:cstheme="majorBidi"/>
      <w:color w:val="272727" w:themeColor="text1" w:themeTint="D8"/>
    </w:rPr>
  </w:style>
  <w:style w:type="paragraph" w:styleId="Ttulo">
    <w:name w:val="Title"/>
    <w:basedOn w:val="Normal"/>
    <w:next w:val="Normal"/>
    <w:link w:val="TtuloCar"/>
    <w:uiPriority w:val="10"/>
    <w:qFormat/>
    <w:rsid w:val="0069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6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6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6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6BE"/>
    <w:pPr>
      <w:spacing w:before="160"/>
      <w:jc w:val="center"/>
    </w:pPr>
    <w:rPr>
      <w:i/>
      <w:iCs/>
      <w:color w:val="404040" w:themeColor="text1" w:themeTint="BF"/>
    </w:rPr>
  </w:style>
  <w:style w:type="character" w:customStyle="1" w:styleId="CitaCar">
    <w:name w:val="Cita Car"/>
    <w:basedOn w:val="Fuentedeprrafopredeter"/>
    <w:link w:val="Cita"/>
    <w:uiPriority w:val="29"/>
    <w:rsid w:val="006936BE"/>
    <w:rPr>
      <w:i/>
      <w:iCs/>
      <w:color w:val="404040" w:themeColor="text1" w:themeTint="BF"/>
    </w:rPr>
  </w:style>
  <w:style w:type="paragraph" w:styleId="Prrafodelista">
    <w:name w:val="List Paragraph"/>
    <w:basedOn w:val="Normal"/>
    <w:uiPriority w:val="34"/>
    <w:qFormat/>
    <w:rsid w:val="006936BE"/>
    <w:pPr>
      <w:ind w:left="720"/>
      <w:contextualSpacing/>
    </w:pPr>
  </w:style>
  <w:style w:type="character" w:styleId="nfasisintenso">
    <w:name w:val="Intense Emphasis"/>
    <w:basedOn w:val="Fuentedeprrafopredeter"/>
    <w:uiPriority w:val="21"/>
    <w:qFormat/>
    <w:rsid w:val="006936BE"/>
    <w:rPr>
      <w:i/>
      <w:iCs/>
      <w:color w:val="2F5496" w:themeColor="accent1" w:themeShade="BF"/>
    </w:rPr>
  </w:style>
  <w:style w:type="paragraph" w:styleId="Citadestacada">
    <w:name w:val="Intense Quote"/>
    <w:basedOn w:val="Normal"/>
    <w:next w:val="Normal"/>
    <w:link w:val="CitadestacadaCar"/>
    <w:uiPriority w:val="30"/>
    <w:qFormat/>
    <w:rsid w:val="0069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936BE"/>
    <w:rPr>
      <w:i/>
      <w:iCs/>
      <w:color w:val="2F5496" w:themeColor="accent1" w:themeShade="BF"/>
    </w:rPr>
  </w:style>
  <w:style w:type="character" w:styleId="Referenciaintensa">
    <w:name w:val="Intense Reference"/>
    <w:basedOn w:val="Fuentedeprrafopredeter"/>
    <w:uiPriority w:val="32"/>
    <w:qFormat/>
    <w:rsid w:val="006936BE"/>
    <w:rPr>
      <w:b/>
      <w:bCs/>
      <w:smallCaps/>
      <w:color w:val="2F5496" w:themeColor="accent1" w:themeShade="BF"/>
      <w:spacing w:val="5"/>
    </w:rPr>
  </w:style>
  <w:style w:type="paragraph" w:styleId="Encabezado">
    <w:name w:val="header"/>
    <w:basedOn w:val="Normal"/>
    <w:link w:val="EncabezadoCar"/>
    <w:uiPriority w:val="99"/>
    <w:unhideWhenUsed/>
    <w:rsid w:val="004E2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E8A"/>
  </w:style>
  <w:style w:type="paragraph" w:styleId="Piedepgina">
    <w:name w:val="footer"/>
    <w:basedOn w:val="Normal"/>
    <w:link w:val="PiedepginaCar"/>
    <w:uiPriority w:val="99"/>
    <w:unhideWhenUsed/>
    <w:rsid w:val="004E2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E8A"/>
  </w:style>
  <w:style w:type="paragraph" w:styleId="TtuloTDC">
    <w:name w:val="TOC Heading"/>
    <w:basedOn w:val="Normal"/>
    <w:next w:val="Normal"/>
    <w:uiPriority w:val="39"/>
    <w:qFormat/>
    <w:rsid w:val="006D5D18"/>
    <w:pPr>
      <w:pBdr>
        <w:bottom w:val="single" w:sz="24" w:space="1" w:color="4472C4" w:themeColor="accent1"/>
      </w:pBdr>
    </w:pPr>
    <w:rPr>
      <w:rFonts w:asciiTheme="majorHAnsi" w:hAnsiTheme="majorHAnsi"/>
      <w:b/>
      <w:color w:val="ED7D31" w:themeColor="accent2"/>
      <w:kern w:val="0"/>
      <w:sz w:val="40"/>
      <w:szCs w:val="24"/>
      <w:lang w:val="es-ES"/>
      <w14:ligatures w14:val="none"/>
    </w:rPr>
  </w:style>
  <w:style w:type="paragraph" w:styleId="TDC1">
    <w:name w:val="toc 1"/>
    <w:basedOn w:val="Normal"/>
    <w:next w:val="Normal"/>
    <w:autoRedefine/>
    <w:uiPriority w:val="39"/>
    <w:rsid w:val="006D5D18"/>
    <w:pPr>
      <w:spacing w:after="100"/>
    </w:pPr>
    <w:rPr>
      <w:color w:val="595959" w:themeColor="text1" w:themeTint="A6"/>
      <w:kern w:val="0"/>
      <w:sz w:val="23"/>
      <w:szCs w:val="24"/>
      <w:lang w:val="es-ES"/>
      <w14:ligatures w14:val="none"/>
    </w:rPr>
  </w:style>
  <w:style w:type="character" w:styleId="Hipervnculo">
    <w:name w:val="Hyperlink"/>
    <w:basedOn w:val="Fuentedeprrafopredeter"/>
    <w:uiPriority w:val="99"/>
    <w:unhideWhenUsed/>
    <w:rsid w:val="006D5D18"/>
    <w:rPr>
      <w:color w:val="0563C1" w:themeColor="hyperlink"/>
      <w:u w:val="single"/>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NormalWeb">
    <w:name w:val="Normal (Web)"/>
    <w:basedOn w:val="Normal"/>
    <w:uiPriority w:val="99"/>
    <w:unhideWhenUsed/>
    <w:rsid w:val="0005345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table" w:styleId="Tablaconcuadrcula1Claro-nfasis2">
    <w:name w:val="Grid Table 1 Light Accent 2"/>
    <w:basedOn w:val="Tablanormal"/>
    <w:uiPriority w:val="46"/>
    <w:rsid w:val="00DE19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5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707A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lista3-nfasis2">
    <w:name w:val="List Table 3 Accent 2"/>
    <w:basedOn w:val="Tablanormal"/>
    <w:uiPriority w:val="48"/>
    <w:rsid w:val="00AA517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08069">
      <w:bodyDiv w:val="1"/>
      <w:marLeft w:val="0"/>
      <w:marRight w:val="0"/>
      <w:marTop w:val="0"/>
      <w:marBottom w:val="0"/>
      <w:divBdr>
        <w:top w:val="none" w:sz="0" w:space="0" w:color="auto"/>
        <w:left w:val="none" w:sz="0" w:space="0" w:color="auto"/>
        <w:bottom w:val="none" w:sz="0" w:space="0" w:color="auto"/>
        <w:right w:val="none" w:sz="0" w:space="0" w:color="auto"/>
      </w:divBdr>
    </w:div>
    <w:div w:id="329408240">
      <w:bodyDiv w:val="1"/>
      <w:marLeft w:val="0"/>
      <w:marRight w:val="0"/>
      <w:marTop w:val="0"/>
      <w:marBottom w:val="0"/>
      <w:divBdr>
        <w:top w:val="none" w:sz="0" w:space="0" w:color="auto"/>
        <w:left w:val="none" w:sz="0" w:space="0" w:color="auto"/>
        <w:bottom w:val="none" w:sz="0" w:space="0" w:color="auto"/>
        <w:right w:val="none" w:sz="0" w:space="0" w:color="auto"/>
      </w:divBdr>
    </w:div>
    <w:div w:id="818886786">
      <w:bodyDiv w:val="1"/>
      <w:marLeft w:val="0"/>
      <w:marRight w:val="0"/>
      <w:marTop w:val="0"/>
      <w:marBottom w:val="0"/>
      <w:divBdr>
        <w:top w:val="none" w:sz="0" w:space="0" w:color="auto"/>
        <w:left w:val="none" w:sz="0" w:space="0" w:color="auto"/>
        <w:bottom w:val="none" w:sz="0" w:space="0" w:color="auto"/>
        <w:right w:val="none" w:sz="0" w:space="0" w:color="auto"/>
      </w:divBdr>
    </w:div>
    <w:div w:id="961888991">
      <w:bodyDiv w:val="1"/>
      <w:marLeft w:val="0"/>
      <w:marRight w:val="0"/>
      <w:marTop w:val="0"/>
      <w:marBottom w:val="0"/>
      <w:divBdr>
        <w:top w:val="none" w:sz="0" w:space="0" w:color="auto"/>
        <w:left w:val="none" w:sz="0" w:space="0" w:color="auto"/>
        <w:bottom w:val="none" w:sz="0" w:space="0" w:color="auto"/>
        <w:right w:val="none" w:sz="0" w:space="0" w:color="auto"/>
      </w:divBdr>
    </w:div>
    <w:div w:id="1174227462">
      <w:bodyDiv w:val="1"/>
      <w:marLeft w:val="0"/>
      <w:marRight w:val="0"/>
      <w:marTop w:val="0"/>
      <w:marBottom w:val="0"/>
      <w:divBdr>
        <w:top w:val="none" w:sz="0" w:space="0" w:color="auto"/>
        <w:left w:val="none" w:sz="0" w:space="0" w:color="auto"/>
        <w:bottom w:val="none" w:sz="0" w:space="0" w:color="auto"/>
        <w:right w:val="none" w:sz="0" w:space="0" w:color="auto"/>
      </w:divBdr>
    </w:div>
    <w:div w:id="1192497973">
      <w:bodyDiv w:val="1"/>
      <w:marLeft w:val="0"/>
      <w:marRight w:val="0"/>
      <w:marTop w:val="0"/>
      <w:marBottom w:val="0"/>
      <w:divBdr>
        <w:top w:val="none" w:sz="0" w:space="0" w:color="auto"/>
        <w:left w:val="none" w:sz="0" w:space="0" w:color="auto"/>
        <w:bottom w:val="none" w:sz="0" w:space="0" w:color="auto"/>
        <w:right w:val="none" w:sz="0" w:space="0" w:color="auto"/>
      </w:divBdr>
    </w:div>
    <w:div w:id="1647975756">
      <w:bodyDiv w:val="1"/>
      <w:marLeft w:val="0"/>
      <w:marRight w:val="0"/>
      <w:marTop w:val="0"/>
      <w:marBottom w:val="0"/>
      <w:divBdr>
        <w:top w:val="none" w:sz="0" w:space="0" w:color="auto"/>
        <w:left w:val="none" w:sz="0" w:space="0" w:color="auto"/>
        <w:bottom w:val="none" w:sz="0" w:space="0" w:color="auto"/>
        <w:right w:val="none" w:sz="0" w:space="0" w:color="auto"/>
      </w:divBdr>
    </w:div>
    <w:div w:id="1752239079">
      <w:bodyDiv w:val="1"/>
      <w:marLeft w:val="0"/>
      <w:marRight w:val="0"/>
      <w:marTop w:val="0"/>
      <w:marBottom w:val="0"/>
      <w:divBdr>
        <w:top w:val="none" w:sz="0" w:space="0" w:color="auto"/>
        <w:left w:val="none" w:sz="0" w:space="0" w:color="auto"/>
        <w:bottom w:val="none" w:sz="0" w:space="0" w:color="auto"/>
        <w:right w:val="none" w:sz="0" w:space="0" w:color="auto"/>
      </w:divBdr>
    </w:div>
    <w:div w:id="18459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2EE1-FDD3-4949-A9A7-25C2C482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Pages>
  <Words>894</Words>
  <Characters>4919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 Agencia</dc:creator>
  <cp:keywords/>
  <dc:description/>
  <cp:lastModifiedBy>Natalia</cp:lastModifiedBy>
  <cp:revision>25</cp:revision>
  <cp:lastPrinted>2025-08-15T15:55:00Z</cp:lastPrinted>
  <dcterms:created xsi:type="dcterms:W3CDTF">2025-07-30T17:06:00Z</dcterms:created>
  <dcterms:modified xsi:type="dcterms:W3CDTF">2025-08-15T16:45:00Z</dcterms:modified>
</cp:coreProperties>
</file>