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18E7138A" w:rsidR="00102806" w:rsidRPr="00582BA7" w:rsidRDefault="00B64375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0AE32FB1">
            <wp:simplePos x="0" y="0"/>
            <wp:positionH relativeFrom="page">
              <wp:align>right</wp:align>
            </wp:positionH>
            <wp:positionV relativeFrom="paragraph">
              <wp:posOffset>2319655</wp:posOffset>
            </wp:positionV>
            <wp:extent cx="7762875" cy="6560820"/>
            <wp:effectExtent l="0" t="0" r="9525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A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24C2A947">
                <wp:simplePos x="0" y="0"/>
                <wp:positionH relativeFrom="page">
                  <wp:align>right</wp:align>
                </wp:positionH>
                <wp:positionV relativeFrom="paragraph">
                  <wp:posOffset>1271905</wp:posOffset>
                </wp:positionV>
                <wp:extent cx="4602480" cy="89916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0F13429D" w:rsidR="00A536DB" w:rsidRPr="00761493" w:rsidRDefault="008E57B1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MEXIC</w:t>
                            </w:r>
                            <w:r w:rsidR="00C41A9E"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F1C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1.2pt;margin-top:100.15pt;width:362.4pt;height:70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" filled="f" stroked="f">
                <v:textbox>
                  <w:txbxContent>
                    <w:p w14:paraId="2CEE04B6" w14:textId="0F13429D" w:rsidR="00A536DB" w:rsidRPr="00761493" w:rsidRDefault="008E57B1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MEXIC</w:t>
                      </w:r>
                      <w:r w:rsidR="00C41A9E"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1A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73E557AB">
                <wp:simplePos x="0" y="0"/>
                <wp:positionH relativeFrom="margin">
                  <wp:align>left</wp:align>
                </wp:positionH>
                <wp:positionV relativeFrom="paragraph">
                  <wp:posOffset>519430</wp:posOffset>
                </wp:positionV>
                <wp:extent cx="6054090" cy="99822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09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6BFFE0F1" w:rsidR="00A536DB" w:rsidRPr="00761493" w:rsidRDefault="00C41A9E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CORAZON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9075" id="_x0000_s1027" type="#_x0000_t202" style="position:absolute;left:0;text-align:left;margin-left:0;margin-top:40.9pt;width:476.7pt;height:78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" filled="f" stroked="f">
                <v:textbox>
                  <w:txbxContent>
                    <w:p w14:paraId="3B9349F7" w14:textId="6BFFE0F1" w:rsidR="00A536DB" w:rsidRPr="00761493" w:rsidRDefault="00C41A9E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CORAZON 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5AAB3542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4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3A259418">
                <wp:simplePos x="0" y="0"/>
                <wp:positionH relativeFrom="column">
                  <wp:posOffset>4665345</wp:posOffset>
                </wp:positionH>
                <wp:positionV relativeFrom="paragraph">
                  <wp:posOffset>1934845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9" type="#_x0000_t202" style="position:absolute;left:0;text-align:left;margin-left:367.35pt;margin-top:152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475A253C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7CAD37A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4E2E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F3F8ABB">
                <wp:simplePos x="0" y="0"/>
                <wp:positionH relativeFrom="column">
                  <wp:posOffset>4863465</wp:posOffset>
                </wp:positionH>
                <wp:positionV relativeFrom="paragraph">
                  <wp:posOffset>2238375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63EEE2D4" w:rsidR="004E2E8A" w:rsidRPr="004E2E8A" w:rsidRDefault="00C41A9E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30" type="#_x0000_t202" style="position:absolute;left:0;text-align:left;margin-left:382.95pt;margin-top:176.2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" filled="f" stroked="f">
                <v:textbox>
                  <w:txbxContent>
                    <w:p w14:paraId="508E0030" w14:textId="63EEE2D4" w:rsidR="004E2E8A" w:rsidRPr="004E2E8A" w:rsidRDefault="00C41A9E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785845F8" w:rsidR="0005345A" w:rsidRPr="00B32C5E" w:rsidRDefault="00C41A9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 xml:space="preserve">CORAZON DE </w:t>
      </w:r>
      <w:r w:rsidR="008E57B1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MEXIC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O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46C03B6B" w:rsidR="008E57B1" w:rsidRPr="008E57B1" w:rsidRDefault="00DA4A14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5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5C46B46D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Basílica de Guadalupe y Pirámides de Teotihuacán </w:t>
      </w:r>
    </w:p>
    <w:p w14:paraId="75AE42FA" w14:textId="6D813500" w:rsidR="00C2132A" w:rsidRPr="00C41A9E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City - Xochimilco - Coyoacán </w:t>
      </w:r>
    </w:p>
    <w:p w14:paraId="10DB2F39" w14:textId="328112A6" w:rsidR="00C41A9E" w:rsidRPr="00C41A9E" w:rsidRDefault="00C41A9E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Pr="00C41A9E">
        <w:rPr>
          <w:rFonts w:ascii="Helvetica" w:eastAsia="Times New Roman" w:hAnsi="Helvetica" w:cs="Tahoma"/>
          <w:color w:val="000000"/>
          <w:sz w:val="28"/>
          <w:szCs w:val="32"/>
        </w:rPr>
        <w:t xml:space="preserve">Querétaro – San Miguel de Allende </w:t>
      </w:r>
    </w:p>
    <w:p w14:paraId="1CB53982" w14:textId="0047D783" w:rsidR="00C41A9E" w:rsidRPr="00C2132A" w:rsidRDefault="00C41A9E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Pr="00C41A9E">
        <w:rPr>
          <w:rFonts w:ascii="Helvetica" w:eastAsia="Times New Roman" w:hAnsi="Helvetica" w:cs="Tahoma"/>
          <w:color w:val="000000"/>
          <w:sz w:val="28"/>
          <w:szCs w:val="32"/>
        </w:rPr>
        <w:t>Cuernavaca – Taxco</w:t>
      </w:r>
    </w:p>
    <w:p w14:paraId="55C10156" w14:textId="66023350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9D6B78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040A3644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955626A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47A889DA" w:rsidR="00102806" w:rsidRDefault="00B15FA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7053798C">
                <wp:simplePos x="0" y="0"/>
                <wp:positionH relativeFrom="margin">
                  <wp:align>center</wp:align>
                </wp:positionH>
                <wp:positionV relativeFrom="margin">
                  <wp:posOffset>3855720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08F0A2C4" id="Autoforma 2" o:spid="_x0000_s1033" style="position:absolute;left:0;text-align:left;margin-left:0;margin-top:303.6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52"/>
        <w:gridCol w:w="1071"/>
        <w:gridCol w:w="1049"/>
        <w:gridCol w:w="1007"/>
        <w:gridCol w:w="113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C41A9E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C41A9E" w:rsidRPr="008E57B1" w:rsidRDefault="00C41A9E" w:rsidP="00C41A9E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569D1A0A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14:paraId="0501F3B2" w14:textId="73A3B7CD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14:paraId="36EE9BC0" w14:textId="25E234EE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14:paraId="7AD9F567" w14:textId="375E0587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289</w:t>
            </w:r>
          </w:p>
        </w:tc>
      </w:tr>
      <w:tr w:rsidR="00C41A9E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C41A9E" w:rsidRPr="008E57B1" w:rsidRDefault="00C41A9E" w:rsidP="00C41A9E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7D7157FA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14:paraId="2B11D172" w14:textId="0C7396E1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14:paraId="659CD37C" w14:textId="689CFD22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14:paraId="4C6A2A6A" w14:textId="6D4216E7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309</w:t>
            </w:r>
          </w:p>
        </w:tc>
      </w:tr>
      <w:tr w:rsidR="00C41A9E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C41A9E" w:rsidRPr="008E57B1" w:rsidRDefault="00C41A9E" w:rsidP="00C41A9E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0738A25D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14:paraId="3FC50547" w14:textId="418E5EEF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14:paraId="04684858" w14:textId="6AE4BF70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14:paraId="2FABF963" w14:textId="2C6268C9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322</w:t>
            </w:r>
          </w:p>
        </w:tc>
      </w:tr>
      <w:tr w:rsidR="00C41A9E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C41A9E" w:rsidRPr="008E57B1" w:rsidRDefault="00C41A9E" w:rsidP="00C41A9E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71BCB411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14:paraId="5E39C4D7" w14:textId="26CD7F7A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14:paraId="69414917" w14:textId="7E31C51F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14:paraId="089DE128" w14:textId="5E3C7CF5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322</w:t>
            </w:r>
          </w:p>
        </w:tc>
      </w:tr>
      <w:tr w:rsidR="00C41A9E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C41A9E" w:rsidRPr="008E57B1" w:rsidRDefault="00C41A9E" w:rsidP="00C41A9E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3F9463A1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957</w:t>
            </w:r>
          </w:p>
        </w:tc>
        <w:tc>
          <w:tcPr>
            <w:tcW w:w="0" w:type="auto"/>
            <w:vAlign w:val="center"/>
            <w:hideMark/>
          </w:tcPr>
          <w:p w14:paraId="1B6A6831" w14:textId="4A1D569C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14:paraId="5C2BE33C" w14:textId="5C662002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14:paraId="1AB960EC" w14:textId="380E2FCD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328</w:t>
            </w:r>
          </w:p>
        </w:tc>
      </w:tr>
      <w:tr w:rsidR="00C41A9E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C41A9E" w:rsidRPr="008E57B1" w:rsidRDefault="00C41A9E" w:rsidP="00C41A9E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7C667724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14:paraId="3F6E5CCF" w14:textId="43CE4176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14:paraId="07EB3B15" w14:textId="00CA8902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14:paraId="66464BD9" w14:textId="3A992652" w:rsidR="00C41A9E" w:rsidRPr="00C41A9E" w:rsidRDefault="00C41A9E" w:rsidP="00C41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C41A9E">
              <w:rPr>
                <w:rFonts w:ascii="Helvetica" w:hAnsi="Helvetica" w:cs="Helvetica"/>
                <w:color w:val="000000"/>
                <w:sz w:val="26"/>
                <w:szCs w:val="26"/>
              </w:rPr>
              <w:t>354</w:t>
            </w:r>
          </w:p>
        </w:tc>
      </w:tr>
    </w:tbl>
    <w:p w14:paraId="50DB9ED3" w14:textId="3FAE705E" w:rsidR="00B15FAA" w:rsidRDefault="00B15FAA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20"/>
      </w:tblGrid>
      <w:tr w:rsidR="008E57B1" w:rsidRPr="008E57B1" w14:paraId="48DF479F" w14:textId="77777777" w:rsidTr="008E57B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4A3B73BF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SUPLEMENTO ALMUERZOS EN BASILICA</w:t>
            </w:r>
            <w:r w:rsidR="008F45D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XOCHIMILCO</w:t>
            </w:r>
            <w:r w:rsidR="008F45D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 QUERETARO Y CUERNAVACA</w:t>
            </w:r>
          </w:p>
        </w:tc>
      </w:tr>
      <w:tr w:rsidR="008E57B1" w:rsidRPr="008E57B1" w14:paraId="737C3F7B" w14:textId="77777777" w:rsidTr="008E57B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7C3FDAFA" w:rsidR="008E57B1" w:rsidRPr="008E57B1" w:rsidRDefault="00C41A9E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107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p w14:paraId="22199068" w14:textId="77777777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468EF21" w14:textId="5DD3A8AC" w:rsidR="00B15FAA" w:rsidRPr="002A4D7C" w:rsidRDefault="00B15FAA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  <w:r w:rsidRPr="002A4D7C">
        <w:rPr>
          <w:rFonts w:ascii="Arial" w:eastAsia="Times New Roman" w:hAnsi="Arial" w:cs="Arial"/>
          <w:b/>
          <w:bCs/>
          <w:i/>
          <w:iCs/>
          <w:color w:val="595959"/>
          <w:sz w:val="24"/>
          <w:lang w:eastAsia="es-ES_tradnl"/>
        </w:rPr>
        <w:t>SUPLEMENTOS PRECIOS POR PERSONA</w:t>
      </w:r>
      <w:r w:rsidRPr="002A4D7C">
        <w:rPr>
          <w:rFonts w:ascii="Arial" w:eastAsia="Times New Roman" w:hAnsi="Arial" w:cs="Arial"/>
          <w:color w:val="595959"/>
          <w:sz w:val="24"/>
          <w:lang w:val="es-US" w:eastAsia="es-ES_tradnl"/>
        </w:rPr>
        <w:t> </w:t>
      </w: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FEA2726" w14:textId="77777777" w:rsidR="00B15FAA" w:rsidRDefault="00B15FA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41F7F0B9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A420164" w14:textId="77777777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13A87C8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0A8A3E" w14:textId="4835AE1E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una visita al sitio arqueológico de Tlatelolco (sin ingresar),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se mencionan las tres grandes tragedias de la Ciudad de México. Posteriormente tendremos una vista panorámica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Garibaldi y Plaza de las tres culturas nos dirigiremos a la zona arqueológica de Teotihuacán para conocer las pirámides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Sol y la Luna, y disfrutar de una degustación de tequila, mezcal y pulque. Finalmente, se visita la Basílica de Guadalupe que</w:t>
      </w:r>
    </w:p>
    <w:p w14:paraId="1234D6D3" w14:textId="4F7F02A2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 el sitio donde radica la fe del pueblo mexicano para conocer su historia y la de las apariciones de la Virgen, pasaremos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también a conocer el manto original, así como al área de bendiciones, con tiempo libre para misa o </w:t>
      </w:r>
      <w:r w:rsidR="00DE7037"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esparcimiento.</w:t>
      </w:r>
    </w:p>
    <w:p w14:paraId="2775EE96" w14:textId="66AC0174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FC0AFAE" w14:textId="77777777" w:rsidR="00C41A9E" w:rsidRDefault="00C41A9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420B50D1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CIUDAD – XOCHIMILCO-COYOACAN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42A9737" w14:textId="1B7CAD5A" w:rsidR="008E57B1" w:rsidRP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comenzaremos con la visita a la Columna de la Independencia, seguida por un paseo por la Av.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Paseo de la Reforma para conocer los monumentos principales hacia el Zócalo en el centro de la ciudad conocida como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CIUDAD DE LOS PALACIOS, donde veremos la Catedral Metropolitana, el Palacio Nacional y los murales de Diego Rivera,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conocerán los vestigios del Templo Mayor de los Aztecas. Luego, se visitará el Palacio de Bellas Artes y la Alcaldía de</w:t>
      </w:r>
    </w:p>
    <w:p w14:paraId="1E34DABE" w14:textId="4C4282FD" w:rsidR="0080793E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Coyoacán, conocido por su ambiente bohemio, incluyendo la Fuente de los Coyotes y el Templo de San Juan Bautista.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Posteriormente, se conocerá la Universidad Autónoma de México (UNAM) y el Estadio Olímpico Universitario la biblioteca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y la rectoría, seguido por el Estadio Azteca. Finalmente, se llegará al Embarcadero Nuevo Nativitas en Xochimilco para</w:t>
      </w:r>
      <w:r w:rsidR="0009264B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navegar en una trajinera y conocer la historia apreciaremos las chinampas y su belleza del lugar.</w:t>
      </w: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E92693B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C41A9E" w14:paraId="6A928358" w14:textId="77777777" w:rsidTr="00226C0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01DBDBF9" w14:textId="687CC304" w:rsidR="00C41A9E" w:rsidRPr="0080793E" w:rsidRDefault="00C41A9E" w:rsidP="00226C0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Pr="00C41A9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</w:tbl>
    <w:p w14:paraId="11C5C767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343E6C94" w14:textId="177A6020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obra arquitectónica de la época colonial. Luego, nos dirigiremos a San Miguel de Allende, reconocida por la 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 Por la tarde,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regresaremos a la Ciudad de México.</w:t>
      </w:r>
    </w:p>
    <w:p w14:paraId="0A68AC35" w14:textId="12F6CDA2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002BD60C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C41A9E" w14:paraId="3DDF817F" w14:textId="77777777" w:rsidTr="00226C0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CBF31A0" w14:textId="77192F3F" w:rsidR="00C41A9E" w:rsidRPr="0080793E" w:rsidRDefault="00C41A9E" w:rsidP="00226C0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Pr="00C41A9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CUERNAVACA – TAXCO</w:t>
            </w:r>
          </w:p>
        </w:tc>
      </w:tr>
    </w:tbl>
    <w:p w14:paraId="4277BA1B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124AFC3" w14:textId="140032DD" w:rsidR="00C41A9E" w:rsidRP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iniciaremos nuestro recorrido hacia Cuernavaca, conocida como la Ciudad de la Eterna Primavera.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Visitaremos el Centro Histórico y su bella Catedral, una de las iglesias más antiguas de México. Luego, nos dirigiremos al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Pueblo Mágico de Taxco, una pequeña ciudad colonial famosa por sus calles empedradas, casas blancas con techos de tejas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rojas y balcones de hierro adornados con flores. Taxco es conocida como la capital productora de plata de México, donde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podrás encontrar una gran variedad de artículos de plata. Disfrutaremos de tiempo libre, visitaremos la catedral de Santa</w:t>
      </w:r>
    </w:p>
    <w:p w14:paraId="4C7D2E45" w14:textId="4E209FAB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Prisca y disfrutaremos de la atmósfera de un típico pueblo mexicano. Por la tarde regresaremos a la Ciudad d México.</w:t>
      </w:r>
    </w:p>
    <w:p w14:paraId="549A4DE5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213B6F5C" w14:textId="77777777" w:rsidR="00C41A9E" w:rsidRDefault="00C41A9E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79451348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lastRenderedPageBreak/>
              <w:t xml:space="preserve">Dia </w:t>
            </w:r>
            <w:r w:rsidR="0065055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6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24200F33" w14:textId="2CF16A3B" w:rsidR="00AE4BC3" w:rsidRDefault="008E57B1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44852EED" w14:textId="44661D9A" w:rsidR="00C41A9E" w:rsidRDefault="00C41A9E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8A7F2E" w14:textId="77777777" w:rsidR="00C41A9E" w:rsidRDefault="00C41A9E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3910" w14:textId="77777777" w:rsidR="00DF45E2" w:rsidRDefault="00DF45E2" w:rsidP="004E2E8A">
      <w:pPr>
        <w:spacing w:after="0" w:line="240" w:lineRule="auto"/>
      </w:pPr>
      <w:r>
        <w:separator/>
      </w:r>
    </w:p>
  </w:endnote>
  <w:endnote w:type="continuationSeparator" w:id="0">
    <w:p w14:paraId="2FF87869" w14:textId="77777777" w:rsidR="00DF45E2" w:rsidRDefault="00DF45E2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089D" w14:textId="77777777" w:rsidR="00DF45E2" w:rsidRDefault="00DF45E2" w:rsidP="004E2E8A">
      <w:pPr>
        <w:spacing w:after="0" w:line="240" w:lineRule="auto"/>
      </w:pPr>
      <w:r>
        <w:separator/>
      </w:r>
    </w:p>
  </w:footnote>
  <w:footnote w:type="continuationSeparator" w:id="0">
    <w:p w14:paraId="6E4D9344" w14:textId="77777777" w:rsidR="00DF45E2" w:rsidRDefault="00DF45E2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91522"/>
    <w:rsid w:val="0009264B"/>
    <w:rsid w:val="000B171D"/>
    <w:rsid w:val="00102806"/>
    <w:rsid w:val="00236C78"/>
    <w:rsid w:val="0024105E"/>
    <w:rsid w:val="0027198A"/>
    <w:rsid w:val="002744CC"/>
    <w:rsid w:val="002844AB"/>
    <w:rsid w:val="00347572"/>
    <w:rsid w:val="003928CE"/>
    <w:rsid w:val="003B7A08"/>
    <w:rsid w:val="004A3BF8"/>
    <w:rsid w:val="004A7BF9"/>
    <w:rsid w:val="004D02B1"/>
    <w:rsid w:val="004E2E8A"/>
    <w:rsid w:val="00582BA7"/>
    <w:rsid w:val="00640860"/>
    <w:rsid w:val="0065055E"/>
    <w:rsid w:val="006936BE"/>
    <w:rsid w:val="006D5D18"/>
    <w:rsid w:val="006F5A3C"/>
    <w:rsid w:val="0075452E"/>
    <w:rsid w:val="007548CB"/>
    <w:rsid w:val="00761493"/>
    <w:rsid w:val="00807790"/>
    <w:rsid w:val="0080793E"/>
    <w:rsid w:val="008C2788"/>
    <w:rsid w:val="008E57B1"/>
    <w:rsid w:val="008F45D3"/>
    <w:rsid w:val="009D6B78"/>
    <w:rsid w:val="00A536DB"/>
    <w:rsid w:val="00A92710"/>
    <w:rsid w:val="00A97EC7"/>
    <w:rsid w:val="00AE4BC3"/>
    <w:rsid w:val="00B15FAA"/>
    <w:rsid w:val="00B24789"/>
    <w:rsid w:val="00B32C5E"/>
    <w:rsid w:val="00B64375"/>
    <w:rsid w:val="00C14BAC"/>
    <w:rsid w:val="00C2132A"/>
    <w:rsid w:val="00C41A9E"/>
    <w:rsid w:val="00C87BD2"/>
    <w:rsid w:val="00CC3A69"/>
    <w:rsid w:val="00D00DAF"/>
    <w:rsid w:val="00D73DE1"/>
    <w:rsid w:val="00DA4A14"/>
    <w:rsid w:val="00DD7909"/>
    <w:rsid w:val="00DE1933"/>
    <w:rsid w:val="00DE7037"/>
    <w:rsid w:val="00DF45E2"/>
    <w:rsid w:val="00E83F80"/>
    <w:rsid w:val="00E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9</cp:revision>
  <cp:lastPrinted>2025-07-30T20:56:00Z</cp:lastPrinted>
  <dcterms:created xsi:type="dcterms:W3CDTF">2025-07-28T22:05:00Z</dcterms:created>
  <dcterms:modified xsi:type="dcterms:W3CDTF">2025-08-04T22:07:00Z</dcterms:modified>
</cp:coreProperties>
</file>