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C1BE6" w14:textId="7D37A3C2" w:rsidR="005B55EC" w:rsidRDefault="00331DB8" w:rsidP="00582BA7">
      <w:pPr>
        <w:jc w:val="center"/>
        <w:rPr>
          <w:b/>
          <w:outline/>
          <w:color w:val="5B9BD5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F99075" wp14:editId="20CBB3FB">
                <wp:simplePos x="0" y="0"/>
                <wp:positionH relativeFrom="page">
                  <wp:posOffset>123825</wp:posOffset>
                </wp:positionH>
                <wp:positionV relativeFrom="paragraph">
                  <wp:posOffset>-59055</wp:posOffset>
                </wp:positionV>
                <wp:extent cx="7772400" cy="2990850"/>
                <wp:effectExtent l="0" t="0" r="0" b="0"/>
                <wp:wrapNone/>
                <wp:docPr id="1457459950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2990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9FE974F" w14:textId="77777777" w:rsidR="00EA0748" w:rsidRPr="00D41591" w:rsidRDefault="00EA0748" w:rsidP="00EA0748">
                            <w:pPr>
                              <w:jc w:val="center"/>
                              <w:rPr>
                                <w:rFonts w:ascii="Montserrat Black" w:hAnsi="Montserrat Black"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</w:rPr>
                            </w:pPr>
                            <w:r>
                              <w:rPr>
                                <w:rFonts w:ascii="Montserrat Black" w:hAnsi="Montserrat Black"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</w:rPr>
                              <w:t>MEXICO Y TAXCO</w:t>
                            </w:r>
                          </w:p>
                          <w:p w14:paraId="3B9349F7" w14:textId="183A91F8" w:rsidR="00A536DB" w:rsidRPr="00761493" w:rsidRDefault="00A536DB" w:rsidP="00A536DB">
                            <w:pPr>
                              <w:jc w:val="center"/>
                              <w:rPr>
                                <w:rFonts w:ascii="Montserrat Black" w:hAnsi="Montserrat Black"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F99075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9.75pt;margin-top:-4.65pt;width:612pt;height:235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" filled="f" stroked="f">
                <v:textbox>
                  <w:txbxContent>
                    <w:p w14:paraId="19FE974F" w14:textId="77777777" w:rsidR="00EA0748" w:rsidRPr="00D41591" w:rsidRDefault="00EA0748" w:rsidP="00EA0748">
                      <w:pPr>
                        <w:jc w:val="center"/>
                        <w:rPr>
                          <w:rFonts w:ascii="Montserrat Black" w:hAnsi="Montserrat Black"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</w:rPr>
                      </w:pPr>
                      <w:r>
                        <w:rPr>
                          <w:rFonts w:ascii="Montserrat Black" w:hAnsi="Montserrat Black"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</w:rPr>
                        <w:t>MEXICO Y TAXCO</w:t>
                      </w:r>
                    </w:p>
                    <w:p w14:paraId="3B9349F7" w14:textId="183A91F8" w:rsidR="00A536DB" w:rsidRPr="00761493" w:rsidRDefault="00A536DB" w:rsidP="00A536DB">
                      <w:pPr>
                        <w:jc w:val="center"/>
                        <w:rPr>
                          <w:rFonts w:ascii="Montserrat Black" w:hAnsi="Montserrat Black"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987B61" w:rsidRPr="006D5D18">
        <w:rPr>
          <w:b/>
          <w:outline/>
          <w:noProof/>
          <w:color w:val="5B9BD5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noFill/>
          </w14:textFill>
        </w:rPr>
        <w:drawing>
          <wp:anchor distT="0" distB="0" distL="114300" distR="114300" simplePos="0" relativeHeight="251673600" behindDoc="1" locked="0" layoutInCell="1" allowOverlap="1" wp14:anchorId="1B8BFD0A" wp14:editId="2999E589">
            <wp:simplePos x="0" y="0"/>
            <wp:positionH relativeFrom="page">
              <wp:align>left</wp:align>
            </wp:positionH>
            <wp:positionV relativeFrom="paragraph">
              <wp:posOffset>-899795</wp:posOffset>
            </wp:positionV>
            <wp:extent cx="7792720" cy="4581525"/>
            <wp:effectExtent l="0" t="0" r="0" b="9525"/>
            <wp:wrapNone/>
            <wp:docPr id="1007707373" name="Grá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707373" name="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2720" cy="4581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763009" w14:textId="30A79547" w:rsidR="0097734E" w:rsidRDefault="0097734E" w:rsidP="00582BA7">
      <w:pPr>
        <w:jc w:val="center"/>
        <w:rPr>
          <w:b/>
          <w:outline/>
          <w:color w:val="5B9BD5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14:paraId="3CC844FB" w14:textId="43EBC920" w:rsidR="00102806" w:rsidRPr="00582BA7" w:rsidRDefault="00515DB9" w:rsidP="00582BA7">
      <w:pPr>
        <w:jc w:val="center"/>
        <w:rPr>
          <w:b/>
          <w:outline/>
          <w:color w:val="2E5597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7215" behindDoc="1" locked="0" layoutInCell="1" allowOverlap="1" wp14:anchorId="269EF0F8" wp14:editId="7E67D8B1">
            <wp:simplePos x="0" y="0"/>
            <wp:positionH relativeFrom="page">
              <wp:align>right</wp:align>
            </wp:positionH>
            <wp:positionV relativeFrom="paragraph">
              <wp:posOffset>1475740</wp:posOffset>
            </wp:positionV>
            <wp:extent cx="7774305" cy="7019925"/>
            <wp:effectExtent l="0" t="0" r="0" b="9525"/>
            <wp:wrapNone/>
            <wp:docPr id="710027993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0027993" name="Imagen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4305" cy="701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0748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4F1CC7" wp14:editId="3A54FC32">
                <wp:simplePos x="0" y="0"/>
                <wp:positionH relativeFrom="page">
                  <wp:align>left</wp:align>
                </wp:positionH>
                <wp:positionV relativeFrom="paragraph">
                  <wp:posOffset>399415</wp:posOffset>
                </wp:positionV>
                <wp:extent cx="7840980" cy="1847850"/>
                <wp:effectExtent l="0" t="0" r="0" b="0"/>
                <wp:wrapNone/>
                <wp:docPr id="63694937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40980" cy="184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57B0ADA" w14:textId="58441CB2" w:rsidR="00331DB8" w:rsidRPr="00761493" w:rsidRDefault="00DA4592" w:rsidP="00A536DB">
                            <w:pPr>
                              <w:jc w:val="center"/>
                              <w:rPr>
                                <w:rFonts w:ascii="Montserrat Black" w:hAnsi="Montserrat Black"/>
                                <w:outline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ascii="Montserrat Black" w:hAnsi="Montserrat Black"/>
                                <w:outline/>
                                <w:noProof/>
                                <w:color w:val="FFFFFF" w:themeColor="background1"/>
                                <w:sz w:val="100"/>
                                <w:szCs w:val="10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PARA MAMAS</w:t>
                            </w:r>
                            <w:r w:rsidR="00331DB8">
                              <w:rPr>
                                <w:rFonts w:ascii="Montserrat Black" w:hAnsi="Montserrat Black"/>
                                <w:outline/>
                                <w:noProof/>
                                <w:color w:val="FFFFFF" w:themeColor="background1"/>
                                <w:sz w:val="100"/>
                                <w:szCs w:val="10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4F1CC7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0;margin-top:31.45pt;width:617.4pt;height:145.5pt;z-index:25166438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" filled="f" stroked="f">
                <v:textbox>
                  <w:txbxContent>
                    <w:p w14:paraId="157B0ADA" w14:textId="58441CB2" w:rsidR="00331DB8" w:rsidRPr="00761493" w:rsidRDefault="00DA4592" w:rsidP="00A536DB">
                      <w:pPr>
                        <w:jc w:val="center"/>
                        <w:rPr>
                          <w:rFonts w:ascii="Montserrat Black" w:hAnsi="Montserrat Black"/>
                          <w:outline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rFonts w:ascii="Montserrat Black" w:hAnsi="Montserrat Black"/>
                          <w:outline/>
                          <w:noProof/>
                          <w:color w:val="FFFFFF" w:themeColor="background1"/>
                          <w:sz w:val="100"/>
                          <w:szCs w:val="10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PARA MAMAS</w:t>
                      </w:r>
                      <w:r w:rsidR="00331DB8">
                        <w:rPr>
                          <w:rFonts w:ascii="Montserrat Black" w:hAnsi="Montserrat Black"/>
                          <w:outline/>
                          <w:noProof/>
                          <w:color w:val="FFFFFF" w:themeColor="background1"/>
                          <w:sz w:val="100"/>
                          <w:szCs w:val="10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44B8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C6898D" wp14:editId="30B58792">
                <wp:simplePos x="0" y="0"/>
                <wp:positionH relativeFrom="leftMargin">
                  <wp:posOffset>-310196</wp:posOffset>
                </wp:positionH>
                <wp:positionV relativeFrom="paragraph">
                  <wp:posOffset>1024572</wp:posOffset>
                </wp:positionV>
                <wp:extent cx="2445068" cy="407352"/>
                <wp:effectExtent l="0" t="0" r="2858" b="0"/>
                <wp:wrapNone/>
                <wp:docPr id="642796059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445068" cy="4073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52309AD" w14:textId="4074A852" w:rsidR="00A536DB" w:rsidRPr="00A536DB" w:rsidRDefault="00582BA7" w:rsidP="00582BA7">
                            <w:pPr>
                              <w:rPr>
                                <w:rFonts w:ascii="Montserrat SemiBold" w:hAnsi="Montserrat SemiBold"/>
                                <w:b/>
                                <w:color w:val="FFFFFF" w:themeColor="background1"/>
                                <w:sz w:val="40"/>
                                <w:szCs w:val="40"/>
                                <w:lang w:val="es-MX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SemiBold" w:hAnsi="Montserrat SemiBold"/>
                                <w:b/>
                                <w:color w:val="FFFFFF" w:themeColor="background1"/>
                                <w:sz w:val="40"/>
                                <w:szCs w:val="40"/>
                                <w:lang w:val="es-MX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MÉXICO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6898D" id="_x0000_s1028" type="#_x0000_t202" style="position:absolute;left:0;text-align:left;margin-left:-24.4pt;margin-top:80.65pt;width:192.55pt;height:32.05pt;rotation:-90;z-index:2516602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" filled="f" stroked="f">
                <v:textbox>
                  <w:txbxContent>
                    <w:p w14:paraId="052309AD" w14:textId="4074A852" w:rsidR="00A536DB" w:rsidRPr="00A536DB" w:rsidRDefault="00582BA7" w:rsidP="00582BA7">
                      <w:pPr>
                        <w:rPr>
                          <w:rFonts w:ascii="Montserrat SemiBold" w:hAnsi="Montserrat SemiBold"/>
                          <w:b/>
                          <w:color w:val="FFFFFF" w:themeColor="background1"/>
                          <w:sz w:val="40"/>
                          <w:szCs w:val="40"/>
                          <w:lang w:val="es-MX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SemiBold" w:hAnsi="Montserrat SemiBold"/>
                          <w:b/>
                          <w:color w:val="FFFFFF" w:themeColor="background1"/>
                          <w:sz w:val="40"/>
                          <w:szCs w:val="40"/>
                          <w:lang w:val="es-MX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MÉXICO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87B61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21D42C" wp14:editId="1D75A4ED">
                <wp:simplePos x="0" y="0"/>
                <wp:positionH relativeFrom="column">
                  <wp:posOffset>4570095</wp:posOffset>
                </wp:positionH>
                <wp:positionV relativeFrom="paragraph">
                  <wp:posOffset>1582420</wp:posOffset>
                </wp:positionV>
                <wp:extent cx="1828800" cy="502920"/>
                <wp:effectExtent l="0" t="0" r="0" b="0"/>
                <wp:wrapNone/>
                <wp:docPr id="2066796895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43C94C0" w14:textId="44B0A8CF" w:rsidR="00A536DB" w:rsidRPr="00A536DB" w:rsidRDefault="00761493" w:rsidP="00A536DB">
                            <w:pPr>
                              <w:jc w:val="center"/>
                              <w:rPr>
                                <w:rFonts w:ascii="Montserrat Light" w:hAnsi="Montserrat Light"/>
                                <w:noProof/>
                                <w:color w:val="FFFFFF" w:themeColor="background1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Light" w:hAnsi="Montserrat Light"/>
                                <w:noProof/>
                                <w:color w:val="FFFFFF" w:themeColor="background1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MÉXICO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1D42C" id="_x0000_s1029" type="#_x0000_t202" style="position:absolute;left:0;text-align:left;margin-left:359.85pt;margin-top:124.6pt;width:2in;height:39.6pt;z-index:2516664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" filled="f" stroked="f">
                <v:textbox>
                  <w:txbxContent>
                    <w:p w14:paraId="543C94C0" w14:textId="44B0A8CF" w:rsidR="00A536DB" w:rsidRPr="00A536DB" w:rsidRDefault="00761493" w:rsidP="00A536DB">
                      <w:pPr>
                        <w:jc w:val="center"/>
                        <w:rPr>
                          <w:rFonts w:ascii="Montserrat Light" w:hAnsi="Montserrat Light"/>
                          <w:noProof/>
                          <w:color w:val="FFFFFF" w:themeColor="background1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Light" w:hAnsi="Montserrat Light"/>
                          <w:noProof/>
                          <w:color w:val="FFFFFF" w:themeColor="background1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MÉXICO</w:t>
                      </w:r>
                    </w:p>
                  </w:txbxContent>
                </v:textbox>
              </v:shape>
            </w:pict>
          </mc:Fallback>
        </mc:AlternateContent>
      </w:r>
      <w:r w:rsidR="00987B61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3504C4" wp14:editId="478F9A21">
                <wp:simplePos x="0" y="0"/>
                <wp:positionH relativeFrom="column">
                  <wp:posOffset>4634865</wp:posOffset>
                </wp:positionH>
                <wp:positionV relativeFrom="paragraph">
                  <wp:posOffset>2000250</wp:posOffset>
                </wp:positionV>
                <wp:extent cx="1828800" cy="502920"/>
                <wp:effectExtent l="0" t="0" r="0" b="0"/>
                <wp:wrapNone/>
                <wp:docPr id="1657678523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8E0030" w14:textId="3BEB16FB" w:rsidR="004E2E8A" w:rsidRPr="004E2E8A" w:rsidRDefault="00B91521" w:rsidP="004E2E8A">
                            <w:pPr>
                              <w:jc w:val="center"/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 w:rsidR="004E2E8A" w:rsidRPr="004E2E8A"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D/</w:t>
                            </w:r>
                            <w:r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="004E2E8A" w:rsidRPr="004E2E8A"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3504C4" id="_x0000_s1030" type="#_x0000_t202" style="position:absolute;left:0;text-align:left;margin-left:364.95pt;margin-top:157.5pt;width:2in;height:39.6pt;z-index:2516684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" filled="f" stroked="f">
                <v:textbox>
                  <w:txbxContent>
                    <w:p w14:paraId="508E0030" w14:textId="3BEB16FB" w:rsidR="004E2E8A" w:rsidRPr="004E2E8A" w:rsidRDefault="00B91521" w:rsidP="004E2E8A">
                      <w:pPr>
                        <w:jc w:val="center"/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  <w:r w:rsidR="004E2E8A" w:rsidRPr="004E2E8A"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D/</w:t>
                      </w:r>
                      <w:r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  <w:r w:rsidR="004E2E8A" w:rsidRPr="004E2E8A"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 w:rsidR="003B7A08">
        <w:rPr>
          <w:b/>
          <w:noProof/>
          <w:color w:val="FFFFFF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CBD481" wp14:editId="5390941D">
                <wp:simplePos x="0" y="0"/>
                <wp:positionH relativeFrom="column">
                  <wp:posOffset>-1072515</wp:posOffset>
                </wp:positionH>
                <wp:positionV relativeFrom="paragraph">
                  <wp:posOffset>8625205</wp:posOffset>
                </wp:positionV>
                <wp:extent cx="7764780" cy="533400"/>
                <wp:effectExtent l="0" t="0" r="7620" b="0"/>
                <wp:wrapNone/>
                <wp:docPr id="826424402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4780" cy="533400"/>
                        </a:xfrm>
                        <a:prstGeom prst="rect">
                          <a:avLst/>
                        </a:prstGeom>
                        <a:solidFill>
                          <a:srgbClr val="FF66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B86D28" id="Rectángulo 3" o:spid="_x0000_s1026" style="position:absolute;margin-left:-84.45pt;margin-top:679.15pt;width:611.4pt;height:4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" fillcolor="#f60" stroked="f" strokeweight="1pt"/>
            </w:pict>
          </mc:Fallback>
        </mc:AlternateContent>
      </w:r>
      <w:r w:rsidR="00A536DB">
        <w:rPr>
          <w:b/>
          <w:outline/>
          <w:color w:val="5B9BD5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br w:type="page"/>
      </w:r>
    </w:p>
    <w:p w14:paraId="270A218C" w14:textId="4CC25F7F" w:rsidR="00EA0748" w:rsidRDefault="00EA0748" w:rsidP="00EA0748">
      <w:pPr>
        <w:jc w:val="center"/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rFonts w:ascii="Montserrat Black" w:hAnsi="Montserrat Black"/>
          <w:noProof/>
          <w:color w:val="2E5597"/>
          <w:sz w:val="56"/>
          <w:szCs w:val="56"/>
          <w:lang w:val="es-MX"/>
        </w:rPr>
        <w:lastRenderedPageBreak/>
        <w:t xml:space="preserve">MEXICO Y TAXCO </w:t>
      </w:r>
      <w:r w:rsidRPr="00D41591">
        <w:rPr>
          <w:rFonts w:ascii="Montserrat Black" w:hAnsi="Montserrat Black"/>
          <w:noProof/>
          <w:color w:val="2E5597"/>
          <w:sz w:val="56"/>
          <w:szCs w:val="56"/>
          <w:lang w:val="es-MX"/>
        </w:rPr>
        <w:t xml:space="preserve"> </w:t>
      </w:r>
      <w:r w:rsidRPr="00EA0748"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DA4592"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>PARA MAMAS</w:t>
      </w:r>
    </w:p>
    <w:p w14:paraId="254E6BF2" w14:textId="53E3F3AD" w:rsidR="0005345A" w:rsidRDefault="0005345A" w:rsidP="0005345A">
      <w:pPr>
        <w:rPr>
          <w:rFonts w:ascii="Helvetica" w:hAnsi="Helvetica" w:cs="Helvetica"/>
          <w:b/>
          <w:color w:val="FF6600"/>
          <w:sz w:val="36"/>
        </w:rPr>
      </w:pPr>
      <w:r w:rsidRPr="0005345A">
        <w:rPr>
          <w:rFonts w:ascii="Helvetica" w:hAnsi="Helvetica" w:cs="Helvetica"/>
          <w:b/>
          <w:color w:val="FF6600"/>
          <w:sz w:val="36"/>
        </w:rPr>
        <w:t>El Precio Incluye</w:t>
      </w:r>
      <w:r>
        <w:rPr>
          <w:rFonts w:ascii="Helvetica" w:hAnsi="Helvetica" w:cs="Helvetica"/>
          <w:b/>
          <w:color w:val="FF6600"/>
          <w:sz w:val="36"/>
        </w:rPr>
        <w:t>:</w:t>
      </w:r>
    </w:p>
    <w:p w14:paraId="369FA80D" w14:textId="77777777" w:rsidR="00EA0748" w:rsidRPr="00C65995" w:rsidRDefault="00EA0748" w:rsidP="00EA074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color w:val="464646"/>
          <w:sz w:val="28"/>
          <w:szCs w:val="32"/>
        </w:rPr>
      </w:pPr>
      <w:r>
        <w:rPr>
          <w:rFonts w:ascii="Helvetica" w:eastAsia="Times New Roman" w:hAnsi="Helvetica" w:cs="Tahoma"/>
          <w:color w:val="464646"/>
          <w:sz w:val="28"/>
          <w:szCs w:val="32"/>
        </w:rPr>
        <w:t>Tiquetes Aéreos Bogotá México Bogotá  con maleta de 10 kg Viva Aerobús</w:t>
      </w:r>
    </w:p>
    <w:p w14:paraId="25FEDDC8" w14:textId="77777777" w:rsidR="00EA0748" w:rsidRPr="006346DA" w:rsidRDefault="00EA0748" w:rsidP="00EA074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color w:val="464646"/>
          <w:sz w:val="28"/>
          <w:szCs w:val="32"/>
        </w:rPr>
      </w:pPr>
      <w:r w:rsidRPr="006346DA">
        <w:rPr>
          <w:rFonts w:ascii="Helvetica" w:eastAsia="Times New Roman" w:hAnsi="Helvetica" w:cs="Tahoma"/>
          <w:color w:val="000000"/>
          <w:sz w:val="28"/>
          <w:szCs w:val="32"/>
        </w:rPr>
        <w:t>Traslados Aeropuerto</w:t>
      </w:r>
      <w:r>
        <w:rPr>
          <w:rFonts w:ascii="Helvetica" w:eastAsia="Times New Roman" w:hAnsi="Helvetica" w:cs="Tahoma"/>
          <w:color w:val="000000"/>
          <w:sz w:val="28"/>
          <w:szCs w:val="32"/>
        </w:rPr>
        <w:t xml:space="preserve"> – </w:t>
      </w:r>
      <w:r w:rsidRPr="006346DA">
        <w:rPr>
          <w:rFonts w:ascii="Helvetica" w:eastAsia="Times New Roman" w:hAnsi="Helvetica" w:cs="Tahoma"/>
          <w:color w:val="000000"/>
          <w:sz w:val="28"/>
          <w:szCs w:val="32"/>
        </w:rPr>
        <w:t>Hotel</w:t>
      </w:r>
      <w:r>
        <w:rPr>
          <w:rFonts w:ascii="Helvetica" w:eastAsia="Times New Roman" w:hAnsi="Helvetica" w:cs="Tahoma"/>
          <w:color w:val="000000"/>
          <w:sz w:val="28"/>
          <w:szCs w:val="32"/>
        </w:rPr>
        <w:t xml:space="preserve"> – </w:t>
      </w:r>
      <w:r w:rsidRPr="006346DA">
        <w:rPr>
          <w:rFonts w:ascii="Helvetica" w:eastAsia="Times New Roman" w:hAnsi="Helvetica" w:cs="Tahoma"/>
          <w:color w:val="000000"/>
          <w:sz w:val="28"/>
          <w:szCs w:val="32"/>
        </w:rPr>
        <w:t>Aeropuerto</w:t>
      </w:r>
      <w:r>
        <w:rPr>
          <w:rFonts w:ascii="Helvetica" w:eastAsia="Times New Roman" w:hAnsi="Helvetica" w:cs="Tahoma"/>
          <w:color w:val="000000"/>
          <w:sz w:val="28"/>
          <w:szCs w:val="32"/>
        </w:rPr>
        <w:t>.</w:t>
      </w:r>
    </w:p>
    <w:p w14:paraId="3D8EFA14" w14:textId="66ED9D5E" w:rsidR="00EA0748" w:rsidRPr="006346DA" w:rsidRDefault="00EA0748" w:rsidP="00EA074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color w:val="464646"/>
          <w:sz w:val="28"/>
          <w:szCs w:val="32"/>
        </w:rPr>
      </w:pPr>
      <w:r w:rsidRPr="006346DA">
        <w:rPr>
          <w:rFonts w:ascii="Helvetica" w:eastAsia="Times New Roman" w:hAnsi="Helvetica" w:cs="Tahoma"/>
          <w:color w:val="000000"/>
          <w:sz w:val="28"/>
          <w:szCs w:val="32"/>
        </w:rPr>
        <w:t>0</w:t>
      </w:r>
      <w:r>
        <w:rPr>
          <w:rFonts w:ascii="Helvetica" w:eastAsia="Times New Roman" w:hAnsi="Helvetica" w:cs="Tahoma"/>
          <w:color w:val="000000"/>
          <w:sz w:val="28"/>
          <w:szCs w:val="32"/>
        </w:rPr>
        <w:t>4</w:t>
      </w:r>
      <w:r w:rsidRPr="006346DA">
        <w:rPr>
          <w:rFonts w:ascii="Helvetica" w:eastAsia="Times New Roman" w:hAnsi="Helvetica" w:cs="Tahoma"/>
          <w:color w:val="000000"/>
          <w:sz w:val="28"/>
          <w:szCs w:val="32"/>
        </w:rPr>
        <w:t xml:space="preserve"> noches de Alojamiento en </w:t>
      </w:r>
      <w:r w:rsidR="00515DB9">
        <w:rPr>
          <w:rFonts w:ascii="Helvetica" w:eastAsia="Times New Roman" w:hAnsi="Helvetica" w:cs="Tahoma"/>
          <w:color w:val="000000"/>
          <w:sz w:val="28"/>
          <w:szCs w:val="32"/>
        </w:rPr>
        <w:t>México</w:t>
      </w:r>
    </w:p>
    <w:p w14:paraId="311CA27D" w14:textId="77777777" w:rsidR="00EA0748" w:rsidRPr="00753996" w:rsidRDefault="00EA0748" w:rsidP="00EA074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color w:val="464646"/>
          <w:sz w:val="28"/>
          <w:szCs w:val="32"/>
        </w:rPr>
      </w:pPr>
      <w:r w:rsidRPr="006346DA">
        <w:rPr>
          <w:rFonts w:ascii="Helvetica" w:eastAsia="Times New Roman" w:hAnsi="Helvetica" w:cs="Tahoma"/>
          <w:color w:val="000000"/>
          <w:sz w:val="28"/>
          <w:szCs w:val="32"/>
        </w:rPr>
        <w:t xml:space="preserve">Desayunos diarios </w:t>
      </w:r>
      <w:r>
        <w:rPr>
          <w:rFonts w:ascii="Helvetica" w:eastAsia="Times New Roman" w:hAnsi="Helvetica" w:cs="Tahoma"/>
          <w:color w:val="000000"/>
          <w:sz w:val="28"/>
          <w:szCs w:val="32"/>
        </w:rPr>
        <w:t>a partir del día 2</w:t>
      </w:r>
    </w:p>
    <w:p w14:paraId="32926B5B" w14:textId="77777777" w:rsidR="00EA0748" w:rsidRPr="00E723F5" w:rsidRDefault="00EA0748" w:rsidP="00EA0748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 w:rsidRPr="00E723F5">
        <w:rPr>
          <w:rFonts w:ascii="Helvetica" w:eastAsia="Times New Roman" w:hAnsi="Helvetica" w:cs="Tahoma"/>
          <w:color w:val="000000"/>
          <w:sz w:val="28"/>
          <w:szCs w:val="32"/>
        </w:rPr>
        <w:t>Basílica – Teotihuacán con almuerzo</w:t>
      </w:r>
    </w:p>
    <w:p w14:paraId="362D42A6" w14:textId="77777777" w:rsidR="00EA0748" w:rsidRDefault="00EA0748" w:rsidP="00EA0748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>
        <w:rPr>
          <w:rFonts w:ascii="Helvetica" w:eastAsia="Times New Roman" w:hAnsi="Helvetica" w:cs="Tahoma"/>
          <w:color w:val="000000"/>
          <w:sz w:val="28"/>
          <w:szCs w:val="32"/>
        </w:rPr>
        <w:t xml:space="preserve">Tour </w:t>
      </w:r>
      <w:r w:rsidRPr="00E723F5">
        <w:rPr>
          <w:rFonts w:ascii="Helvetica" w:eastAsia="Times New Roman" w:hAnsi="Helvetica" w:cs="Tahoma"/>
          <w:color w:val="000000"/>
          <w:sz w:val="28"/>
          <w:szCs w:val="32"/>
        </w:rPr>
        <w:t>Xochimilco  Coyoacán</w:t>
      </w:r>
      <w:r>
        <w:rPr>
          <w:rFonts w:ascii="Helvetica" w:eastAsia="Times New Roman" w:hAnsi="Helvetica" w:cs="Tahoma"/>
          <w:color w:val="000000"/>
          <w:sz w:val="28"/>
          <w:szCs w:val="32"/>
        </w:rPr>
        <w:t xml:space="preserve"> con almuerzo</w:t>
      </w:r>
    </w:p>
    <w:p w14:paraId="0162A3D0" w14:textId="77777777" w:rsidR="00EA0748" w:rsidRPr="00E723F5" w:rsidRDefault="00EA0748" w:rsidP="00EA0748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>
        <w:rPr>
          <w:rFonts w:ascii="Helvetica" w:eastAsia="Times New Roman" w:hAnsi="Helvetica" w:cs="Tahoma"/>
          <w:color w:val="000000"/>
          <w:sz w:val="28"/>
          <w:szCs w:val="32"/>
        </w:rPr>
        <w:t xml:space="preserve">Plaza </w:t>
      </w:r>
      <w:r w:rsidRPr="00E723F5">
        <w:rPr>
          <w:rFonts w:ascii="Helvetica" w:eastAsia="Times New Roman" w:hAnsi="Helvetica" w:cs="Tahoma"/>
          <w:color w:val="000000"/>
          <w:sz w:val="28"/>
          <w:szCs w:val="32"/>
        </w:rPr>
        <w:t>Garibaldi Cena con show</w:t>
      </w:r>
    </w:p>
    <w:p w14:paraId="40331D4E" w14:textId="2D743789" w:rsidR="00EA0748" w:rsidRPr="002B57DA" w:rsidRDefault="00EA0748" w:rsidP="00EA0748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 w:rsidRPr="00E723F5">
        <w:rPr>
          <w:rFonts w:ascii="Helvetica" w:eastAsia="Times New Roman" w:hAnsi="Helvetica" w:cs="Tahoma"/>
          <w:color w:val="000000"/>
          <w:sz w:val="28"/>
          <w:szCs w:val="32"/>
        </w:rPr>
        <w:t>Cuernavaca – Taxco  con almuerzo + cena</w:t>
      </w:r>
      <w:r w:rsidR="00DA4592">
        <w:rPr>
          <w:rFonts w:ascii="Helvetica" w:eastAsia="Times New Roman" w:hAnsi="Helvetica" w:cs="Tahoma"/>
          <w:color w:val="000000"/>
          <w:sz w:val="28"/>
          <w:szCs w:val="32"/>
        </w:rPr>
        <w:t xml:space="preserve"> + Mariachi </w:t>
      </w:r>
    </w:p>
    <w:p w14:paraId="03F822C4" w14:textId="77777777" w:rsidR="00EA0748" w:rsidRPr="00E723F5" w:rsidRDefault="00EA0748" w:rsidP="00EA0748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>
        <w:rPr>
          <w:rFonts w:ascii="Helvetica" w:eastAsia="Times New Roman" w:hAnsi="Helvetica" w:cs="Tahoma"/>
          <w:color w:val="000000"/>
          <w:sz w:val="28"/>
          <w:szCs w:val="32"/>
        </w:rPr>
        <w:t>1 Noche  De alojamiento en Taxco</w:t>
      </w:r>
    </w:p>
    <w:p w14:paraId="615A6795" w14:textId="77777777" w:rsidR="00EA0748" w:rsidRDefault="00EA0748" w:rsidP="00EA0748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 w:rsidRPr="0074192E">
        <w:rPr>
          <w:rFonts w:ascii="Helvetica" w:eastAsia="Times New Roman" w:hAnsi="Helvetica" w:cs="Tahoma"/>
          <w:color w:val="464646"/>
          <w:sz w:val="28"/>
          <w:szCs w:val="28"/>
        </w:rPr>
        <w:t xml:space="preserve">TARJETA DE ASISTENCIA CON SUPLEMENTO PARA MAYORES DE </w:t>
      </w:r>
      <w:r>
        <w:rPr>
          <w:rFonts w:ascii="Helvetica" w:eastAsia="Times New Roman" w:hAnsi="Helvetica" w:cs="Tahoma"/>
          <w:color w:val="464646"/>
          <w:sz w:val="28"/>
          <w:szCs w:val="28"/>
        </w:rPr>
        <w:t>7</w:t>
      </w:r>
      <w:r w:rsidRPr="0074192E">
        <w:rPr>
          <w:rFonts w:ascii="Helvetica" w:eastAsia="Times New Roman" w:hAnsi="Helvetica" w:cs="Tahoma"/>
          <w:color w:val="464646"/>
          <w:sz w:val="28"/>
          <w:szCs w:val="28"/>
        </w:rPr>
        <w:t xml:space="preserve">5 AÑOS </w:t>
      </w:r>
    </w:p>
    <w:p w14:paraId="685D1116" w14:textId="7F72AB6E" w:rsidR="0005345A" w:rsidRPr="00EA0748" w:rsidRDefault="00EA0748" w:rsidP="00EA0748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>
        <w:rPr>
          <w:rFonts w:ascii="Helvetica" w:hAnsi="Helvetica" w:cs="Helvetica"/>
          <w:b/>
          <w:bCs/>
          <w:color w:val="000000" w:themeColor="text1"/>
          <w:sz w:val="28"/>
          <w:szCs w:val="28"/>
        </w:rPr>
        <w:t>F</w:t>
      </w:r>
      <w:r w:rsidRPr="00BE41BC">
        <w:rPr>
          <w:rFonts w:ascii="Helvetica" w:hAnsi="Helvetica" w:cs="Helvetica"/>
          <w:b/>
          <w:bCs/>
          <w:color w:val="000000" w:themeColor="text1"/>
          <w:sz w:val="28"/>
          <w:szCs w:val="28"/>
        </w:rPr>
        <w:t>ee bancario</w:t>
      </w:r>
    </w:p>
    <w:p w14:paraId="6D279F95" w14:textId="77777777" w:rsidR="00EA0748" w:rsidRDefault="00EA0748" w:rsidP="00EA0748">
      <w:p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</w:p>
    <w:p w14:paraId="04C72F3E" w14:textId="71EF308D" w:rsidR="0005345A" w:rsidRPr="0005345A" w:rsidRDefault="0005345A" w:rsidP="0005345A">
      <w:pPr>
        <w:spacing w:line="240" w:lineRule="auto"/>
        <w:rPr>
          <w:rFonts w:ascii="Helvetica" w:hAnsi="Helvetica" w:cs="Helvetica"/>
          <w:b/>
          <w:color w:val="FF6600"/>
          <w:sz w:val="36"/>
        </w:rPr>
      </w:pPr>
      <w:r w:rsidRPr="0005345A">
        <w:rPr>
          <w:rFonts w:ascii="Helvetica" w:hAnsi="Helvetica" w:cs="Helvetica"/>
          <w:b/>
          <w:color w:val="FF6600"/>
          <w:sz w:val="36"/>
        </w:rPr>
        <w:t>El Precio No Incluye</w:t>
      </w:r>
    </w:p>
    <w:p w14:paraId="6819DB73" w14:textId="22DEE2B8" w:rsidR="0005345A" w:rsidRPr="0005345A" w:rsidRDefault="0005345A" w:rsidP="000534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color w:val="464646"/>
          <w:sz w:val="28"/>
          <w:szCs w:val="32"/>
        </w:rPr>
      </w:pPr>
      <w:bookmarkStart w:id="0" w:name="_Hlk54170402"/>
      <w:r w:rsidRPr="006346DA">
        <w:rPr>
          <w:rFonts w:ascii="Helvetica" w:eastAsia="Times New Roman" w:hAnsi="Helvetica" w:cs="Tahoma"/>
          <w:color w:val="000000"/>
          <w:sz w:val="28"/>
          <w:szCs w:val="32"/>
        </w:rPr>
        <w:t>Gastos no especificados en el programa como servicio de lavandería, llamadas telefónicas. Etc.</w:t>
      </w:r>
      <w:bookmarkEnd w:id="0"/>
    </w:p>
    <w:p w14:paraId="697278AD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14325CE6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2A4AD118" w14:textId="13B80399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156ECA45" w14:textId="565269B2" w:rsidR="00A2503A" w:rsidRDefault="00A2503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23BDCCDA" w14:textId="7E69FA25" w:rsidR="00B32C5E" w:rsidRPr="00B32C5E" w:rsidRDefault="00B32C5E" w:rsidP="00B32C5E">
      <w:pPr>
        <w:jc w:val="center"/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</w:pPr>
      <w:r w:rsidRPr="00B32C5E"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lastRenderedPageBreak/>
        <w:t>TARIFAS</w:t>
      </w:r>
      <w:r w:rsidRPr="00B32C5E"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 xml:space="preserve"> 202</w:t>
      </w:r>
      <w:r w:rsidR="00C607B2"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>6</w:t>
      </w:r>
    </w:p>
    <w:p w14:paraId="50DADE28" w14:textId="7B830055" w:rsidR="00102806" w:rsidRDefault="00EA0748" w:rsidP="003928CE">
      <w:pPr>
        <w:pStyle w:val="NormalWeb"/>
        <w:spacing w:before="0" w:beforeAutospacing="0" w:after="160" w:afterAutospacing="0"/>
        <w:jc w:val="center"/>
        <w:rPr>
          <w:rFonts w:ascii="Helvetica" w:hAnsi="Helvetica" w:cs="Helvetica"/>
          <w:b/>
          <w:bCs/>
          <w:color w:val="2E5597"/>
          <w:sz w:val="28"/>
          <w:szCs w:val="28"/>
        </w:rPr>
      </w:pPr>
      <w:r w:rsidRPr="00B15FAA">
        <w:rPr>
          <w:rFonts w:ascii="Helvetica" w:hAnsi="Helvetica" w:cs="Helvetica"/>
          <w:b/>
          <w:bCs/>
          <w:noProof/>
          <w:color w:val="2E5597"/>
          <w:sz w:val="28"/>
          <w:szCs w:val="28"/>
        </w:rPr>
        <mc:AlternateContent>
          <mc:Choice Requires="wps">
            <w:drawing>
              <wp:anchor distT="91440" distB="91440" distL="137160" distR="137160" simplePos="0" relativeHeight="251680768" behindDoc="0" locked="0" layoutInCell="0" allowOverlap="1" wp14:anchorId="08F0A2C4" wp14:editId="62DCCE66">
                <wp:simplePos x="0" y="0"/>
                <wp:positionH relativeFrom="margin">
                  <wp:posOffset>2824480</wp:posOffset>
                </wp:positionH>
                <wp:positionV relativeFrom="margin">
                  <wp:posOffset>1483995</wp:posOffset>
                </wp:positionV>
                <wp:extent cx="382270" cy="6412230"/>
                <wp:effectExtent l="0" t="5080" r="0" b="0"/>
                <wp:wrapSquare wrapText="bothSides"/>
                <wp:docPr id="306" name="Auto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82270" cy="641223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rgbClr val="EE0000"/>
                        </a:solidFill>
                      </wps:spPr>
                      <wps:txbx>
                        <w:txbxContent>
                          <w:p w14:paraId="2F512C00" w14:textId="696362EC" w:rsidR="00B15FAA" w:rsidRPr="00B15FAA" w:rsidRDefault="00B15FAA" w:rsidP="00B15FAA">
                            <w:pPr>
                              <w:ind w:left="360"/>
                              <w:jc w:val="center"/>
                              <w:rPr>
                                <w:rFonts w:ascii="Helvetica" w:hAnsi="Helvetica" w:cs="Helvetic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B15FAA">
                              <w:rPr>
                                <w:rFonts w:ascii="Helvetica" w:hAnsi="Helvetica" w:cs="Helvetic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*Tarifas sujetas a Cambio sin previo aviso hasta el momento de reserva*</w:t>
                            </w:r>
                          </w:p>
                          <w:p w14:paraId="6E855A3E" w14:textId="14CF224B" w:rsidR="00B15FAA" w:rsidRPr="00B15FAA" w:rsidRDefault="00B15FAA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F0A2C4" id="Autoforma 2" o:spid="_x0000_s1031" style="position:absolute;left:0;text-align:left;margin-left:222.4pt;margin-top:116.85pt;width:30.1pt;height:504.9pt;rotation:90;z-index:251680768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" o:allowincell="f" fillcolor="#e00" stroked="f">
                <v:textbox>
                  <w:txbxContent>
                    <w:p w14:paraId="2F512C00" w14:textId="696362EC" w:rsidR="00B15FAA" w:rsidRPr="00B15FAA" w:rsidRDefault="00B15FAA" w:rsidP="00B15FAA">
                      <w:pPr>
                        <w:ind w:left="360"/>
                        <w:jc w:val="center"/>
                        <w:rPr>
                          <w:rFonts w:ascii="Helvetica" w:hAnsi="Helvetica" w:cs="Helvetica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B15FAA">
                        <w:rPr>
                          <w:rFonts w:ascii="Helvetica" w:hAnsi="Helvetica" w:cs="Helvetica"/>
                          <w:b/>
                          <w:color w:val="FFFFFF" w:themeColor="background1"/>
                          <w:sz w:val="20"/>
                          <w:szCs w:val="20"/>
                        </w:rPr>
                        <w:t>*Tarifas sujetas a Cambio sin previo aviso hasta el momento de reserva*</w:t>
                      </w:r>
                    </w:p>
                    <w:p w14:paraId="6E855A3E" w14:textId="14CF224B" w:rsidR="00B15FAA" w:rsidRPr="00B15FAA" w:rsidRDefault="00B15FAA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05345A" w:rsidRPr="003928CE">
        <w:rPr>
          <w:rFonts w:ascii="Helvetica" w:hAnsi="Helvetica" w:cs="Helvetica"/>
          <w:b/>
          <w:bCs/>
          <w:color w:val="2E5597"/>
          <w:sz w:val="28"/>
          <w:szCs w:val="28"/>
        </w:rPr>
        <w:t>PRECIOS POR PERSONA EN DOLARES</w:t>
      </w:r>
    </w:p>
    <w:tbl>
      <w:tblPr>
        <w:tblStyle w:val="Tablaconcuadrcula1Claro-nfasis2"/>
        <w:tblW w:w="9212" w:type="dxa"/>
        <w:tblLook w:val="04A0" w:firstRow="1" w:lastRow="0" w:firstColumn="1" w:lastColumn="0" w:noHBand="0" w:noVBand="1"/>
      </w:tblPr>
      <w:tblGrid>
        <w:gridCol w:w="5413"/>
        <w:gridCol w:w="955"/>
        <w:gridCol w:w="955"/>
        <w:gridCol w:w="955"/>
        <w:gridCol w:w="934"/>
      </w:tblGrid>
      <w:tr w:rsidR="007A4D15" w:rsidRPr="00011E41" w14:paraId="149CA642" w14:textId="77777777" w:rsidTr="00E334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6600"/>
            <w:hideMark/>
          </w:tcPr>
          <w:p w14:paraId="23FA0CC4" w14:textId="588E5AA4" w:rsidR="00EA0748" w:rsidRPr="00EA0748" w:rsidRDefault="00EA0748" w:rsidP="00EA0748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FFFFFF"/>
                <w:sz w:val="24"/>
                <w:szCs w:val="24"/>
                <w:lang w:val="es-US" w:eastAsia="es-ES_tradnl"/>
              </w:rPr>
            </w:pPr>
            <w:r w:rsidRPr="00EA0748">
              <w:rPr>
                <w:rFonts w:ascii="Calibri" w:hAnsi="Calibri" w:cs="Calibri"/>
                <w:sz w:val="24"/>
                <w:szCs w:val="24"/>
              </w:rPr>
              <w:t>HOTELES</w:t>
            </w:r>
          </w:p>
        </w:tc>
        <w:tc>
          <w:tcPr>
            <w:tcW w:w="0" w:type="auto"/>
            <w:shd w:val="clear" w:color="auto" w:fill="FF6600"/>
            <w:hideMark/>
          </w:tcPr>
          <w:p w14:paraId="4AC88DD9" w14:textId="4FA674AD" w:rsidR="00EA0748" w:rsidRPr="00EA0748" w:rsidRDefault="00EA0748" w:rsidP="00EA07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FFFFFF"/>
                <w:sz w:val="24"/>
                <w:szCs w:val="24"/>
                <w:lang w:val="es-US" w:eastAsia="es-ES_tradnl"/>
              </w:rPr>
            </w:pPr>
            <w:r w:rsidRPr="00EA0748">
              <w:rPr>
                <w:rFonts w:ascii="Calibri" w:hAnsi="Calibri" w:cs="Calibri"/>
                <w:sz w:val="24"/>
                <w:szCs w:val="24"/>
              </w:rPr>
              <w:t xml:space="preserve">SGL </w:t>
            </w:r>
          </w:p>
        </w:tc>
        <w:tc>
          <w:tcPr>
            <w:tcW w:w="0" w:type="auto"/>
            <w:shd w:val="clear" w:color="auto" w:fill="FF6600"/>
            <w:hideMark/>
          </w:tcPr>
          <w:p w14:paraId="0AF6A516" w14:textId="333570C4" w:rsidR="00EA0748" w:rsidRPr="00EA0748" w:rsidRDefault="00EA0748" w:rsidP="00EA07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FFFFFF"/>
                <w:sz w:val="24"/>
                <w:szCs w:val="24"/>
                <w:lang w:val="es-US" w:eastAsia="es-ES_tradnl"/>
              </w:rPr>
            </w:pPr>
            <w:r w:rsidRPr="00EA0748">
              <w:rPr>
                <w:rFonts w:ascii="Calibri" w:hAnsi="Calibri" w:cs="Calibri"/>
                <w:sz w:val="24"/>
                <w:szCs w:val="24"/>
              </w:rPr>
              <w:t>DBL</w:t>
            </w:r>
          </w:p>
        </w:tc>
        <w:tc>
          <w:tcPr>
            <w:tcW w:w="0" w:type="auto"/>
            <w:shd w:val="clear" w:color="auto" w:fill="FF6600"/>
            <w:hideMark/>
          </w:tcPr>
          <w:p w14:paraId="3327FC02" w14:textId="7458357F" w:rsidR="00EA0748" w:rsidRPr="00EA0748" w:rsidRDefault="00EA0748" w:rsidP="00EA07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FFFFFF"/>
                <w:sz w:val="24"/>
                <w:szCs w:val="24"/>
                <w:lang w:val="es-US" w:eastAsia="es-ES_tradnl"/>
              </w:rPr>
            </w:pPr>
            <w:r w:rsidRPr="00EA0748">
              <w:rPr>
                <w:rFonts w:ascii="Calibri" w:hAnsi="Calibri" w:cs="Calibri"/>
                <w:sz w:val="24"/>
                <w:szCs w:val="24"/>
              </w:rPr>
              <w:t>TPL</w:t>
            </w:r>
          </w:p>
        </w:tc>
        <w:tc>
          <w:tcPr>
            <w:tcW w:w="0" w:type="auto"/>
            <w:shd w:val="clear" w:color="auto" w:fill="FF6600"/>
            <w:hideMark/>
          </w:tcPr>
          <w:p w14:paraId="1FFBA95A" w14:textId="381639F6" w:rsidR="00EA0748" w:rsidRPr="00EA0748" w:rsidRDefault="00EA0748" w:rsidP="00EA07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FFFFFF"/>
                <w:sz w:val="24"/>
                <w:szCs w:val="24"/>
                <w:lang w:val="es-US" w:eastAsia="es-ES_tradnl"/>
              </w:rPr>
            </w:pPr>
            <w:r w:rsidRPr="00EA0748">
              <w:rPr>
                <w:rFonts w:ascii="Calibri" w:hAnsi="Calibri" w:cs="Calibri"/>
                <w:sz w:val="24"/>
                <w:szCs w:val="24"/>
              </w:rPr>
              <w:t>CHD</w:t>
            </w:r>
          </w:p>
        </w:tc>
      </w:tr>
      <w:tr w:rsidR="007A4D15" w:rsidRPr="00011E41" w14:paraId="16A87CC3" w14:textId="77777777" w:rsidTr="002C35E2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4CB7302" w14:textId="77777777" w:rsidR="00EA0748" w:rsidRPr="00EA0748" w:rsidRDefault="00EA0748" w:rsidP="00EA0748">
            <w:pPr>
              <w:jc w:val="center"/>
              <w:rPr>
                <w:rFonts w:ascii="Calibri" w:hAnsi="Calibri" w:cs="Calibri"/>
              </w:rPr>
            </w:pPr>
            <w:r w:rsidRPr="00EA0748">
              <w:rPr>
                <w:rFonts w:ascii="Calibri" w:hAnsi="Calibri" w:cs="Calibri"/>
              </w:rPr>
              <w:t xml:space="preserve">HOTEL  REGENTE </w:t>
            </w:r>
          </w:p>
          <w:p w14:paraId="58A2ED2B" w14:textId="0C07D764" w:rsidR="00EA0748" w:rsidRPr="00EA0748" w:rsidRDefault="00EA0748" w:rsidP="00EA0748">
            <w:pPr>
              <w:jc w:val="center"/>
              <w:rPr>
                <w:rFonts w:ascii="Calibri" w:eastAsia="Times New Roman" w:hAnsi="Calibri" w:cs="Calibri"/>
                <w:b w:val="0"/>
                <w:bCs w:val="0"/>
                <w:sz w:val="24"/>
                <w:szCs w:val="24"/>
                <w:lang w:val="es-US" w:eastAsia="es-ES_tradnl"/>
              </w:rPr>
            </w:pPr>
            <w:r w:rsidRPr="00EA0748">
              <w:rPr>
                <w:rFonts w:ascii="Calibri" w:hAnsi="Calibri" w:cs="Calibri"/>
              </w:rPr>
              <w:t>HOTEL AGUA ESCONDIDA</w:t>
            </w:r>
          </w:p>
        </w:tc>
        <w:tc>
          <w:tcPr>
            <w:tcW w:w="0" w:type="auto"/>
            <w:vAlign w:val="center"/>
            <w:hideMark/>
          </w:tcPr>
          <w:p w14:paraId="7D71777D" w14:textId="518642B1" w:rsidR="00EA0748" w:rsidRPr="00EA0748" w:rsidRDefault="00EA0748" w:rsidP="00EA07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val="es-US" w:eastAsia="es-ES_tradnl"/>
              </w:rPr>
            </w:pPr>
            <w:r w:rsidRPr="00EA0748">
              <w:rPr>
                <w:rFonts w:ascii="Helvetica" w:eastAsia="Times New Roman" w:hAnsi="Helvetica" w:cs="Helvetica"/>
                <w:lang w:val="es-US" w:eastAsia="es-ES_tradnl"/>
              </w:rPr>
              <w:t>1</w:t>
            </w:r>
            <w:r w:rsidR="007A4D15">
              <w:rPr>
                <w:rFonts w:ascii="Helvetica" w:eastAsia="Times New Roman" w:hAnsi="Helvetica" w:cs="Helvetica"/>
                <w:lang w:val="es-US" w:eastAsia="es-ES_tradnl"/>
              </w:rPr>
              <w:t>580</w:t>
            </w:r>
          </w:p>
        </w:tc>
        <w:tc>
          <w:tcPr>
            <w:tcW w:w="0" w:type="auto"/>
            <w:vAlign w:val="center"/>
            <w:hideMark/>
          </w:tcPr>
          <w:p w14:paraId="0501F3B2" w14:textId="457ACC02" w:rsidR="00EA0748" w:rsidRPr="00EA0748" w:rsidRDefault="00EA0748" w:rsidP="00EA07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val="es-US" w:eastAsia="es-ES_tradnl"/>
              </w:rPr>
            </w:pPr>
            <w:r w:rsidRPr="00EA0748">
              <w:rPr>
                <w:rFonts w:ascii="Helvetica" w:eastAsia="Times New Roman" w:hAnsi="Helvetica" w:cs="Helvetica"/>
                <w:lang w:val="es-US" w:eastAsia="es-ES_tradnl"/>
              </w:rPr>
              <w:t>1</w:t>
            </w:r>
            <w:r w:rsidR="007A4D15">
              <w:rPr>
                <w:rFonts w:ascii="Helvetica" w:eastAsia="Times New Roman" w:hAnsi="Helvetica" w:cs="Helvetica"/>
                <w:lang w:val="es-US" w:eastAsia="es-ES_tradnl"/>
              </w:rPr>
              <w:t>345</w:t>
            </w:r>
          </w:p>
        </w:tc>
        <w:tc>
          <w:tcPr>
            <w:tcW w:w="0" w:type="auto"/>
            <w:vAlign w:val="center"/>
            <w:hideMark/>
          </w:tcPr>
          <w:p w14:paraId="36EE9BC0" w14:textId="1A62DD0C" w:rsidR="00EA0748" w:rsidRPr="00EA0748" w:rsidRDefault="00EA0748" w:rsidP="00EA07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val="es-US" w:eastAsia="es-ES_tradnl"/>
              </w:rPr>
            </w:pPr>
            <w:r w:rsidRPr="00EA0748">
              <w:rPr>
                <w:rFonts w:ascii="Helvetica" w:eastAsia="Times New Roman" w:hAnsi="Helvetica" w:cs="Helvetica"/>
                <w:lang w:val="es-US" w:eastAsia="es-ES_tradnl"/>
              </w:rPr>
              <w:t>1</w:t>
            </w:r>
            <w:r w:rsidR="007A4D15">
              <w:rPr>
                <w:rFonts w:ascii="Helvetica" w:eastAsia="Times New Roman" w:hAnsi="Helvetica" w:cs="Helvetica"/>
                <w:lang w:val="es-US" w:eastAsia="es-ES_tradnl"/>
              </w:rPr>
              <w:t>310</w:t>
            </w:r>
          </w:p>
        </w:tc>
        <w:tc>
          <w:tcPr>
            <w:tcW w:w="0" w:type="auto"/>
            <w:vAlign w:val="center"/>
            <w:hideMark/>
          </w:tcPr>
          <w:p w14:paraId="7AD9F567" w14:textId="10316801" w:rsidR="00EA0748" w:rsidRPr="00EA0748" w:rsidRDefault="00EA0748" w:rsidP="00EA07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val="es-US" w:eastAsia="es-ES_tradnl"/>
              </w:rPr>
            </w:pPr>
            <w:r w:rsidRPr="00EA0748">
              <w:rPr>
                <w:rFonts w:ascii="Helvetica" w:eastAsia="Times New Roman" w:hAnsi="Helvetica" w:cs="Helvetica"/>
                <w:lang w:val="es-US" w:eastAsia="es-ES_tradnl"/>
              </w:rPr>
              <w:t>1</w:t>
            </w:r>
            <w:r w:rsidR="007A4D15">
              <w:rPr>
                <w:rFonts w:ascii="Helvetica" w:eastAsia="Times New Roman" w:hAnsi="Helvetica" w:cs="Helvetica"/>
                <w:lang w:val="es-US" w:eastAsia="es-ES_tradnl"/>
              </w:rPr>
              <w:t>12</w:t>
            </w:r>
            <w:r w:rsidRPr="00EA0748">
              <w:rPr>
                <w:rFonts w:ascii="Helvetica" w:eastAsia="Times New Roman" w:hAnsi="Helvetica" w:cs="Helvetica"/>
                <w:lang w:val="es-US" w:eastAsia="es-ES_tradnl"/>
              </w:rPr>
              <w:t>2</w:t>
            </w:r>
          </w:p>
        </w:tc>
      </w:tr>
      <w:tr w:rsidR="007A4D15" w:rsidRPr="00011E41" w14:paraId="738B2540" w14:textId="77777777" w:rsidTr="004C5BFC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AFF1896" w14:textId="77777777" w:rsidR="00EA0748" w:rsidRDefault="00EA0748" w:rsidP="00EA0748">
            <w:pPr>
              <w:jc w:val="center"/>
            </w:pPr>
            <w:r>
              <w:t>HOTEL  ROYAL REFORMA O CASA BLANCA</w:t>
            </w:r>
          </w:p>
          <w:p w14:paraId="7202A925" w14:textId="675F15D8" w:rsidR="00EA0748" w:rsidRPr="008E57B1" w:rsidRDefault="00EA0748" w:rsidP="00EA0748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sz w:val="26"/>
                <w:szCs w:val="24"/>
                <w:lang w:val="es-US" w:eastAsia="es-ES_tradnl"/>
              </w:rPr>
            </w:pPr>
            <w:r>
              <w:t>HOTEL AGUA ESCONDIDA</w:t>
            </w:r>
          </w:p>
        </w:tc>
        <w:tc>
          <w:tcPr>
            <w:tcW w:w="0" w:type="auto"/>
            <w:vAlign w:val="center"/>
            <w:hideMark/>
          </w:tcPr>
          <w:p w14:paraId="6B1FD897" w14:textId="1BCF5B34" w:rsidR="00EA0748" w:rsidRPr="00EA0748" w:rsidRDefault="00EA0748" w:rsidP="00EA07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val="es-US" w:eastAsia="es-ES_tradnl"/>
              </w:rPr>
            </w:pPr>
            <w:r w:rsidRPr="00EA0748">
              <w:rPr>
                <w:rFonts w:ascii="Helvetica" w:eastAsia="Times New Roman" w:hAnsi="Helvetica" w:cs="Helvetica"/>
                <w:lang w:val="es-US" w:eastAsia="es-ES_tradnl"/>
              </w:rPr>
              <w:t>1</w:t>
            </w:r>
            <w:r w:rsidR="007A4D15">
              <w:rPr>
                <w:rFonts w:ascii="Helvetica" w:eastAsia="Times New Roman" w:hAnsi="Helvetica" w:cs="Helvetica"/>
                <w:lang w:val="es-US" w:eastAsia="es-ES_tradnl"/>
              </w:rPr>
              <w:t>680</w:t>
            </w:r>
          </w:p>
        </w:tc>
        <w:tc>
          <w:tcPr>
            <w:tcW w:w="0" w:type="auto"/>
            <w:vAlign w:val="center"/>
            <w:hideMark/>
          </w:tcPr>
          <w:p w14:paraId="3FC50547" w14:textId="317DE59A" w:rsidR="00EA0748" w:rsidRPr="00EA0748" w:rsidRDefault="00EA0748" w:rsidP="00EA07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val="es-US" w:eastAsia="es-ES_tradnl"/>
              </w:rPr>
            </w:pPr>
            <w:r w:rsidRPr="00EA0748">
              <w:rPr>
                <w:rFonts w:ascii="Helvetica" w:eastAsia="Times New Roman" w:hAnsi="Helvetica" w:cs="Helvetica"/>
                <w:lang w:val="es-US" w:eastAsia="es-ES_tradnl"/>
              </w:rPr>
              <w:t>1</w:t>
            </w:r>
            <w:r w:rsidR="007A4D15">
              <w:rPr>
                <w:rFonts w:ascii="Helvetica" w:eastAsia="Times New Roman" w:hAnsi="Helvetica" w:cs="Helvetica"/>
                <w:lang w:val="es-US" w:eastAsia="es-ES_tradnl"/>
              </w:rPr>
              <w:t>403</w:t>
            </w:r>
          </w:p>
        </w:tc>
        <w:tc>
          <w:tcPr>
            <w:tcW w:w="0" w:type="auto"/>
            <w:vAlign w:val="center"/>
            <w:hideMark/>
          </w:tcPr>
          <w:p w14:paraId="04684858" w14:textId="29DFB60A" w:rsidR="00EA0748" w:rsidRPr="00EA0748" w:rsidRDefault="00EA0748" w:rsidP="00EA07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val="es-US" w:eastAsia="es-ES_tradnl"/>
              </w:rPr>
            </w:pPr>
            <w:r w:rsidRPr="00EA0748">
              <w:rPr>
                <w:rFonts w:ascii="Helvetica" w:eastAsia="Times New Roman" w:hAnsi="Helvetica" w:cs="Helvetica"/>
                <w:lang w:val="es-US" w:eastAsia="es-ES_tradnl"/>
              </w:rPr>
              <w:t>1</w:t>
            </w:r>
            <w:r w:rsidR="007A4D15">
              <w:rPr>
                <w:rFonts w:ascii="Helvetica" w:eastAsia="Times New Roman" w:hAnsi="Helvetica" w:cs="Helvetica"/>
                <w:lang w:val="es-US" w:eastAsia="es-ES_tradnl"/>
              </w:rPr>
              <w:t>373</w:t>
            </w:r>
          </w:p>
        </w:tc>
        <w:tc>
          <w:tcPr>
            <w:tcW w:w="0" w:type="auto"/>
            <w:vAlign w:val="center"/>
            <w:hideMark/>
          </w:tcPr>
          <w:p w14:paraId="2FABF963" w14:textId="20FC527B" w:rsidR="00EA0748" w:rsidRPr="00EA0748" w:rsidRDefault="00EA0748" w:rsidP="00EA07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val="es-US" w:eastAsia="es-ES_tradnl"/>
              </w:rPr>
            </w:pPr>
            <w:r w:rsidRPr="00EA0748">
              <w:rPr>
                <w:rFonts w:ascii="Helvetica" w:eastAsia="Times New Roman" w:hAnsi="Helvetica" w:cs="Helvetica"/>
                <w:lang w:val="es-US" w:eastAsia="es-ES_tradnl"/>
              </w:rPr>
              <w:t>1</w:t>
            </w:r>
            <w:r w:rsidR="007A4D15">
              <w:rPr>
                <w:rFonts w:ascii="Helvetica" w:eastAsia="Times New Roman" w:hAnsi="Helvetica" w:cs="Helvetica"/>
                <w:lang w:val="es-US" w:eastAsia="es-ES_tradnl"/>
              </w:rPr>
              <w:t>143</w:t>
            </w:r>
          </w:p>
        </w:tc>
      </w:tr>
    </w:tbl>
    <w:p w14:paraId="50DB9ED3" w14:textId="17FDB7DB" w:rsidR="00B15FAA" w:rsidRDefault="00B15FAA" w:rsidP="00B15FAA">
      <w:pPr>
        <w:ind w:left="360"/>
        <w:jc w:val="center"/>
        <w:rPr>
          <w:rFonts w:ascii="Helvetica" w:hAnsi="Helvetica" w:cs="Helvetica"/>
          <w:b/>
          <w:color w:val="44546A" w:themeColor="text2"/>
          <w:sz w:val="28"/>
        </w:rPr>
      </w:pPr>
    </w:p>
    <w:p w14:paraId="7F14FE58" w14:textId="3A400D1A" w:rsidR="00EA0748" w:rsidRDefault="00EA0748" w:rsidP="00B15FAA">
      <w:pPr>
        <w:ind w:left="360"/>
        <w:jc w:val="center"/>
        <w:rPr>
          <w:rFonts w:ascii="Helvetica" w:hAnsi="Helvetica" w:cs="Helvetica"/>
          <w:b/>
          <w:color w:val="44546A" w:themeColor="text2"/>
          <w:sz w:val="28"/>
        </w:rPr>
      </w:pPr>
    </w:p>
    <w:tbl>
      <w:tblPr>
        <w:tblStyle w:val="Tablaconcuadrcula2-nfasis2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375"/>
      </w:tblGrid>
      <w:tr w:rsidR="00EA0748" w:rsidRPr="00CC061B" w14:paraId="3B98AB9B" w14:textId="77777777" w:rsidTr="006838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5" w:type="dxa"/>
            <w:tcBorders>
              <w:top w:val="single" w:sz="4" w:space="0" w:color="auto"/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62143095" w14:textId="77777777" w:rsidR="00EA0748" w:rsidRPr="00CC061B" w:rsidRDefault="00EA0748" w:rsidP="006838B8">
            <w:pPr>
              <w:jc w:val="center"/>
              <w:textAlignment w:val="baseline"/>
              <w:rPr>
                <w:rFonts w:ascii="Segoe UI" w:eastAsia="Times New Roman" w:hAnsi="Segoe UI" w:cs="Segoe UI"/>
                <w:color w:val="FFFFFF" w:themeColor="background1"/>
                <w:sz w:val="24"/>
                <w:lang w:val="es-US" w:eastAsia="es-ES_tradnl"/>
              </w:rPr>
            </w:pPr>
            <w:r w:rsidRPr="00CC061B">
              <w:rPr>
                <w:rFonts w:ascii="Arial" w:eastAsia="Times New Roman" w:hAnsi="Arial" w:cs="Arial"/>
                <w:i/>
                <w:iCs/>
                <w:color w:val="FFFFFF" w:themeColor="background1"/>
                <w:sz w:val="24"/>
                <w:lang w:eastAsia="es-ES_tradnl"/>
              </w:rPr>
              <w:t>VUELOS</w:t>
            </w:r>
          </w:p>
        </w:tc>
      </w:tr>
      <w:tr w:rsidR="00A5161C" w:rsidRPr="00801C25" w14:paraId="675FF4B1" w14:textId="77777777" w:rsidTr="00DC00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AFC2D3A" w14:textId="7648C044" w:rsidR="00A5161C" w:rsidRPr="00A5161C" w:rsidRDefault="00A5161C" w:rsidP="00A5161C">
            <w:pPr>
              <w:jc w:val="center"/>
              <w:textAlignment w:val="baseline"/>
              <w:rPr>
                <w:rFonts w:ascii="Helvetica" w:eastAsia="Times New Roman" w:hAnsi="Helvetica" w:cs="Helvetica"/>
                <w:color w:val="595959"/>
                <w:sz w:val="28"/>
                <w:szCs w:val="28"/>
                <w:lang w:val="es-US" w:eastAsia="es-ES_tradnl"/>
              </w:rPr>
            </w:pPr>
            <w:r w:rsidRPr="00A5161C">
              <w:rPr>
                <w:sz w:val="28"/>
                <w:szCs w:val="28"/>
              </w:rPr>
              <w:t>BOG NLU 21 MAY VB 01:40  05:15</w:t>
            </w:r>
          </w:p>
        </w:tc>
      </w:tr>
      <w:tr w:rsidR="00A5161C" w:rsidRPr="00801C25" w14:paraId="60D80B31" w14:textId="77777777" w:rsidTr="00DC00C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5" w:type="dxa"/>
            <w:shd w:val="clear" w:color="auto" w:fill="FFFFFF" w:themeFill="background1"/>
          </w:tcPr>
          <w:p w14:paraId="673B166C" w14:textId="3890B672" w:rsidR="00A5161C" w:rsidRPr="00A5161C" w:rsidRDefault="00A5161C" w:rsidP="00A5161C">
            <w:pPr>
              <w:jc w:val="center"/>
              <w:textAlignment w:val="baseline"/>
              <w:rPr>
                <w:rFonts w:ascii="Helvetica" w:eastAsia="Times New Roman" w:hAnsi="Helvetica" w:cs="Helvetica"/>
                <w:color w:val="595959"/>
                <w:sz w:val="28"/>
                <w:szCs w:val="28"/>
                <w:lang w:val="es-US" w:eastAsia="es-ES_tradnl"/>
              </w:rPr>
            </w:pPr>
            <w:r w:rsidRPr="00A5161C">
              <w:rPr>
                <w:sz w:val="28"/>
                <w:szCs w:val="28"/>
              </w:rPr>
              <w:t>NLU BOG 26 MAY VB 19:00  00:20</w:t>
            </w:r>
          </w:p>
        </w:tc>
      </w:tr>
    </w:tbl>
    <w:p w14:paraId="1F92E97D" w14:textId="77777777" w:rsidR="00EA0748" w:rsidRDefault="00EA0748" w:rsidP="00B15FAA">
      <w:pPr>
        <w:ind w:left="360"/>
        <w:jc w:val="center"/>
        <w:rPr>
          <w:rFonts w:ascii="Helvetica" w:hAnsi="Helvetica" w:cs="Helvetica"/>
          <w:b/>
          <w:color w:val="44546A" w:themeColor="text2"/>
          <w:sz w:val="28"/>
        </w:rPr>
      </w:pPr>
    </w:p>
    <w:p w14:paraId="2D92D6BD" w14:textId="65E46513" w:rsidR="00B15FAA" w:rsidRDefault="00B15FAA" w:rsidP="00B15FAA">
      <w:pPr>
        <w:pStyle w:val="NormalWeb"/>
        <w:spacing w:before="0" w:beforeAutospacing="0" w:after="160" w:afterAutospacing="0"/>
        <w:ind w:left="360"/>
        <w:jc w:val="center"/>
        <w:rPr>
          <w:rFonts w:ascii="Helvetica" w:hAnsi="Helvetica" w:cs="Helvetica"/>
          <w:b/>
          <w:bCs/>
          <w:color w:val="44546A" w:themeColor="text2"/>
        </w:rPr>
      </w:pPr>
      <w:r w:rsidRPr="004A3BF8">
        <w:rPr>
          <w:rFonts w:ascii="Helvetica" w:hAnsi="Helvetica" w:cs="Helvetica"/>
          <w:b/>
          <w:bCs/>
          <w:color w:val="44546A" w:themeColor="text2"/>
        </w:rPr>
        <w:t>El orden del itinerario puede varias según la disponibilidad de cada Tour.</w:t>
      </w:r>
    </w:p>
    <w:p w14:paraId="4F296ACE" w14:textId="629CC758" w:rsidR="00EA0748" w:rsidRDefault="00EA0748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33985C01" w14:textId="770E4E74" w:rsidR="00EA0748" w:rsidRDefault="00EA0748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7AE4ABE7" w14:textId="31A3AF2F" w:rsidR="00EA0748" w:rsidRDefault="00EA0748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6F84780F" w14:textId="47FEDD6C" w:rsidR="00EA0748" w:rsidRDefault="00EA0748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17814962" w14:textId="55E90393" w:rsidR="00EA0748" w:rsidRDefault="00EA0748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673B0979" w14:textId="5EE75673" w:rsidR="00EA0748" w:rsidRDefault="00EA0748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6BEC5E67" w14:textId="65EE9372" w:rsidR="00EA0748" w:rsidRDefault="00EA0748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0C9B6A56" w14:textId="414B2AA0" w:rsidR="00EA0748" w:rsidRDefault="00EA0748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7BAF1D9A" w14:textId="080FA937" w:rsidR="00EA0748" w:rsidRDefault="00EA0748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5BDB57A7" w14:textId="64513698" w:rsidR="00EA0748" w:rsidRDefault="00EA0748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2F5ED655" w14:textId="77777777" w:rsidR="00827C70" w:rsidRDefault="00827C70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12916DFE" w14:textId="77777777" w:rsidR="00EA0748" w:rsidRDefault="00EA0748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5C445FC5" w14:textId="77777777" w:rsidR="00BF44F2" w:rsidRDefault="00BF44F2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637C5220" w14:textId="30EAE685" w:rsidR="004A3BF8" w:rsidRPr="00B32C5E" w:rsidRDefault="007548CB" w:rsidP="007548CB">
      <w:pPr>
        <w:pStyle w:val="NormalWeb"/>
        <w:spacing w:before="0" w:beforeAutospacing="0" w:after="160" w:afterAutospacing="0"/>
        <w:jc w:val="center"/>
        <w:rPr>
          <w:rFonts w:ascii="Montserrat Black" w:hAnsi="Montserrat Black"/>
          <w:b/>
          <w:bCs/>
          <w:color w:val="2E5597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32C5E">
        <w:rPr>
          <w:rFonts w:ascii="Montserrat Black" w:hAnsi="Montserrat Black"/>
          <w:b/>
          <w:bCs/>
          <w:color w:val="2E5597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ITINERARIO</w:t>
      </w: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7548CB" w14:paraId="51F981D4" w14:textId="77777777" w:rsidTr="007548CB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46414B7B" w14:textId="0FBD8888" w:rsidR="007548CB" w:rsidRPr="007548CB" w:rsidRDefault="007548CB" w:rsidP="007548CB">
            <w:pPr>
              <w:ind w:left="360"/>
              <w:rPr>
                <w:rFonts w:ascii="Helvetica" w:eastAsia="Times New Roman" w:hAnsi="Helvetica" w:cs="Segoe UI"/>
                <w:color w:val="FFFFFF" w:themeColor="background1"/>
                <w:sz w:val="27"/>
                <w:szCs w:val="27"/>
                <w:lang w:eastAsia="es-ES"/>
              </w:rPr>
            </w:pPr>
            <w:bookmarkStart w:id="1" w:name="_Hlk204607357"/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Día 1.</w:t>
            </w:r>
            <w:r w:rsidR="006145CA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 ( 2</w:t>
            </w:r>
            <w:r w:rsidR="00CF6F84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1 MAYO</w:t>
            </w:r>
            <w:r w:rsidR="006145CA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) </w:t>
            </w: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 </w:t>
            </w:r>
            <w:r w:rsidR="00A2503A" w:rsidRPr="00A2503A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BOGOTA – MEXICO</w:t>
            </w:r>
          </w:p>
        </w:tc>
      </w:tr>
      <w:bookmarkEnd w:id="1"/>
    </w:tbl>
    <w:p w14:paraId="71D981D3" w14:textId="77777777" w:rsidR="007548CB" w:rsidRDefault="007548CB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</w:pPr>
    </w:p>
    <w:p w14:paraId="1AF79E7F" w14:textId="2858A506" w:rsidR="00A2503A" w:rsidRPr="003C6819" w:rsidRDefault="00B877BC" w:rsidP="00B877BC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Helvetica"/>
          <w:color w:val="000000" w:themeColor="text1"/>
          <w:sz w:val="27"/>
          <w:szCs w:val="27"/>
          <w:lang w:eastAsia="es-ES"/>
        </w:rPr>
      </w:pPr>
      <w:r w:rsidRPr="003C6819">
        <w:rPr>
          <w:rFonts w:ascii="Helvetica" w:eastAsia="Times New Roman" w:hAnsi="Helvetica" w:cs="Helvetica"/>
          <w:color w:val="000000" w:themeColor="text1"/>
          <w:sz w:val="27"/>
          <w:szCs w:val="27"/>
          <w:lang w:eastAsia="es-ES"/>
        </w:rPr>
        <w:t>Llegaremos al hotel y partiremos a realizar</w:t>
      </w:r>
      <w:r w:rsidR="0021520E">
        <w:rPr>
          <w:rFonts w:ascii="Helvetica" w:eastAsia="Times New Roman" w:hAnsi="Helvetica" w:cs="Helvetica"/>
          <w:color w:val="000000" w:themeColor="text1"/>
          <w:sz w:val="27"/>
          <w:szCs w:val="27"/>
          <w:lang w:eastAsia="es-ES"/>
        </w:rPr>
        <w:t xml:space="preserve"> </w:t>
      </w:r>
      <w:r w:rsidRPr="003C6819">
        <w:rPr>
          <w:rFonts w:ascii="Helvetica" w:eastAsia="Times New Roman" w:hAnsi="Helvetica" w:cs="Helvetica"/>
          <w:color w:val="000000" w:themeColor="text1"/>
          <w:sz w:val="27"/>
          <w:szCs w:val="27"/>
          <w:lang w:eastAsia="es-ES"/>
        </w:rPr>
        <w:t>city: Iniciaremos nuestro recorrido visitando la Columna de la</w:t>
      </w:r>
      <w:r w:rsidR="0021520E">
        <w:rPr>
          <w:rFonts w:ascii="Helvetica" w:eastAsia="Times New Roman" w:hAnsi="Helvetica" w:cs="Helvetica"/>
          <w:color w:val="000000" w:themeColor="text1"/>
          <w:sz w:val="27"/>
          <w:szCs w:val="27"/>
          <w:lang w:eastAsia="es-ES"/>
        </w:rPr>
        <w:t xml:space="preserve"> </w:t>
      </w:r>
      <w:r w:rsidRPr="003C6819">
        <w:rPr>
          <w:rFonts w:ascii="Helvetica" w:eastAsia="Times New Roman" w:hAnsi="Helvetica" w:cs="Helvetica"/>
          <w:color w:val="000000" w:themeColor="text1"/>
          <w:sz w:val="27"/>
          <w:szCs w:val="27"/>
          <w:lang w:eastAsia="es-ES"/>
        </w:rPr>
        <w:t>Independencia que es el monumento ícono de México donde descansan los restos de nuestros héroes que nos dieron patria y libertad. Posteriormente, nos dirigiremos en dirección hacia el Centro Histórico (Zócalo) a través de la hermosa Av. Paseo de la Reforma donde observaremos tu traza y diversos monumentos. Al llegar al Zócalo, realizaremos una caminata para conocer los vestigios arqueológicos del Templo Mayor que fue el sitio donde surgió la cultura mexica; en seguida, pasaremos a conocer la Catedral Metropolitana de la Ciudad de México considerada la más grande de América en cuyo interior observaremos sus hermosas capillas e historia. Asimismo, caminaremos hacia el Palacio de Bellas Artes para admirar su arquitectura de estilo art deco, así como sus esculturas y bellos jardines.</w:t>
      </w:r>
      <w:r w:rsidR="00DA4592">
        <w:rPr>
          <w:rFonts w:ascii="Helvetica" w:eastAsia="Times New Roman" w:hAnsi="Helvetica" w:cs="Helvetica"/>
          <w:color w:val="000000" w:themeColor="text1"/>
          <w:sz w:val="27"/>
          <w:szCs w:val="27"/>
          <w:lang w:eastAsia="es-ES"/>
        </w:rPr>
        <w:t xml:space="preserve"> Alojamiento en México.</w:t>
      </w:r>
    </w:p>
    <w:p w14:paraId="095EB722" w14:textId="77777777" w:rsidR="00A2503A" w:rsidRPr="003C6819" w:rsidRDefault="00A2503A" w:rsidP="00A2503A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7548CB" w:rsidRPr="003C6819" w14:paraId="14EADF71" w14:textId="77777777" w:rsidTr="00EC2F94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69344293" w14:textId="56DDEB2B" w:rsidR="007548CB" w:rsidRPr="003C6819" w:rsidRDefault="0080793E" w:rsidP="006145CA">
            <w:pPr>
              <w:ind w:left="360"/>
              <w:rPr>
                <w:rFonts w:ascii="Helvetica" w:eastAsia="Times New Roman" w:hAnsi="Helvetica" w:cs="Helvetica"/>
                <w:color w:val="FFFFFF" w:themeColor="background1"/>
                <w:sz w:val="27"/>
                <w:szCs w:val="27"/>
                <w:lang w:eastAsia="es-ES"/>
              </w:rPr>
            </w:pPr>
            <w:bookmarkStart w:id="2" w:name="_Hlk204609137"/>
            <w:r w:rsidRPr="003C6819">
              <w:rPr>
                <w:rFonts w:ascii="Helvetica" w:eastAsia="Times New Roman" w:hAnsi="Helvetica" w:cs="Helvetica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Día 2.</w:t>
            </w:r>
            <w:r w:rsidR="006145CA">
              <w:rPr>
                <w:rFonts w:ascii="Helvetica" w:eastAsia="Times New Roman" w:hAnsi="Helvetica" w:cs="Helvetica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 (</w:t>
            </w:r>
            <w:r w:rsidR="00CF6F84">
              <w:rPr>
                <w:rFonts w:ascii="Helvetica" w:eastAsia="Times New Roman" w:hAnsi="Helvetica" w:cs="Helvetica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22 MAYO</w:t>
            </w:r>
            <w:r w:rsidR="006145CA">
              <w:rPr>
                <w:rFonts w:ascii="Helvetica" w:eastAsia="Times New Roman" w:hAnsi="Helvetica" w:cs="Helvetica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 )</w:t>
            </w:r>
            <w:r w:rsidRPr="003C6819">
              <w:rPr>
                <w:rFonts w:ascii="Helvetica" w:eastAsia="Times New Roman" w:hAnsi="Helvetica" w:cs="Helvetica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 </w:t>
            </w:r>
            <w:r w:rsidR="006145CA" w:rsidRPr="003C6819">
              <w:rPr>
                <w:rFonts w:ascii="Helvetica" w:eastAsia="Times New Roman" w:hAnsi="Helvetica" w:cs="Helvetica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CIUDAD DE MÉXICO A TEOTIHUACAN A CIUDAD</w:t>
            </w:r>
            <w:r w:rsidR="006145CA">
              <w:rPr>
                <w:rFonts w:ascii="Helvetica" w:eastAsia="Times New Roman" w:hAnsi="Helvetica" w:cs="Helvetica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 </w:t>
            </w:r>
            <w:r w:rsidR="006145CA" w:rsidRPr="003C6819">
              <w:rPr>
                <w:rFonts w:ascii="Helvetica" w:eastAsia="Times New Roman" w:hAnsi="Helvetica" w:cs="Helvetica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DE MÉXICO BASÍLICA DE GUADALUPE</w:t>
            </w:r>
          </w:p>
        </w:tc>
      </w:tr>
      <w:bookmarkEnd w:id="2"/>
    </w:tbl>
    <w:p w14:paraId="4150BED9" w14:textId="77777777" w:rsidR="007548CB" w:rsidRPr="003C6819" w:rsidRDefault="007548CB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</w:pPr>
    </w:p>
    <w:p w14:paraId="3087CB85" w14:textId="5D2BD21C" w:rsidR="0072776E" w:rsidRDefault="00AE0DE6" w:rsidP="0072776E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</w:pP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Desayuno en el hotel. </w:t>
      </w:r>
      <w:r w:rsidR="0072776E" w:rsidRPr="003C6819"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  <w:t>Comenzaremos visitando el sitio arqueológico de Tlatelolco (sin</w:t>
      </w:r>
      <w:r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  <w:t xml:space="preserve"> </w:t>
      </w:r>
      <w:r w:rsidR="0072776E" w:rsidRPr="003C6819"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  <w:t>ingresar), una antigua ciudad prehispánica que junto a la ciudad de</w:t>
      </w:r>
      <w:r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  <w:t xml:space="preserve"> </w:t>
      </w:r>
      <w:r w:rsidR="0072776E" w:rsidRPr="003C6819"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  <w:t>Tenochtitlán forjaron el imperio mexica. Asimismo, en éste mismo lugar</w:t>
      </w:r>
      <w:r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  <w:t xml:space="preserve"> </w:t>
      </w:r>
      <w:r w:rsidR="0072776E" w:rsidRPr="003C6819"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  <w:t>es donde han ocurrido las tres grandes tragedias de la Ciudad de México:</w:t>
      </w:r>
      <w:r w:rsidR="003C6819" w:rsidRPr="003C6819"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  <w:t xml:space="preserve"> </w:t>
      </w:r>
      <w:r w:rsidR="0072776E" w:rsidRPr="003C6819"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  <w:t>la primera, en 1521 donde en este sitio fue derrotado el último de los</w:t>
      </w:r>
      <w:r w:rsidR="003C6819" w:rsidRPr="003C6819"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  <w:t xml:space="preserve"> </w:t>
      </w:r>
      <w:r w:rsidR="0072776E" w:rsidRPr="003C6819"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  <w:t>gobernantes mexicas Cuauhtémoc, la segunda en 1968 donde en la</w:t>
      </w:r>
      <w:r w:rsidR="003C6819" w:rsidRPr="003C6819"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  <w:t xml:space="preserve"> </w:t>
      </w:r>
      <w:r w:rsidR="0072776E" w:rsidRPr="003C6819"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  <w:t>Plaza de las Tres Culturas fueron masacrados varios universitarios de la</w:t>
      </w:r>
      <w:r w:rsidR="003C6819" w:rsidRPr="003C6819"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  <w:t xml:space="preserve"> </w:t>
      </w:r>
      <w:r w:rsidR="0072776E" w:rsidRPr="003C6819"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  <w:t>Universidad Nacional Autónoma de México (UNAM) y del Instituto</w:t>
      </w:r>
      <w:r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  <w:t xml:space="preserve"> </w:t>
      </w:r>
      <w:r w:rsidR="0072776E" w:rsidRPr="003C6819"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  <w:t>Politécnico Nacional (IPN) por órdenes del presidente de aquel</w:t>
      </w:r>
      <w:r w:rsidR="003C6819" w:rsidRPr="003C6819"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  <w:t xml:space="preserve"> </w:t>
      </w:r>
      <w:r w:rsidR="0072776E" w:rsidRPr="003C6819"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  <w:t>entonces, y el tercero, la caída de varios edificios durante el terremoto</w:t>
      </w:r>
      <w:r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  <w:t xml:space="preserve"> </w:t>
      </w:r>
      <w:r w:rsidR="0072776E" w:rsidRPr="003C6819"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  <w:t>de 1985. Posteriormente, nos dirigiremos a la zona arqueológica de</w:t>
      </w:r>
      <w:r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  <w:t xml:space="preserve"> </w:t>
      </w:r>
      <w:r w:rsidR="0072776E" w:rsidRPr="003C6819"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  <w:t>Teotihuacán ubicado en el Estado de México, donde conoceremos las</w:t>
      </w:r>
      <w:r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  <w:t xml:space="preserve"> </w:t>
      </w:r>
      <w:r w:rsidR="0072776E" w:rsidRPr="003C6819"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  <w:t>maravillosas pirámides como el Templo de la Luna y el Templo del Sol,</w:t>
      </w:r>
      <w:r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  <w:t xml:space="preserve"> </w:t>
      </w:r>
      <w:r w:rsidR="0072776E" w:rsidRPr="003C6819"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  <w:t>no sin antes pasar a una exquisita degustación de tequila y mezcal</w:t>
      </w:r>
      <w:r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  <w:t xml:space="preserve"> </w:t>
      </w:r>
      <w:r w:rsidR="0072776E" w:rsidRPr="003C6819"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  <w:t>artesanales, así como del “pulque” un licor natural que proviene del</w:t>
      </w:r>
      <w:r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  <w:t xml:space="preserve"> </w:t>
      </w:r>
      <w:r w:rsidR="0072776E" w:rsidRPr="003C6819"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  <w:t>maguey (fique) y que era la bebida por excelencia de la élite gobernante</w:t>
      </w:r>
      <w:r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  <w:t xml:space="preserve"> </w:t>
      </w:r>
      <w:r w:rsidR="0072776E" w:rsidRPr="003C6819"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  <w:t>en la época prehispánica. En la zona arqueológica, caminaremos y</w:t>
      </w:r>
      <w:r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  <w:t xml:space="preserve"> </w:t>
      </w:r>
      <w:r w:rsidR="0072776E" w:rsidRPr="003C6819"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  <w:t xml:space="preserve">conoceremos su historia, así como su arquitectura y </w:t>
      </w:r>
      <w:r w:rsidR="0072776E" w:rsidRPr="003C6819"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  <w:lastRenderedPageBreak/>
        <w:t>arqueología.</w:t>
      </w:r>
      <w:r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  <w:t xml:space="preserve"> </w:t>
      </w:r>
      <w:r w:rsidR="0072776E" w:rsidRPr="003C6819"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  <w:t>Finalmente, regresaremos a la Ciudad de México para conocer la</w:t>
      </w:r>
      <w:r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  <w:t xml:space="preserve"> </w:t>
      </w:r>
      <w:r w:rsidR="0072776E" w:rsidRPr="003C6819"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  <w:t>Basílica de Guadalupe que es el sitio donde radica la fe del pueblo</w:t>
      </w:r>
      <w:r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  <w:t xml:space="preserve"> </w:t>
      </w:r>
      <w:r w:rsidR="0072776E" w:rsidRPr="003C6819"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  <w:t>mexicano. Conoceremos la historia de las apariciones de la virgen, así</w:t>
      </w:r>
      <w:r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  <w:t xml:space="preserve"> </w:t>
      </w:r>
      <w:r w:rsidR="0072776E" w:rsidRPr="003C6819"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  <w:t>como de los templos que se encuentran adyacentes, pasaremos</w:t>
      </w:r>
      <w:r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  <w:t xml:space="preserve"> </w:t>
      </w:r>
      <w:r w:rsidR="0072776E" w:rsidRPr="003C6819"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  <w:t>también a conocer el manto original, así como al área de bendiciones, y</w:t>
      </w:r>
      <w:r w:rsidR="003C6819" w:rsidRPr="003C6819"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  <w:t xml:space="preserve"> </w:t>
      </w:r>
      <w:r w:rsidR="0072776E" w:rsidRPr="003C6819"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  <w:t>por supuesto, tiempo libre para misa o de esparcimiento conforme a las</w:t>
      </w:r>
      <w:r w:rsidR="003C6819"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  <w:t xml:space="preserve"> </w:t>
      </w:r>
      <w:r w:rsidR="0072776E" w:rsidRPr="003C6819"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  <w:t>instrucciones de nuestro guía.</w:t>
      </w:r>
    </w:p>
    <w:p w14:paraId="78782CE8" w14:textId="77777777" w:rsidR="003C6819" w:rsidRPr="003C6819" w:rsidRDefault="003C6819" w:rsidP="0072776E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</w:pPr>
    </w:p>
    <w:p w14:paraId="64978C79" w14:textId="77777777" w:rsidR="0072776E" w:rsidRPr="003C6819" w:rsidRDefault="0072776E" w:rsidP="0072776E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</w:pPr>
      <w:r w:rsidRPr="003C6819"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  <w:t>- Disfrutaremos de una exquisita cena en el restaurante Villa</w:t>
      </w:r>
    </w:p>
    <w:p w14:paraId="34C9DF8F" w14:textId="0E47FDB6" w:rsidR="00F96E95" w:rsidRPr="003C6819" w:rsidRDefault="0072776E" w:rsidP="0072776E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</w:pPr>
      <w:r w:rsidRPr="003C6819">
        <w:rPr>
          <w:rFonts w:ascii="Helvetica" w:eastAsia="Times New Roman" w:hAnsi="Helvetica" w:cs="Helvetica"/>
          <w:color w:val="000000"/>
          <w:sz w:val="27"/>
          <w:szCs w:val="27"/>
          <w:lang w:eastAsia="es-ES"/>
        </w:rPr>
        <w:t>María.</w:t>
      </w:r>
    </w:p>
    <w:p w14:paraId="3F4686FA" w14:textId="04F9E021" w:rsidR="00F96E95" w:rsidRDefault="00DA4592" w:rsidP="00F96E95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bookmarkStart w:id="3" w:name="_Hlk214464750"/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Alojamiento en México. </w:t>
      </w:r>
    </w:p>
    <w:bookmarkEnd w:id="3"/>
    <w:p w14:paraId="51A3D23E" w14:textId="77777777" w:rsidR="00F96E95" w:rsidRDefault="00F96E95" w:rsidP="00F96E95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F96E95" w14:paraId="2F9A140C" w14:textId="77777777" w:rsidTr="001155EB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6D21D931" w14:textId="17B41E2B" w:rsidR="00CF6F84" w:rsidRPr="00CF6F84" w:rsidRDefault="00F96E95" w:rsidP="00CF6F84">
            <w:pPr>
              <w:ind w:left="360"/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</w:pPr>
            <w:r w:rsidRPr="0080793E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Día </w:t>
            </w:r>
            <w:r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3</w:t>
            </w:r>
            <w:r w:rsidRPr="0080793E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. </w:t>
            </w:r>
            <w:r w:rsidR="006145CA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(</w:t>
            </w:r>
            <w:r w:rsidR="00CF6F84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23 MAYO</w:t>
            </w:r>
            <w:r w:rsidR="006145CA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) </w:t>
            </w:r>
            <w:r w:rsidR="00CF6F84" w:rsidRPr="00CF6F84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XOCHIMILCO – COYOACÁN</w:t>
            </w:r>
          </w:p>
          <w:p w14:paraId="0FB50C00" w14:textId="5FD51D08" w:rsidR="00F96E95" w:rsidRPr="007548CB" w:rsidRDefault="00CF6F84" w:rsidP="00CF6F84">
            <w:pPr>
              <w:ind w:left="360"/>
              <w:rPr>
                <w:rFonts w:ascii="Helvetica" w:eastAsia="Times New Roman" w:hAnsi="Helvetica" w:cs="Segoe UI"/>
                <w:color w:val="FFFFFF" w:themeColor="background1"/>
                <w:sz w:val="27"/>
                <w:szCs w:val="27"/>
                <w:lang w:eastAsia="es-ES"/>
              </w:rPr>
            </w:pPr>
            <w:r w:rsidRPr="00CF6F84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– CU + GARIBALDI CENA</w:t>
            </w:r>
          </w:p>
        </w:tc>
      </w:tr>
    </w:tbl>
    <w:p w14:paraId="44FFE51A" w14:textId="77777777" w:rsidR="00F96E95" w:rsidRDefault="00F96E95" w:rsidP="00F96E95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0C7E019B" w14:textId="2E686819" w:rsidR="006145CA" w:rsidRPr="006145CA" w:rsidRDefault="00AE0DE6" w:rsidP="006145CA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Desayuno en el hotel. </w:t>
      </w:r>
      <w:r w:rsidR="006145CA" w:rsidRP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Nos dirigiremos hacia la Alcaldía de Coyoacán, donde observaremos la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="006145CA" w:rsidRP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famosa “Fuente de los Coyotes” y conoceremos el Templo de San Juan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="006145CA" w:rsidRP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Bautista en cuyo interior se observará el exquisito estilo barroco de sus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="006145CA" w:rsidRP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retablos. En seguida, partiremos hacia la Universidad Autónoma de</w:t>
      </w:r>
      <w:r w:rsid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="006145CA" w:rsidRP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México (UNAM) nuestra máxima casa de estudios superiores para</w:t>
      </w:r>
      <w:r w:rsid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="006145CA" w:rsidRP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conocer su historia, así como el Estadio Olímpico Universitario (sin</w:t>
      </w:r>
      <w:r w:rsid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="006145CA" w:rsidRP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ingresar) donde se realizaron los juegos olímpicos de México en 1968 y</w:t>
      </w:r>
      <w:r w:rsid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 </w:t>
      </w:r>
      <w:r w:rsidR="006145CA" w:rsidRP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INCLUIDOS</w:t>
      </w:r>
      <w:r w:rsid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 </w:t>
      </w:r>
      <w:r w:rsidR="006145CA" w:rsidRP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donde Diego Rivero realizó un alto relieve en la portada de dicho estadio.</w:t>
      </w:r>
      <w:r w:rsid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="006145CA" w:rsidRP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Después, nos dirigiremos al emblemático Estadio Azteca que albergó</w:t>
      </w:r>
      <w:r w:rsid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="006145CA" w:rsidRP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dos mundiales: México 1970 y 1986, y que está próximo a tener su tercer</w:t>
      </w:r>
      <w:r w:rsid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="006145CA" w:rsidRP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mundial. Finalmente, llegaremos al “Embarcadero Nuevo Nativitas” en</w:t>
      </w:r>
      <w:r w:rsid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="006145CA" w:rsidRP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la Alcaldía de Xochimilco, su nombre proviene del náhuatl (la lengua de</w:t>
      </w:r>
      <w:r w:rsid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="006145CA" w:rsidRP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los mexicas) que significa “Lugar donde abundan las flores” y que es</w:t>
      </w:r>
      <w:r w:rsid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="006145CA" w:rsidRP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donde se encuentra el único lago que sobrevivió tras la conquista de</w:t>
      </w:r>
      <w:r w:rsid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="006145CA" w:rsidRP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México. Allí, navegaremos en una trajinera (balsa) y recorreremos uno de</w:t>
      </w:r>
      <w:r w:rsid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="006145CA" w:rsidRP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sus canales, asimismo, conoceremos su historia, mitos y belleza de este</w:t>
      </w:r>
      <w:r w:rsid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="006145CA" w:rsidRP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sitio del sur de la Ciudad de México.</w:t>
      </w:r>
    </w:p>
    <w:p w14:paraId="591041B8" w14:textId="77777777" w:rsidR="006145CA" w:rsidRPr="006145CA" w:rsidRDefault="006145CA" w:rsidP="006145CA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-Por la noche disfrutaremos de un maravilloso show y Exquisita cena</w:t>
      </w:r>
    </w:p>
    <w:p w14:paraId="75637F61" w14:textId="0BBA69C1" w:rsidR="00A2503A" w:rsidRDefault="006145CA" w:rsidP="006145CA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mexicana en la Plaza Garibaldi.</w:t>
      </w:r>
    </w:p>
    <w:p w14:paraId="0EE880F0" w14:textId="77777777" w:rsidR="00DA4592" w:rsidRDefault="00DA4592" w:rsidP="00DA4592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Alojamiento en México. </w:t>
      </w:r>
    </w:p>
    <w:p w14:paraId="0977D766" w14:textId="558F2611" w:rsidR="00AE0DE6" w:rsidRDefault="00AE0DE6" w:rsidP="006145CA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6FB434FC" w14:textId="6F61AD71" w:rsidR="00AE0DE6" w:rsidRDefault="00AE0DE6" w:rsidP="006145CA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1147B8AC" w14:textId="03D7D502" w:rsidR="00AE0DE6" w:rsidRDefault="00AE0DE6" w:rsidP="006145CA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0A136F25" w14:textId="269B8182" w:rsidR="00DA4592" w:rsidRDefault="00DA4592" w:rsidP="006145CA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36C4325E" w14:textId="77777777" w:rsidR="00DA4592" w:rsidRDefault="00DA4592" w:rsidP="006145CA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2775EE96" w14:textId="77777777" w:rsidR="0080793E" w:rsidRDefault="0080793E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80793E" w14:paraId="727865C8" w14:textId="77777777" w:rsidTr="00EC2F94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2346E97F" w14:textId="73C9AAD1" w:rsidR="0080793E" w:rsidRPr="0080793E" w:rsidRDefault="0080793E" w:rsidP="006145CA">
            <w:pPr>
              <w:ind w:left="360"/>
              <w:jc w:val="both"/>
              <w:rPr>
                <w:rFonts w:ascii="Helvetica" w:eastAsia="Times New Roman" w:hAnsi="Helvetica" w:cs="Times New Roman"/>
                <w:color w:val="FFFFFF" w:themeColor="background1"/>
                <w:sz w:val="27"/>
                <w:szCs w:val="27"/>
                <w:lang w:eastAsia="es-ES"/>
              </w:rPr>
            </w:pPr>
            <w:bookmarkStart w:id="4" w:name="_Hlk204609238"/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Día </w:t>
            </w:r>
            <w:r w:rsidR="00F96E95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4</w:t>
            </w: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. </w:t>
            </w:r>
            <w:r w:rsidR="006145CA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(</w:t>
            </w:r>
            <w:r w:rsidR="00CF6F84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24 MAYO</w:t>
            </w:r>
            <w:r w:rsidR="00AE0DE6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)</w:t>
            </w:r>
            <w:r w:rsidR="00AE0DE6"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 </w:t>
            </w:r>
            <w:r w:rsidR="00AE0DE6" w:rsidRPr="006145CA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CIUDAD DE MÉXICO A</w:t>
            </w:r>
            <w:r w:rsidR="00AE0DE6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 </w:t>
            </w:r>
            <w:r w:rsidR="00AE0DE6" w:rsidRPr="006145CA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CUERNAVACA – TAXCO +</w:t>
            </w:r>
            <w:r w:rsidR="00AE0DE6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 </w:t>
            </w:r>
            <w:r w:rsidR="00AE0DE6" w:rsidRPr="006145CA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CENA CON MARIACHI</w:t>
            </w:r>
          </w:p>
        </w:tc>
      </w:tr>
      <w:bookmarkEnd w:id="4"/>
    </w:tbl>
    <w:p w14:paraId="0207E235" w14:textId="77777777" w:rsidR="0080793E" w:rsidRDefault="0080793E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0D2367B3" w14:textId="4EB14868" w:rsidR="006145CA" w:rsidRPr="006145CA" w:rsidRDefault="00AE0DE6" w:rsidP="006145CA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Desayuno en el </w:t>
      </w:r>
      <w:r w:rsidR="00CF6F84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hotel.</w:t>
      </w:r>
      <w:r w:rsidR="00CF6F84" w:rsidRP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Comenzaremos</w:t>
      </w:r>
      <w:r w:rsidR="006145CA" w:rsidRP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nuestro recorrido dirigiéndonos al Estado de Morelos, a</w:t>
      </w:r>
      <w:r w:rsid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="006145CA" w:rsidRP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su capital Cuernavaca considerada la “Ciudad de la eterna primavera”.</w:t>
      </w:r>
      <w:r w:rsid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="006145CA" w:rsidRP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En el trayecto, observaremos el gran Valle de Morelos, así como parte de</w:t>
      </w:r>
      <w:r w:rsid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="006145CA" w:rsidRP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la Sierra del Chichinautzin. Al llegar, conoceremos una de las catedrales</w:t>
      </w:r>
      <w:r w:rsid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="006145CA" w:rsidRP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más antiguas de México, la Catedral de Morelos, dedicada a la Asunción</w:t>
      </w:r>
      <w:r w:rsid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="006145CA" w:rsidRP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 María en cuyos muros se encuentran las pinturas al temple que</w:t>
      </w:r>
      <w:r w:rsid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="006145CA" w:rsidRP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muestran el martirio del primer santo mexicano San Felipe de Jesús.</w:t>
      </w:r>
      <w:r w:rsid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="006145CA" w:rsidRP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Posteriormente, observaremos la Capilla Abierta que se encuentra a un</w:t>
      </w:r>
      <w:r w:rsid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="006145CA" w:rsidRP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costado de la catedral y que fue el lugar en donde se daba la misa a los</w:t>
      </w:r>
      <w:r w:rsid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="006145CA" w:rsidRP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pueblos étnicos. Continuaremos a conocer el Templo de San Francisco</w:t>
      </w:r>
      <w:r w:rsid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="006145CA" w:rsidRP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 Asís de la Tercer Orden con su arquitectura barroca y finalmente</w:t>
      </w:r>
      <w:r w:rsid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="006145CA" w:rsidRP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visitaremos el Templo de la Virgen del Carmen de arquitectura</w:t>
      </w:r>
      <w:r w:rsid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="006145CA" w:rsidRP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neogótica. Posteriormente, partiremos al municipio de Taxco en el</w:t>
      </w:r>
      <w:r w:rsid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="006145CA" w:rsidRP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Estado de Guerrero, un pueblo enclavado en la Sierra Madre del Sur cuya</w:t>
      </w:r>
      <w:r w:rsid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="006145CA" w:rsidRP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postal de casas blancas y techos de teja roja da una panorámica sin</w:t>
      </w:r>
      <w:r w:rsid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="006145CA" w:rsidRP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igual. Caminaremos entre sus calles, conoceremos su historia y</w:t>
      </w:r>
      <w:r w:rsid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="006145CA" w:rsidRP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tradiciones, como la de los “encapuchados o cruzados” que se celebra</w:t>
      </w:r>
      <w:r w:rsid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="006145CA" w:rsidRP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en semana santa. Visitaremos su centro histórico y la monumental</w:t>
      </w:r>
      <w:r w:rsid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="006145CA" w:rsidRP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parroquia de Santa Prisca y San Sebastián cuya exuberancia</w:t>
      </w:r>
      <w:r w:rsid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="006145CA" w:rsidRP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arquitectónica barroca y su cantera rosa nos deleitara la pupila, una obra</w:t>
      </w:r>
      <w:r w:rsid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="006145CA" w:rsidRP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hecha por un personaje emblemático del virreinato Don Joseph de</w:t>
      </w:r>
      <w:r w:rsid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="006145CA" w:rsidRP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Bourdoux, mejor conocido como Don José de la Borda quien fue un</w:t>
      </w:r>
      <w:r w:rsid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="006145CA" w:rsidRP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acaudalado empresario de la época y que, cuya historia te será</w:t>
      </w:r>
      <w:r w:rsidR="00CF6F84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="006145CA" w:rsidRP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fascinante. Conoceremos una platería donde nos mostrarán el trabajo</w:t>
      </w:r>
      <w:r w:rsidR="00CF6F84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="006145CA" w:rsidRP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 la orfebrería y degustaremos un sabroso mezcal típico del Estado de</w:t>
      </w:r>
      <w:r w:rsid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="006145CA" w:rsidRP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Guerrero.</w:t>
      </w:r>
    </w:p>
    <w:p w14:paraId="41E7B291" w14:textId="067BF374" w:rsidR="00D73DE1" w:rsidRDefault="006145CA" w:rsidP="006145CA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- Por la noche disfrutaremos de una exquisita cena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6145C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acompañados</w:t>
      </w:r>
      <w:r w:rsidR="00CF6F84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DE MARIACHIS </w:t>
      </w:r>
    </w:p>
    <w:p w14:paraId="1152FF77" w14:textId="68544494" w:rsidR="00DA4592" w:rsidRDefault="00DA4592" w:rsidP="00DA4592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Alojamiento en Taxco. </w:t>
      </w:r>
    </w:p>
    <w:p w14:paraId="0A68AC35" w14:textId="77777777" w:rsidR="008E57B1" w:rsidRDefault="008E57B1" w:rsidP="008E57B1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Calibri"/>
          <w:color w:val="212529"/>
          <w:sz w:val="27"/>
          <w:szCs w:val="27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80793E" w14:paraId="7EF939E9" w14:textId="77777777" w:rsidTr="00EC2F94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6D340037" w14:textId="2226337F" w:rsidR="0080793E" w:rsidRPr="0080793E" w:rsidRDefault="0080793E" w:rsidP="00EC2F94">
            <w:pPr>
              <w:ind w:left="360"/>
              <w:jc w:val="both"/>
              <w:rPr>
                <w:rFonts w:ascii="Helvetica" w:eastAsia="Times New Roman" w:hAnsi="Helvetica" w:cs="Times New Roman"/>
                <w:color w:val="FFFFFF" w:themeColor="background1"/>
                <w:sz w:val="27"/>
                <w:szCs w:val="27"/>
                <w:lang w:eastAsia="es-ES"/>
              </w:rPr>
            </w:pP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Dia </w:t>
            </w:r>
            <w:r w:rsidR="00F96E95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5</w:t>
            </w: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.</w:t>
            </w:r>
            <w:r w:rsidR="005A3354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 </w:t>
            </w:r>
            <w:r w:rsidR="00AE0DE6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( </w:t>
            </w:r>
            <w:r w:rsidR="00CF6F84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25 MAYO</w:t>
            </w:r>
            <w:r w:rsidR="00AE0DE6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) TAXCO - CIUDAD DE MEXICO</w:t>
            </w:r>
          </w:p>
        </w:tc>
      </w:tr>
    </w:tbl>
    <w:p w14:paraId="4AD96996" w14:textId="77777777" w:rsidR="0080793E" w:rsidRPr="005D4126" w:rsidRDefault="0080793E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b/>
          <w:bCs/>
          <w:color w:val="4472C4"/>
          <w:sz w:val="27"/>
          <w:szCs w:val="27"/>
          <w:lang w:eastAsia="es-ES"/>
        </w:rPr>
      </w:pPr>
    </w:p>
    <w:p w14:paraId="22D214F8" w14:textId="3BE45A38" w:rsidR="005A3354" w:rsidRDefault="00AE0DE6" w:rsidP="00AE0DE6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Calibri"/>
          <w:color w:val="212529"/>
          <w:sz w:val="27"/>
          <w:szCs w:val="27"/>
        </w:rPr>
      </w:pP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Desayuno en el hotel. A la hora  acordada traslado a  ciudad  de México, </w:t>
      </w:r>
      <w:r w:rsidR="00CF6F84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día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libre. Alojamiento en </w:t>
      </w:r>
      <w:r w:rsidR="00CF6F84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México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.</w:t>
      </w:r>
    </w:p>
    <w:p w14:paraId="6E0DC8CC" w14:textId="21DD3ECF" w:rsidR="00A2503A" w:rsidRDefault="00A2503A" w:rsidP="005A3354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Calibri"/>
          <w:color w:val="212529"/>
          <w:sz w:val="27"/>
          <w:szCs w:val="27"/>
        </w:rPr>
      </w:pPr>
    </w:p>
    <w:p w14:paraId="3FBF590D" w14:textId="46119E2A" w:rsidR="00A2503A" w:rsidRDefault="00A2503A" w:rsidP="00515DB9">
      <w:pPr>
        <w:shd w:val="clear" w:color="auto" w:fill="FFFFFF"/>
        <w:spacing w:after="0" w:line="240" w:lineRule="auto"/>
        <w:jc w:val="both"/>
        <w:rPr>
          <w:rFonts w:ascii="Helvetica" w:hAnsi="Helvetica" w:cs="Calibri"/>
          <w:color w:val="212529"/>
          <w:sz w:val="27"/>
          <w:szCs w:val="27"/>
        </w:rPr>
      </w:pPr>
    </w:p>
    <w:p w14:paraId="2CED92D1" w14:textId="3126226F" w:rsidR="00515DB9" w:rsidRDefault="00515DB9" w:rsidP="00515DB9">
      <w:pPr>
        <w:shd w:val="clear" w:color="auto" w:fill="FFFFFF"/>
        <w:spacing w:after="0" w:line="240" w:lineRule="auto"/>
        <w:jc w:val="both"/>
        <w:rPr>
          <w:rFonts w:ascii="Helvetica" w:hAnsi="Helvetica" w:cs="Calibri"/>
          <w:color w:val="212529"/>
          <w:sz w:val="27"/>
          <w:szCs w:val="27"/>
        </w:rPr>
      </w:pPr>
    </w:p>
    <w:p w14:paraId="1F03D33E" w14:textId="77777777" w:rsidR="00515DB9" w:rsidRDefault="00515DB9" w:rsidP="00515DB9">
      <w:pPr>
        <w:shd w:val="clear" w:color="auto" w:fill="FFFFFF"/>
        <w:spacing w:after="0" w:line="240" w:lineRule="auto"/>
        <w:jc w:val="both"/>
        <w:rPr>
          <w:rFonts w:ascii="Helvetica" w:hAnsi="Helvetica" w:cs="Calibri"/>
          <w:color w:val="212529"/>
          <w:sz w:val="27"/>
          <w:szCs w:val="27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5A3354" w14:paraId="4435D0FD" w14:textId="77777777" w:rsidTr="000314A5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707B45E8" w14:textId="688471D7" w:rsidR="005A3354" w:rsidRPr="0080793E" w:rsidRDefault="005A3354" w:rsidP="000314A5">
            <w:pPr>
              <w:ind w:left="360"/>
              <w:jc w:val="both"/>
              <w:rPr>
                <w:rFonts w:ascii="Helvetica" w:eastAsia="Times New Roman" w:hAnsi="Helvetica" w:cs="Times New Roman"/>
                <w:color w:val="FFFFFF" w:themeColor="background1"/>
                <w:sz w:val="27"/>
                <w:szCs w:val="27"/>
                <w:lang w:eastAsia="es-ES"/>
              </w:rPr>
            </w:pP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Dia </w:t>
            </w:r>
            <w:r w:rsidR="00F96E95" w:rsidRPr="00F96E95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6. </w:t>
            </w:r>
            <w:r w:rsidR="00AE0DE6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(</w:t>
            </w:r>
            <w:r w:rsidR="00CF6F84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26 MAYO</w:t>
            </w:r>
            <w:r w:rsidR="00AE0DE6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) CIUDAD DE MEXICO - BOGOTA </w:t>
            </w:r>
          </w:p>
        </w:tc>
      </w:tr>
    </w:tbl>
    <w:p w14:paraId="5F9F4F8D" w14:textId="77777777" w:rsidR="005A3354" w:rsidRPr="005D4126" w:rsidRDefault="005A3354" w:rsidP="005A3354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b/>
          <w:bCs/>
          <w:color w:val="4472C4"/>
          <w:sz w:val="27"/>
          <w:szCs w:val="27"/>
          <w:lang w:eastAsia="es-ES"/>
        </w:rPr>
      </w:pPr>
    </w:p>
    <w:p w14:paraId="59271538" w14:textId="47096C1C" w:rsidR="00A2503A" w:rsidRDefault="00AE0DE6" w:rsidP="003B05B8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Calibri"/>
          <w:color w:val="212529"/>
          <w:sz w:val="27"/>
          <w:szCs w:val="27"/>
        </w:rPr>
      </w:pPr>
      <w:r w:rsidRPr="00AE0DE6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Después del desayuno incluido traslado al aeropuerto con destino a casa.</w:t>
      </w:r>
    </w:p>
    <w:p w14:paraId="1EF636D3" w14:textId="66A2063B" w:rsidR="00A2503A" w:rsidRDefault="00A2503A" w:rsidP="003B05B8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Calibri"/>
          <w:color w:val="212529"/>
          <w:sz w:val="27"/>
          <w:szCs w:val="27"/>
        </w:rPr>
      </w:pPr>
    </w:p>
    <w:p w14:paraId="223D4022" w14:textId="77777777" w:rsidR="005A3354" w:rsidRDefault="005A3354" w:rsidP="00AE4BC3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12C178C4" w14:textId="167A91D5" w:rsidR="004A3BF8" w:rsidRPr="00B15FAA" w:rsidRDefault="0080793E" w:rsidP="00B32C5E">
      <w:pPr>
        <w:ind w:right="-234"/>
        <w:jc w:val="center"/>
        <w:rPr>
          <w:rFonts w:ascii="Montserrat Black" w:hAnsi="Montserrat Black"/>
          <w:b/>
          <w:bCs/>
          <w:color w:val="2E5597"/>
          <w:sz w:val="20"/>
          <w:szCs w:val="20"/>
        </w:rPr>
      </w:pPr>
      <w:r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t>FIN DE NUESTROS SERVICIOS</w:t>
      </w:r>
    </w:p>
    <w:sectPr w:rsidR="004A3BF8" w:rsidRPr="00B15FAA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2F1C4" w14:textId="77777777" w:rsidR="004E0806" w:rsidRDefault="004E0806" w:rsidP="004E2E8A">
      <w:pPr>
        <w:spacing w:after="0" w:line="240" w:lineRule="auto"/>
      </w:pPr>
      <w:r>
        <w:separator/>
      </w:r>
    </w:p>
  </w:endnote>
  <w:endnote w:type="continuationSeparator" w:id="0">
    <w:p w14:paraId="18F18092" w14:textId="77777777" w:rsidR="004E0806" w:rsidRDefault="004E0806" w:rsidP="004E2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 Black">
    <w:altName w:val="Montserrat Black"/>
    <w:charset w:val="00"/>
    <w:family w:val="auto"/>
    <w:pitch w:val="variable"/>
    <w:sig w:usb0="2000020F" w:usb1="00000003" w:usb2="00000000" w:usb3="00000000" w:csb0="00000197" w:csb1="00000000"/>
  </w:font>
  <w:font w:name="Montserrat SemiBold">
    <w:altName w:val="Montserrat SemiBold"/>
    <w:charset w:val="00"/>
    <w:family w:val="auto"/>
    <w:pitch w:val="variable"/>
    <w:sig w:usb0="2000020F" w:usb1="00000003" w:usb2="00000000" w:usb3="00000000" w:csb0="00000197" w:csb1="00000000"/>
  </w:font>
  <w:font w:name="Montserrat Light">
    <w:altName w:val="Montserrat Light"/>
    <w:charset w:val="00"/>
    <w:family w:val="auto"/>
    <w:pitch w:val="variable"/>
    <w:sig w:usb0="2000020F" w:usb1="00000003" w:usb2="00000000" w:usb3="00000000" w:csb0="00000197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A4181" w14:textId="68BE648B" w:rsidR="004E2E8A" w:rsidRDefault="006F5A3C">
    <w:pPr>
      <w:pStyle w:val="Piedepgina"/>
    </w:pPr>
    <w:r w:rsidRPr="006F5A3C">
      <w:rPr>
        <w:noProof/>
      </w:rPr>
      <w:drawing>
        <wp:anchor distT="0" distB="0" distL="114300" distR="114300" simplePos="0" relativeHeight="251663360" behindDoc="1" locked="0" layoutInCell="1" allowOverlap="1" wp14:anchorId="6B2413B7" wp14:editId="43D3174F">
          <wp:simplePos x="0" y="0"/>
          <wp:positionH relativeFrom="page">
            <wp:align>left</wp:align>
          </wp:positionH>
          <wp:positionV relativeFrom="paragraph">
            <wp:posOffset>-675005</wp:posOffset>
          </wp:positionV>
          <wp:extent cx="7841500" cy="1286510"/>
          <wp:effectExtent l="0" t="0" r="7620" b="8890"/>
          <wp:wrapNone/>
          <wp:docPr id="2023039914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3039914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1500" cy="1286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C6F73" w14:textId="77777777" w:rsidR="004E0806" w:rsidRDefault="004E0806" w:rsidP="004E2E8A">
      <w:pPr>
        <w:spacing w:after="0" w:line="240" w:lineRule="auto"/>
      </w:pPr>
      <w:r>
        <w:separator/>
      </w:r>
    </w:p>
  </w:footnote>
  <w:footnote w:type="continuationSeparator" w:id="0">
    <w:p w14:paraId="244808D4" w14:textId="77777777" w:rsidR="004E0806" w:rsidRDefault="004E0806" w:rsidP="004E2E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3101F" w14:textId="7C70BC4D" w:rsidR="004E2E8A" w:rsidRDefault="006F5A3C">
    <w:pPr>
      <w:pStyle w:val="Encabezado"/>
    </w:pPr>
    <w:r w:rsidRPr="006F5A3C">
      <w:rPr>
        <w:noProof/>
      </w:rPr>
      <w:drawing>
        <wp:anchor distT="0" distB="0" distL="114300" distR="114300" simplePos="0" relativeHeight="251662336" behindDoc="1" locked="0" layoutInCell="1" allowOverlap="1" wp14:anchorId="0BF4E098" wp14:editId="0F531EF4">
          <wp:simplePos x="0" y="0"/>
          <wp:positionH relativeFrom="page">
            <wp:posOffset>-1813560</wp:posOffset>
          </wp:positionH>
          <wp:positionV relativeFrom="paragraph">
            <wp:posOffset>-472440</wp:posOffset>
          </wp:positionV>
          <wp:extent cx="7802796" cy="1280160"/>
          <wp:effectExtent l="0" t="0" r="0" b="0"/>
          <wp:wrapNone/>
          <wp:docPr id="1936959008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6959008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2796" cy="1280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B4780E"/>
    <w:multiLevelType w:val="multilevel"/>
    <w:tmpl w:val="3B8E3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CA57AF"/>
    <w:multiLevelType w:val="hybridMultilevel"/>
    <w:tmpl w:val="1A0CAC7E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43825F6"/>
    <w:multiLevelType w:val="hybridMultilevel"/>
    <w:tmpl w:val="E53E2C7C"/>
    <w:lvl w:ilvl="0" w:tplc="293413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105E8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9840959">
    <w:abstractNumId w:val="2"/>
  </w:num>
  <w:num w:numId="2" w16cid:durableId="647823526">
    <w:abstractNumId w:val="0"/>
  </w:num>
  <w:num w:numId="3" w16cid:durableId="2103918077">
    <w:abstractNumId w:val="3"/>
  </w:num>
  <w:num w:numId="4" w16cid:durableId="20050406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6BE"/>
    <w:rsid w:val="000055A5"/>
    <w:rsid w:val="000120F1"/>
    <w:rsid w:val="000463FA"/>
    <w:rsid w:val="0005345A"/>
    <w:rsid w:val="0008674A"/>
    <w:rsid w:val="00091522"/>
    <w:rsid w:val="0009264B"/>
    <w:rsid w:val="000B171D"/>
    <w:rsid w:val="00102806"/>
    <w:rsid w:val="00156CC3"/>
    <w:rsid w:val="00176466"/>
    <w:rsid w:val="0021520E"/>
    <w:rsid w:val="00217B60"/>
    <w:rsid w:val="00234B95"/>
    <w:rsid w:val="00236C78"/>
    <w:rsid w:val="0024070E"/>
    <w:rsid w:val="0024105E"/>
    <w:rsid w:val="00261C40"/>
    <w:rsid w:val="00265317"/>
    <w:rsid w:val="0027198A"/>
    <w:rsid w:val="002744CC"/>
    <w:rsid w:val="002844AB"/>
    <w:rsid w:val="00312097"/>
    <w:rsid w:val="0033055D"/>
    <w:rsid w:val="0033101E"/>
    <w:rsid w:val="00331DB8"/>
    <w:rsid w:val="00347572"/>
    <w:rsid w:val="003928CE"/>
    <w:rsid w:val="003B05B8"/>
    <w:rsid w:val="003B7A08"/>
    <w:rsid w:val="003C6819"/>
    <w:rsid w:val="003D2041"/>
    <w:rsid w:val="00444B83"/>
    <w:rsid w:val="00450CBE"/>
    <w:rsid w:val="004A3BF8"/>
    <w:rsid w:val="004D02B1"/>
    <w:rsid w:val="004E0806"/>
    <w:rsid w:val="004E2E8A"/>
    <w:rsid w:val="00515DB9"/>
    <w:rsid w:val="00534AAA"/>
    <w:rsid w:val="00535882"/>
    <w:rsid w:val="00562750"/>
    <w:rsid w:val="00582BA7"/>
    <w:rsid w:val="005A3354"/>
    <w:rsid w:val="005B4ADD"/>
    <w:rsid w:val="005B5292"/>
    <w:rsid w:val="005B55EC"/>
    <w:rsid w:val="006145CA"/>
    <w:rsid w:val="006357D0"/>
    <w:rsid w:val="00640860"/>
    <w:rsid w:val="0064281A"/>
    <w:rsid w:val="00656083"/>
    <w:rsid w:val="00691AED"/>
    <w:rsid w:val="006936BE"/>
    <w:rsid w:val="006A1744"/>
    <w:rsid w:val="006D5D18"/>
    <w:rsid w:val="006F5A3C"/>
    <w:rsid w:val="0072776E"/>
    <w:rsid w:val="0075452E"/>
    <w:rsid w:val="007548CB"/>
    <w:rsid w:val="00757675"/>
    <w:rsid w:val="00761493"/>
    <w:rsid w:val="007A4D15"/>
    <w:rsid w:val="007D3A50"/>
    <w:rsid w:val="008059AB"/>
    <w:rsid w:val="0080793E"/>
    <w:rsid w:val="00827C70"/>
    <w:rsid w:val="00891A74"/>
    <w:rsid w:val="008C2788"/>
    <w:rsid w:val="008D357D"/>
    <w:rsid w:val="008E57B1"/>
    <w:rsid w:val="00953396"/>
    <w:rsid w:val="009574AE"/>
    <w:rsid w:val="0097734E"/>
    <w:rsid w:val="00987B61"/>
    <w:rsid w:val="009D5DFD"/>
    <w:rsid w:val="00A2503A"/>
    <w:rsid w:val="00A5161C"/>
    <w:rsid w:val="00A536DB"/>
    <w:rsid w:val="00A92710"/>
    <w:rsid w:val="00A97EC7"/>
    <w:rsid w:val="00AE0DE6"/>
    <w:rsid w:val="00AE4BC3"/>
    <w:rsid w:val="00B15FAA"/>
    <w:rsid w:val="00B24789"/>
    <w:rsid w:val="00B32C5E"/>
    <w:rsid w:val="00B877BC"/>
    <w:rsid w:val="00B91521"/>
    <w:rsid w:val="00BE2CDC"/>
    <w:rsid w:val="00BF44F2"/>
    <w:rsid w:val="00C2045B"/>
    <w:rsid w:val="00C2132A"/>
    <w:rsid w:val="00C309F3"/>
    <w:rsid w:val="00C607B2"/>
    <w:rsid w:val="00C60F8B"/>
    <w:rsid w:val="00C62EB0"/>
    <w:rsid w:val="00C87BD2"/>
    <w:rsid w:val="00CC3A69"/>
    <w:rsid w:val="00CE354F"/>
    <w:rsid w:val="00CF6F84"/>
    <w:rsid w:val="00D168D5"/>
    <w:rsid w:val="00D73DE1"/>
    <w:rsid w:val="00DA4592"/>
    <w:rsid w:val="00DE1933"/>
    <w:rsid w:val="00DE7037"/>
    <w:rsid w:val="00E83F80"/>
    <w:rsid w:val="00EA0748"/>
    <w:rsid w:val="00EA758A"/>
    <w:rsid w:val="00EF4102"/>
    <w:rsid w:val="00F01C41"/>
    <w:rsid w:val="00F522FC"/>
    <w:rsid w:val="00F96E95"/>
    <w:rsid w:val="00FC6D59"/>
    <w:rsid w:val="00FF0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287B4"/>
  <w15:chartTrackingRefBased/>
  <w15:docId w15:val="{2EEB5E06-7FB6-40DF-9B54-0017F35D3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93E"/>
  </w:style>
  <w:style w:type="paragraph" w:styleId="Ttulo1">
    <w:name w:val="heading 1"/>
    <w:basedOn w:val="Normal"/>
    <w:next w:val="Normal"/>
    <w:link w:val="Ttulo1Car"/>
    <w:uiPriority w:val="9"/>
    <w:qFormat/>
    <w:rsid w:val="006936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36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36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36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36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36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36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36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36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936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36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36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36B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36B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36B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36B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36B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36B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36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36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36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36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36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36B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36B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36B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36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36B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36BE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E2E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2E8A"/>
  </w:style>
  <w:style w:type="paragraph" w:styleId="Piedepgina">
    <w:name w:val="footer"/>
    <w:basedOn w:val="Normal"/>
    <w:link w:val="PiedepginaCar"/>
    <w:uiPriority w:val="99"/>
    <w:unhideWhenUsed/>
    <w:rsid w:val="004E2E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2E8A"/>
  </w:style>
  <w:style w:type="paragraph" w:styleId="TtuloTDC">
    <w:name w:val="TOC Heading"/>
    <w:basedOn w:val="Normal"/>
    <w:next w:val="Normal"/>
    <w:uiPriority w:val="39"/>
    <w:qFormat/>
    <w:rsid w:val="006D5D18"/>
    <w:pPr>
      <w:pBdr>
        <w:bottom w:val="single" w:sz="24" w:space="1" w:color="4472C4" w:themeColor="accent1"/>
      </w:pBdr>
    </w:pPr>
    <w:rPr>
      <w:rFonts w:asciiTheme="majorHAnsi" w:hAnsiTheme="majorHAnsi"/>
      <w:b/>
      <w:color w:val="ED7D31" w:themeColor="accent2"/>
      <w:kern w:val="0"/>
      <w:sz w:val="40"/>
      <w:szCs w:val="24"/>
      <w:lang w:val="es-ES"/>
      <w14:ligatures w14:val="none"/>
    </w:rPr>
  </w:style>
  <w:style w:type="paragraph" w:styleId="TDC1">
    <w:name w:val="toc 1"/>
    <w:basedOn w:val="Normal"/>
    <w:next w:val="Normal"/>
    <w:autoRedefine/>
    <w:uiPriority w:val="39"/>
    <w:rsid w:val="006D5D18"/>
    <w:pPr>
      <w:spacing w:after="100"/>
    </w:pPr>
    <w:rPr>
      <w:color w:val="595959" w:themeColor="text1" w:themeTint="A6"/>
      <w:kern w:val="0"/>
      <w:sz w:val="23"/>
      <w:szCs w:val="24"/>
      <w:lang w:val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6D5D18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36C78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53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table" w:styleId="Tablaconcuadrcula1Claro-nfasis2">
    <w:name w:val="Grid Table 1 Light Accent 2"/>
    <w:basedOn w:val="Tablanormal"/>
    <w:uiPriority w:val="46"/>
    <w:rsid w:val="00DE193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">
    <w:name w:val="Table Grid"/>
    <w:basedOn w:val="Tablanormal"/>
    <w:uiPriority w:val="39"/>
    <w:rsid w:val="00754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2-nfasis2">
    <w:name w:val="Grid Table 2 Accent 2"/>
    <w:basedOn w:val="Tablanormal"/>
    <w:uiPriority w:val="47"/>
    <w:rsid w:val="00EA0748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2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2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sv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32EE1-FDD3-4949-A9A7-25C2C4829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7</Pages>
  <Words>1143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JQ Agencia</dc:creator>
  <cp:keywords/>
  <dc:description/>
  <cp:lastModifiedBy>Natalia</cp:lastModifiedBy>
  <cp:revision>27</cp:revision>
  <cp:lastPrinted>2025-11-19T22:03:00Z</cp:lastPrinted>
  <dcterms:created xsi:type="dcterms:W3CDTF">2025-07-30T17:06:00Z</dcterms:created>
  <dcterms:modified xsi:type="dcterms:W3CDTF">2025-11-24T16:25:00Z</dcterms:modified>
</cp:coreProperties>
</file>