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6C263FDB" w:rsidR="005B55EC" w:rsidRDefault="00987B61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26CA91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BDDF13E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6FDA18C" w:rsidR="00A536DB" w:rsidRPr="00761493" w:rsidRDefault="00A2503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PATRIMONIO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0.8pt;margin-top:.6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" filled="f" stroked="f">
                <v:textbox>
                  <w:txbxContent>
                    <w:p w14:paraId="3B9349F7" w14:textId="06FDA18C" w:rsidR="00A536DB" w:rsidRPr="00761493" w:rsidRDefault="00A2503A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PATRIMONIO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63009" w14:textId="24E49946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0B645E6" w:rsidR="00102806" w:rsidRPr="00582BA7" w:rsidRDefault="00444B8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9414B70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52E498F4" w:rsidR="004E2E8A" w:rsidRPr="004E2E8A" w:rsidRDefault="00A2503A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52E498F4" w:rsidR="004E2E8A" w:rsidRPr="004E2E8A" w:rsidRDefault="00A2503A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C80D712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468FD1D" w:rsidR="00A536DB" w:rsidRPr="00761493" w:rsidRDefault="00A2503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CORAZON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30" type="#_x0000_t202" style="position:absolute;left:0;text-align:left;margin-left:0;margin-top:36.75pt;width:617.4pt;height:13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n7FQ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" filled="f" stroked="f">
                <v:textbox>
                  <w:txbxContent>
                    <w:p w14:paraId="2CEE04B6" w14:textId="2468FD1D" w:rsidR="00A536DB" w:rsidRPr="00761493" w:rsidRDefault="00A2503A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CORAZON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34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04C0579">
            <wp:simplePos x="0" y="0"/>
            <wp:positionH relativeFrom="page">
              <wp:align>right</wp:align>
            </wp:positionH>
            <wp:positionV relativeFrom="paragraph">
              <wp:posOffset>1494790</wp:posOffset>
            </wp:positionV>
            <wp:extent cx="7762875" cy="7019925"/>
            <wp:effectExtent l="0" t="0" r="9525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72558564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4470E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BA32784" w:rsidR="0005345A" w:rsidRPr="00B32C5E" w:rsidRDefault="00A2503A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PATRIMONIO DE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CORAZON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38647197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CA7FB91" w:rsidR="00CE354F" w:rsidRPr="005B5292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A2503A" w:rsidRPr="00A2503A">
        <w:rPr>
          <w:rFonts w:ascii="Helvetica" w:eastAsia="Times New Roman" w:hAnsi="Helvetica" w:cs="Tahoma"/>
          <w:color w:val="000000"/>
          <w:sz w:val="28"/>
          <w:szCs w:val="32"/>
        </w:rPr>
        <w:t>Atotonilco – Dolores Hidalgo - Guanajuato</w:t>
      </w:r>
    </w:p>
    <w:p w14:paraId="74EFB1AF" w14:textId="5E26DB4D" w:rsidR="005B5292" w:rsidRPr="00CE354F" w:rsidRDefault="00A2503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</w:t>
      </w:r>
      <w:r w:rsidR="005B5292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Gu</w:t>
      </w:r>
      <w:r>
        <w:rPr>
          <w:rFonts w:ascii="Helvetica" w:eastAsia="Times New Roman" w:hAnsi="Helvetica" w:cs="Tahoma"/>
          <w:color w:val="000000"/>
          <w:sz w:val="28"/>
          <w:szCs w:val="32"/>
        </w:rPr>
        <w:t>anajuato</w:t>
      </w:r>
    </w:p>
    <w:p w14:paraId="55C10156" w14:textId="219B5C99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2E3C8B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2ADA715" w14:textId="4AEFAD2A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7D30A9C" w14:textId="77777777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CA8FBE0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8D179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D1123B8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745"/>
        <w:gridCol w:w="1107"/>
        <w:gridCol w:w="1107"/>
        <w:gridCol w:w="1167"/>
        <w:gridCol w:w="1086"/>
      </w:tblGrid>
      <w:tr w:rsidR="008D1792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BE50DA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B946268" w:rsidR="00BE50DA" w:rsidRPr="000C6451" w:rsidRDefault="00BE50DA" w:rsidP="00BE50D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6511E258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1656</w:t>
            </w:r>
          </w:p>
        </w:tc>
        <w:tc>
          <w:tcPr>
            <w:tcW w:w="0" w:type="auto"/>
            <w:vAlign w:val="center"/>
            <w:hideMark/>
          </w:tcPr>
          <w:p w14:paraId="0501F3B2" w14:textId="7F2BDEBD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1223</w:t>
            </w:r>
          </w:p>
        </w:tc>
        <w:tc>
          <w:tcPr>
            <w:tcW w:w="0" w:type="auto"/>
            <w:vAlign w:val="center"/>
            <w:hideMark/>
          </w:tcPr>
          <w:p w14:paraId="36EE9BC0" w14:textId="76612E4F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8561F">
              <w:rPr>
                <w:rFonts w:ascii="Helvetica" w:hAnsi="Helvetica" w:cs="Helvetica"/>
                <w:color w:val="000000"/>
                <w:sz w:val="28"/>
                <w:szCs w:val="28"/>
              </w:rPr>
              <w:t>1247</w:t>
            </w:r>
          </w:p>
        </w:tc>
        <w:tc>
          <w:tcPr>
            <w:tcW w:w="0" w:type="auto"/>
            <w:vAlign w:val="center"/>
            <w:hideMark/>
          </w:tcPr>
          <w:p w14:paraId="7AD9F567" w14:textId="260B6DF1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812</w:t>
            </w:r>
          </w:p>
        </w:tc>
      </w:tr>
      <w:tr w:rsidR="00BE50DA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5D46F472" w:rsidR="00BE50DA" w:rsidRPr="000C6451" w:rsidRDefault="00BE50DA" w:rsidP="00BE50D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12834831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1701</w:t>
            </w:r>
          </w:p>
        </w:tc>
        <w:tc>
          <w:tcPr>
            <w:tcW w:w="0" w:type="auto"/>
            <w:vAlign w:val="center"/>
            <w:hideMark/>
          </w:tcPr>
          <w:p w14:paraId="2B11D172" w14:textId="19D809F9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1242</w:t>
            </w:r>
          </w:p>
        </w:tc>
        <w:tc>
          <w:tcPr>
            <w:tcW w:w="0" w:type="auto"/>
            <w:vAlign w:val="center"/>
            <w:hideMark/>
          </w:tcPr>
          <w:p w14:paraId="659CD37C" w14:textId="6CAC80FB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8561F">
              <w:rPr>
                <w:rFonts w:ascii="Helvetica" w:hAnsi="Helvetica" w:cs="Helvetica"/>
                <w:color w:val="000000"/>
                <w:sz w:val="28"/>
                <w:szCs w:val="28"/>
              </w:rPr>
              <w:t>1273</w:t>
            </w:r>
          </w:p>
        </w:tc>
        <w:tc>
          <w:tcPr>
            <w:tcW w:w="0" w:type="auto"/>
            <w:vAlign w:val="center"/>
            <w:hideMark/>
          </w:tcPr>
          <w:p w14:paraId="4C6A2A6A" w14:textId="2AE5F182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820</w:t>
            </w:r>
          </w:p>
        </w:tc>
      </w:tr>
      <w:tr w:rsidR="00BE50DA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02EB705" w:rsidR="00BE50DA" w:rsidRPr="000C6451" w:rsidRDefault="00BE50DA" w:rsidP="00BE50D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18206D12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1680</w:t>
            </w:r>
          </w:p>
        </w:tc>
        <w:tc>
          <w:tcPr>
            <w:tcW w:w="0" w:type="auto"/>
            <w:vAlign w:val="center"/>
            <w:hideMark/>
          </w:tcPr>
          <w:p w14:paraId="3FC50547" w14:textId="6E78A575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1244</w:t>
            </w:r>
          </w:p>
        </w:tc>
        <w:tc>
          <w:tcPr>
            <w:tcW w:w="0" w:type="auto"/>
            <w:vAlign w:val="center"/>
            <w:hideMark/>
          </w:tcPr>
          <w:p w14:paraId="04684858" w14:textId="65C65443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8561F">
              <w:rPr>
                <w:rFonts w:ascii="Helvetica" w:hAnsi="Helvetica" w:cs="Helvetica"/>
                <w:color w:val="000000"/>
                <w:sz w:val="28"/>
                <w:szCs w:val="28"/>
              </w:rPr>
              <w:t>1276</w:t>
            </w:r>
          </w:p>
        </w:tc>
        <w:tc>
          <w:tcPr>
            <w:tcW w:w="0" w:type="auto"/>
            <w:vAlign w:val="center"/>
            <w:hideMark/>
          </w:tcPr>
          <w:p w14:paraId="2FABF963" w14:textId="5BBE7E70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812</w:t>
            </w:r>
          </w:p>
        </w:tc>
      </w:tr>
      <w:tr w:rsidR="00BE50DA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0B259696" w:rsidR="00BE50DA" w:rsidRPr="000C6451" w:rsidRDefault="00BE50DA" w:rsidP="00BE50D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19ABBD7C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1737</w:t>
            </w:r>
          </w:p>
        </w:tc>
        <w:tc>
          <w:tcPr>
            <w:tcW w:w="0" w:type="auto"/>
            <w:vAlign w:val="center"/>
            <w:hideMark/>
          </w:tcPr>
          <w:p w14:paraId="5E39C4D7" w14:textId="10F5C330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14:paraId="69414917" w14:textId="276AAC70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8561F">
              <w:rPr>
                <w:rFonts w:ascii="Helvetica" w:hAnsi="Helvetica" w:cs="Helvetica"/>
                <w:color w:val="000000"/>
                <w:sz w:val="28"/>
                <w:szCs w:val="28"/>
              </w:rPr>
              <w:t>1289</w:t>
            </w:r>
          </w:p>
        </w:tc>
        <w:tc>
          <w:tcPr>
            <w:tcW w:w="0" w:type="auto"/>
            <w:vAlign w:val="center"/>
            <w:hideMark/>
          </w:tcPr>
          <w:p w14:paraId="089DE128" w14:textId="5D38F191" w:rsidR="00BE50DA" w:rsidRPr="000C6451" w:rsidRDefault="00BE50DA" w:rsidP="00BE5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DA5B51">
              <w:rPr>
                <w:rFonts w:ascii="Helvetica" w:hAnsi="Helvetica" w:cs="Helvetica"/>
                <w:color w:val="000000"/>
                <w:sz w:val="26"/>
                <w:szCs w:val="26"/>
              </w:rPr>
              <w:t>833</w:t>
            </w:r>
          </w:p>
        </w:tc>
      </w:tr>
      <w:tr w:rsidR="008059AB" w:rsidRPr="00011E41" w14:paraId="14945956" w14:textId="77777777" w:rsidTr="00BE7B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6F508718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SAN MIGUEL DE ALLENDE: HOTEL IMPERIO DE LOS ANGELES</w:t>
            </w:r>
          </w:p>
          <w:p w14:paraId="7F5B91EF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SUPLEMENTO SI LOS PASAJEROS SE HOSPEDAN VIERNES O SABADO</w:t>
            </w:r>
          </w:p>
          <w:p w14:paraId="0EE46E04" w14:textId="77777777" w:rsidR="008059AB" w:rsidRDefault="008059AB" w:rsidP="008059A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GUANAJUATO: MISIÓN G</w:t>
            </w:r>
            <w:r w:rsidR="000C6451">
              <w:rPr>
                <w:rFonts w:ascii="Calibri" w:hAnsi="Calibri" w:cs="Calibri"/>
                <w:color w:val="000000"/>
              </w:rPr>
              <w:t>RAN CASA COLORADA</w:t>
            </w:r>
          </w:p>
          <w:p w14:paraId="6C5D5223" w14:textId="77777777" w:rsidR="008D1792" w:rsidRPr="008059AB" w:rsidRDefault="008D1792" w:rsidP="008D1792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SUPLEMENTO SI LOS PASAJEROS SE HOSPEDAN VIERNES O SABADO</w:t>
            </w:r>
          </w:p>
          <w:p w14:paraId="06415CDE" w14:textId="03FF720E" w:rsidR="008D1792" w:rsidRPr="008059AB" w:rsidRDefault="008D1792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(NO </w:t>
            </w:r>
            <w:proofErr w:type="gramStart"/>
            <w:r>
              <w:rPr>
                <w:rFonts w:ascii="Calibri" w:hAnsi="Calibri" w:cs="Calibri"/>
                <w:color w:val="000000"/>
              </w:rPr>
              <w:t>APLICA  ACOMODACION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TRIPLE EN GUANAJUATO DEBE TOMAR TARIFA  DOBLE O SENCILLA)</w:t>
            </w:r>
          </w:p>
        </w:tc>
      </w:tr>
    </w:tbl>
    <w:p w14:paraId="50DB9ED3" w14:textId="3BA5A868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853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1177"/>
        <w:gridCol w:w="1110"/>
        <w:gridCol w:w="1100"/>
        <w:gridCol w:w="1177"/>
      </w:tblGrid>
      <w:tr w:rsidR="008059AB" w:rsidRPr="008059AB" w14:paraId="7BBE87F7" w14:textId="77777777" w:rsidTr="008D1792">
        <w:trPr>
          <w:trHeight w:val="304"/>
        </w:trPr>
        <w:tc>
          <w:tcPr>
            <w:tcW w:w="3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875E" w14:textId="4D380554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 xml:space="preserve">SAN </w:t>
            </w:r>
            <w:r w:rsidR="005B4ADD"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MIGUEL DE ALLENDE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EB1A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28FF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B5B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5FA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8059AB" w:rsidRPr="008059AB" w14:paraId="1087ECDC" w14:textId="77777777" w:rsidTr="008D1792">
        <w:trPr>
          <w:trHeight w:val="808"/>
        </w:trPr>
        <w:tc>
          <w:tcPr>
            <w:tcW w:w="3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FED2" w14:textId="0D5E62F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71A6B44C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CB09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73</w:t>
            </w:r>
          </w:p>
        </w:tc>
        <w:tc>
          <w:tcPr>
            <w:tcW w:w="11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E2D3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31</w:t>
            </w:r>
          </w:p>
        </w:tc>
        <w:tc>
          <w:tcPr>
            <w:tcW w:w="1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8839" w14:textId="2A54F390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0C6451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4</w:t>
            </w:r>
          </w:p>
        </w:tc>
        <w:tc>
          <w:tcPr>
            <w:tcW w:w="1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EF2A" w14:textId="50B550DC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0C6451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0</w:t>
            </w:r>
          </w:p>
        </w:tc>
      </w:tr>
    </w:tbl>
    <w:tbl>
      <w:tblPr>
        <w:tblpPr w:leftFromText="141" w:rightFromText="141" w:vertAnchor="text" w:horzAnchor="margin" w:tblpXSpec="center" w:tblpY="330"/>
        <w:tblW w:w="8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134"/>
        <w:gridCol w:w="1070"/>
        <w:gridCol w:w="1060"/>
        <w:gridCol w:w="1134"/>
      </w:tblGrid>
      <w:tr w:rsidR="008D1792" w:rsidRPr="008059AB" w14:paraId="21E1B578" w14:textId="77777777" w:rsidTr="008D1792">
        <w:trPr>
          <w:trHeight w:val="304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0CA1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MISION GRAN CASA COLORADA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48FD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FD34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B84B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C739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8D1792" w:rsidRPr="008059AB" w14:paraId="227904B0" w14:textId="77777777" w:rsidTr="008D1792">
        <w:trPr>
          <w:trHeight w:val="808"/>
        </w:trPr>
        <w:tc>
          <w:tcPr>
            <w:tcW w:w="3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7550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4BD06B28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C95B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7B3769">
              <w:rPr>
                <w:rFonts w:ascii="Helvetica" w:hAnsi="Helvetica" w:cs="Helvetica"/>
                <w:color w:val="000000"/>
                <w:sz w:val="24"/>
                <w:szCs w:val="24"/>
              </w:rPr>
              <w:t>2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6A24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7B3769">
              <w:rPr>
                <w:rFonts w:ascii="Helvetica" w:hAnsi="Helvetica" w:cs="Helvetica"/>
                <w:color w:val="000000"/>
                <w:sz w:val="24"/>
                <w:szCs w:val="24"/>
              </w:rPr>
              <w:t>1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EF39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  <w:t>N/A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932" w14:textId="77777777" w:rsidR="008D1792" w:rsidRPr="008059AB" w:rsidRDefault="008D1792" w:rsidP="008D1792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7B3769">
              <w:rPr>
                <w:rFonts w:ascii="Helvetica" w:hAnsi="Helvetica" w:cs="Helvetica"/>
                <w:color w:val="000000"/>
                <w:sz w:val="24"/>
                <w:szCs w:val="24"/>
              </w:rPr>
              <w:t>6</w:t>
            </w:r>
          </w:p>
        </w:tc>
      </w:tr>
    </w:tbl>
    <w:p w14:paraId="0C965D62" w14:textId="0525338C" w:rsidR="005B4ADD" w:rsidRDefault="005B4ADD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F3745AA" w14:textId="77777777" w:rsidR="008D1792" w:rsidRDefault="008D1792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14915DE" w14:textId="15944F72" w:rsidR="005B4ADD" w:rsidRPr="002A4D7C" w:rsidRDefault="000C6451" w:rsidP="005B4ADD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51F0B3FD">
                <wp:simplePos x="0" y="0"/>
                <wp:positionH relativeFrom="margin">
                  <wp:posOffset>2510155</wp:posOffset>
                </wp:positionH>
                <wp:positionV relativeFrom="bottomMargin">
                  <wp:align>top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7.65pt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ruSnN4gAAAAs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B4ADD"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="005B4ADD"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8DA0A8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75767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358821C0" w:rsidR="008E57B1" w:rsidRPr="008E57B1" w:rsidRDefault="00757675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0C6451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1468EF21" w14:textId="7F892EB3" w:rsidR="00B15FAA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lastRenderedPageBreak/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5708F749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340C6B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0C6451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21770455" w:rsidR="00B15FAA" w:rsidRPr="00B15FAA" w:rsidRDefault="000C6451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59AF34B0" w14:textId="77777777" w:rsidR="005B4ADD" w:rsidRDefault="005B4ADD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94152E4" w14:textId="1DC10D23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0C6451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9FF57F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 – CITY- XOCHIMILCO - COYOACÁN – CU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09479A50" w:rsidR="007548CB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conocerán los vestigios del Templo Mayor de los Aztecas. Luego, se visitará el Palacio de Bellas Artes y la Alcaldía de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1AF79E7F" w14:textId="288820CA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95EB722" w14:textId="77777777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Garibaldi y Plaza de las tres culturas nos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6E34A9D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75637F61" w14:textId="77777777" w:rsidR="00A2503A" w:rsidRDefault="00A2503A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3AA39E76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4C0F71C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ATOTONILCO – DOLORES HIDALGO - GUANAJUATO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756B5824" w:rsidR="005A3354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nos dirigiremos hacia Atotonilco donde visitaremos el santuario de Jesús Nazareno,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observamos unas fabulosas pinturas de ate sacro novohispano a este templo también se le conoce como la capilla Sixtina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Latinoamérica. Visitamos el pueblo de Dolores cuna de la independencia conoceremos la casa donde nace el autor más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reconocido de la música ranchera José Alfredo Jiménez y la tumba donde descansan sus restos. Continuaremos </w:t>
      </w:r>
      <w:proofErr w:type="gramStart"/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nuestro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camino</w:t>
      </w:r>
      <w:proofErr w:type="gramEnd"/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rumbo a Guanajuato, ciudad conocida como “La Capital Cervantina de América”, donde escucharemos la leyenda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A2503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Callejón del Beso, así como el espectacular el Teatro Juárez. Alojamiento en GTO.</w:t>
      </w:r>
    </w:p>
    <w:p w14:paraId="22D214F8" w14:textId="76C13B53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77777777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3A58A280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- MEXICO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1BC2A943" w14:textId="58C6D16F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regreso a Ciudad de México.</w:t>
      </w:r>
    </w:p>
    <w:p w14:paraId="011288D0" w14:textId="2AC81700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59271538" w14:textId="4B65E45A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0D5ED82" w14:textId="77777777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52328265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DA17" w14:textId="77777777" w:rsidR="00D2673C" w:rsidRDefault="00D2673C" w:rsidP="004E2E8A">
      <w:pPr>
        <w:spacing w:after="0" w:line="240" w:lineRule="auto"/>
      </w:pPr>
      <w:r>
        <w:separator/>
      </w:r>
    </w:p>
  </w:endnote>
  <w:endnote w:type="continuationSeparator" w:id="0">
    <w:p w14:paraId="6EE632BF" w14:textId="77777777" w:rsidR="00D2673C" w:rsidRDefault="00D2673C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56E7" w14:textId="77777777" w:rsidR="00D2673C" w:rsidRDefault="00D2673C" w:rsidP="004E2E8A">
      <w:pPr>
        <w:spacing w:after="0" w:line="240" w:lineRule="auto"/>
      </w:pPr>
      <w:r>
        <w:separator/>
      </w:r>
    </w:p>
  </w:footnote>
  <w:footnote w:type="continuationSeparator" w:id="0">
    <w:p w14:paraId="6B03A41D" w14:textId="77777777" w:rsidR="00D2673C" w:rsidRDefault="00D2673C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31466">
    <w:abstractNumId w:val="2"/>
  </w:num>
  <w:num w:numId="2" w16cid:durableId="1615357392">
    <w:abstractNumId w:val="0"/>
  </w:num>
  <w:num w:numId="3" w16cid:durableId="828328252">
    <w:abstractNumId w:val="3"/>
  </w:num>
  <w:num w:numId="4" w16cid:durableId="136250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463FA"/>
    <w:rsid w:val="0005345A"/>
    <w:rsid w:val="0008674A"/>
    <w:rsid w:val="00091522"/>
    <w:rsid w:val="0009264B"/>
    <w:rsid w:val="000B171D"/>
    <w:rsid w:val="000C6451"/>
    <w:rsid w:val="00102806"/>
    <w:rsid w:val="00156CC3"/>
    <w:rsid w:val="00234B95"/>
    <w:rsid w:val="00236C78"/>
    <w:rsid w:val="0024070E"/>
    <w:rsid w:val="0024105E"/>
    <w:rsid w:val="00261C40"/>
    <w:rsid w:val="0027198A"/>
    <w:rsid w:val="002744CC"/>
    <w:rsid w:val="002844AB"/>
    <w:rsid w:val="002E3C8B"/>
    <w:rsid w:val="0033055D"/>
    <w:rsid w:val="0033101E"/>
    <w:rsid w:val="00347572"/>
    <w:rsid w:val="003928CE"/>
    <w:rsid w:val="003B05B8"/>
    <w:rsid w:val="003B7A08"/>
    <w:rsid w:val="00444B83"/>
    <w:rsid w:val="00450CBE"/>
    <w:rsid w:val="004A3BF8"/>
    <w:rsid w:val="004D02B1"/>
    <w:rsid w:val="004E2E8A"/>
    <w:rsid w:val="00562750"/>
    <w:rsid w:val="00582BA7"/>
    <w:rsid w:val="005A3354"/>
    <w:rsid w:val="005B4ADD"/>
    <w:rsid w:val="005B5292"/>
    <w:rsid w:val="005B55EC"/>
    <w:rsid w:val="00640860"/>
    <w:rsid w:val="00691AED"/>
    <w:rsid w:val="006936BE"/>
    <w:rsid w:val="006A1744"/>
    <w:rsid w:val="006D5D18"/>
    <w:rsid w:val="006F5A3C"/>
    <w:rsid w:val="0075452E"/>
    <w:rsid w:val="007548CB"/>
    <w:rsid w:val="00757675"/>
    <w:rsid w:val="00761493"/>
    <w:rsid w:val="008059AB"/>
    <w:rsid w:val="0080793E"/>
    <w:rsid w:val="00891A74"/>
    <w:rsid w:val="008C2788"/>
    <w:rsid w:val="008D1792"/>
    <w:rsid w:val="008E57B1"/>
    <w:rsid w:val="00953396"/>
    <w:rsid w:val="009574AE"/>
    <w:rsid w:val="0097734E"/>
    <w:rsid w:val="00987B61"/>
    <w:rsid w:val="00A2503A"/>
    <w:rsid w:val="00A536DB"/>
    <w:rsid w:val="00A92710"/>
    <w:rsid w:val="00A97EC7"/>
    <w:rsid w:val="00AE4BC3"/>
    <w:rsid w:val="00B15FAA"/>
    <w:rsid w:val="00B24789"/>
    <w:rsid w:val="00B32C5E"/>
    <w:rsid w:val="00BA1512"/>
    <w:rsid w:val="00BE2CDC"/>
    <w:rsid w:val="00BE50DA"/>
    <w:rsid w:val="00C2045B"/>
    <w:rsid w:val="00C2132A"/>
    <w:rsid w:val="00C60F8B"/>
    <w:rsid w:val="00C62EB0"/>
    <w:rsid w:val="00C87BD2"/>
    <w:rsid w:val="00CC3A69"/>
    <w:rsid w:val="00CE354F"/>
    <w:rsid w:val="00D168D5"/>
    <w:rsid w:val="00D2673C"/>
    <w:rsid w:val="00D73DE1"/>
    <w:rsid w:val="00DE1933"/>
    <w:rsid w:val="00DE7037"/>
    <w:rsid w:val="00E83F80"/>
    <w:rsid w:val="00EA758A"/>
    <w:rsid w:val="00EF4102"/>
    <w:rsid w:val="00F522FC"/>
    <w:rsid w:val="00F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92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14</cp:revision>
  <cp:lastPrinted>2025-07-30T17:28:00Z</cp:lastPrinted>
  <dcterms:created xsi:type="dcterms:W3CDTF">2025-07-30T17:06:00Z</dcterms:created>
  <dcterms:modified xsi:type="dcterms:W3CDTF">2026-01-15T20:41:00Z</dcterms:modified>
</cp:coreProperties>
</file>