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37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51939" y="4676140"/>
                            <a:ext cx="941197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1970" h="1109980">
                                <a:moveTo>
                                  <a:pt x="9411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9411970" y="1109980"/>
                                </a:lnTo>
                                <a:lnTo>
                                  <a:pt x="941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9845040" y="490220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4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29" y="549275"/>
                                </a:lnTo>
                                <a:lnTo>
                                  <a:pt x="659129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160" y="3756648"/>
                            <a:ext cx="4168648" cy="112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559" y="3756648"/>
                            <a:ext cx="6937248" cy="112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9905276" y="4996422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78848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2444;top:7364;width:14822;height:1748" id="docshape3" filled="true" fillcolor="#123662" stroked="false">
                  <v:fill type="solid"/>
                </v:rect>
                <v:shape style="position:absolute;left:15504;top:7720;width:1038;height:1038" id="docshape4" coordorigin="15504,7720" coordsize="1038,1038" path="m16369,7720l15677,7720,15610,7734,15555,7771,15518,7826,15504,7893,15504,8585,15518,8652,15555,8707,15610,8744,15677,8758,16369,8758,16436,8744,16491,8707,16528,8652,16542,8585,16542,7893,16528,7826,16491,7771,16436,7734,16369,7720xe" filled="true" fillcolor="#ff6600" stroked="false">
                  <v:path arrowok="t"/>
                  <v:fill type="solid"/>
                </v:shape>
                <v:shape style="position:absolute;left:1616;top:5915;width:6565;height:1773" type="#_x0000_t75" id="docshape5" stroked="false">
                  <v:imagedata r:id="rId6" o:title=""/>
                </v:shape>
                <v:shape style="position:absolute;left:7056;top:5915;width:10925;height:1773" type="#_x0000_t75" id="docshape6" stroked="false">
                  <v:imagedata r:id="rId7" o:title=""/>
                </v:shape>
                <v:shape style="position:absolute;left:15598;top:7868;width:848;height:534" id="docshape7" coordorigin="15599,7868" coordsize="848,534" path="m16040,8209l16035,8204,16032,8203,16021,8203,15998,8203,15990,8203,15987,8203,15984,8208,15981,8211,15984,8214,15987,8219,15990,8220,15996,8221,16002,8220,16008,8220,16016,8220,16024,8221,16029,8220,16035,8219,16040,8214,16040,8209xm16042,8070l16040,8052,16026,8059,16010,8058,15996,8052,15997,8068,15997,8071,16009,8075,16018,8079,16027,8075,16042,8070xm16059,8104l16056,8100,16052,8096,16046,8089,16038,8095,16027,8103,16032,8106,16037,8111,16048,8111,16054,8107,16059,8104xm16064,8356l16061,8353,16058,8348,16054,8347,16039,8347,16023,8347,16007,8347,15992,8347,15988,8348,15985,8353,15981,8355,15985,8359,15988,8364,16002,8366,16012,8365,16023,8365,16034,8365,16044,8366,16058,8364,16061,8359,16064,8356xm16447,8390l16443,8386,16426,8386,16426,8382,16426,8374,16423,8364,16420,8352,16417,8340,16414,8330,16414,8328,16411,8316,16409,8314,16409,8382,16138,8382,16135,8358,16131,8330,16393,8330,16398,8334,16400,8346,16402,8358,16409,8382,16409,8314,16408,8312,16406,8310,16385,8312,16383,8310,16381,8308,16377,8288,16374,8276,16371,8264,16365,8246,16364,8245,16364,8310,16128,8310,16122,8272,16121,8258,16350,8258,16357,8284,16364,8310,16364,8245,16361,8242,16358,8240,16355,8240,16336,8242,16331,8232,16328,8216,16327,8208,16323,8200,16322,8192,16321,8184,16319,8178,16315,8173,16315,8238,16308,8238,16303,8240,16122,8240,16120,8240,16120,8382,15925,8382,15927,8370,15933,8330,16051,8330,16084,8328,16089,8328,16094,8322,16100,8320,16089,8312,16083,8312,16051,8310,15936,8310,15938,8296,15939,8284,15943,8258,15943,8256,15956,8256,15968,8258,15981,8256,15985,8256,15989,8250,15993,8246,15990,8244,15986,8240,15981,8238,15946,8238,15954,8184,16045,8184,16049,8186,16053,8184,16057,8182,16060,8178,16064,8176,16056,8168,16053,8168,16035,8166,15957,8166,15960,8140,15964,8114,15964,8112,16000,8112,16011,8116,16011,8112,16011,8100,16005,8098,15998,8096,15991,8094,15967,8094,15970,8070,15972,8058,15974,8044,15980,8040,16065,8040,16071,8044,16071,8048,16078,8094,16085,8142,16099,8240,16039,8240,16027,8248,16033,8250,16038,8256,16058,8258,16102,8258,16116,8352,16120,8382,16120,8240,16115,8238,16115,8210,16112,8198,16110,8184,16299,8184,16303,8186,16305,8196,16307,8206,16310,8216,16315,8238,16315,8173,16314,8170,16304,8166,16292,8168,16281,8170,16279,8168,16277,8164,16273,8142,16270,8130,16267,8118,16266,8112,16263,8102,16260,8099,16260,8166,16146,8166,16122,8168,16111,8168,16105,8166,16105,8152,16104,8142,16103,8132,16099,8112,16248,8112,16250,8126,16260,8166,16260,8099,16257,8096,16253,8096,16243,8092,16229,8096,16227,8094,16217,8084,16218,8074,16218,8072,16215,8060,16214,8054,16212,8046,16211,8040,16209,8026,16205,8022,16205,8022,16205,8094,16097,8094,16089,8040,16189,8040,16193,8044,16194,8048,16197,8058,16200,8070,16205,8094,16205,8022,16203,8020,16189,8022,16122,8022,16122,7920,16139,7922,16140,7920,16143,7912,16142,7902,16142,7898,16141,7894,16141,7886,16142,7872,16137,7868,16126,7868,16126,7896,16123,7902,16102,7902,16102,7920,16102,8022,16070,8022,16070,8020,16070,7972,16070,7960,16070,7946,16068,7942,16067,7940,16051,7941,16051,7960,16051,8020,15995,8020,15995,7960,16051,7960,16051,7941,16038,7942,15991,7942,15980,7940,15975,7946,15976,7958,15976,7960,15976,8020,15957,8020,15957,8040,15955,8054,15949,8094,15946,8094,15946,8114,15941,8148,15939,8162,15936,8165,15936,8184,15934,8196,15933,8208,15931,8220,15928,8234,15925,8237,15925,8258,15919,8298,15917,8310,15914,8310,15914,8332,15911,8356,15909,8370,15908,8382,15636,8382,15642,8360,15645,8348,15649,8334,15655,8330,15911,8330,15912,8332,15914,8332,15914,8310,15682,8310,15685,8296,15689,8284,15692,8270,15696,8258,15925,8258,15925,8237,15922,8240,15730,8240,15733,8226,15736,8214,15739,8204,15742,8192,15743,8190,15748,8186,15797,8184,15936,8184,15936,8165,15934,8166,15931,8166,15895,8168,15786,8168,15797,8114,15946,8114,15946,8094,15841,8094,15843,8082,15846,8070,15848,8060,15852,8044,15857,8040,15957,8040,15957,8020,15943,8020,15943,7920,16102,7920,16102,7902,15922,7902,15920,7896,15923,7886,16122,7886,16126,7896,16126,7868,15914,7868,15906,7870,15904,7886,15903,7898,15905,7916,15916,7918,15923,7922,15923,8022,15855,8022,15842,8020,15837,8026,15832,8050,15828,8062,15827,8070,15827,8072,15827,8074,15826,8092,15818,8098,15801,8094,15788,8092,15782,8096,15779,8110,15777,8124,15774,8138,15767,8166,15759,8166,15754,8168,15749,8166,15735,8164,15727,8170,15723,8198,15717,8210,15715,8224,15714,8236,15709,8240,15696,8238,15685,8238,15680,8242,15678,8254,15675,8264,15669,8286,15667,8298,15665,8308,15661,8312,15650,8312,15639,8310,15634,8316,15629,8338,15627,8348,15623,8360,15620,8370,15618,8376,15612,8380,15607,8384,15604,8386,15602,8390,15599,8392,15602,8396,15605,8400,15609,8402,16436,8402,16443,8400,16446,8396,16447,839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79"/>
        <w:rPr>
          <w:rFonts w:ascii="Times New Roman"/>
          <w:sz w:val="72"/>
        </w:rPr>
      </w:pPr>
    </w:p>
    <w:p>
      <w:pPr>
        <w:pStyle w:val="Heading1"/>
        <w:tabs>
          <w:tab w:pos="4545" w:val="left" w:leader="none"/>
          <w:tab w:pos="11770" w:val="left" w:leader="none"/>
        </w:tabs>
        <w:ind w:left="2041"/>
      </w:pPr>
      <w:r>
        <w:rPr>
          <w:color w:val="FFFFFF"/>
          <w:spacing w:val="-4"/>
          <w:w w:val="130"/>
        </w:rPr>
        <w:t>RUTA</w:t>
      </w:r>
      <w:r>
        <w:rPr>
          <w:color w:val="FFFFFF"/>
        </w:rPr>
        <w:tab/>
      </w:r>
      <w:r>
        <w:rPr>
          <w:color w:val="FFFFFF"/>
          <w:w w:val="130"/>
        </w:rPr>
        <w:t>DE</w:t>
      </w:r>
      <w:r>
        <w:rPr>
          <w:color w:val="FFFFFF"/>
          <w:spacing w:val="19"/>
          <w:w w:val="130"/>
        </w:rPr>
        <w:t> </w:t>
      </w:r>
      <w:r>
        <w:rPr>
          <w:color w:val="FFFFFF"/>
          <w:w w:val="130"/>
        </w:rPr>
        <w:t>LAS</w:t>
      </w:r>
      <w:r>
        <w:rPr>
          <w:color w:val="FFFFFF"/>
          <w:spacing w:val="25"/>
          <w:w w:val="130"/>
        </w:rPr>
        <w:t> </w:t>
      </w:r>
      <w:r>
        <w:rPr>
          <w:color w:val="FF6600"/>
          <w:spacing w:val="-2"/>
          <w:w w:val="130"/>
        </w:rPr>
        <w:t>ENERGIAS</w:t>
      </w:r>
      <w:r>
        <w:rPr>
          <w:color w:val="FF6600"/>
        </w:rPr>
        <w:tab/>
      </w:r>
      <w:r>
        <w:rPr>
          <w:color w:val="FF6600"/>
          <w:spacing w:val="-2"/>
          <w:w w:val="130"/>
        </w:rPr>
        <w:t>ANCESTRALES</w:t>
      </w:r>
    </w:p>
    <w:p>
      <w:pPr>
        <w:pStyle w:val="BodyText"/>
        <w:spacing w:before="187"/>
        <w:rPr>
          <w:rFonts w:ascii="Calibri"/>
          <w:b/>
          <w:sz w:val="32"/>
        </w:rPr>
      </w:pPr>
    </w:p>
    <w:p>
      <w:pPr>
        <w:pStyle w:val="Heading4"/>
        <w:spacing w:before="1"/>
        <w:ind w:left="3667"/>
      </w:pPr>
      <w:r>
        <w:rPr>
          <w:color w:val="FFFFFF"/>
          <w:spacing w:val="-2"/>
        </w:rPr>
        <w:t>Duración</w:t>
      </w:r>
    </w:p>
    <w:p>
      <w:pPr>
        <w:spacing w:before="98"/>
        <w:ind w:left="3214" w:right="0" w:firstLine="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w w:val="105"/>
          <w:sz w:val="32"/>
        </w:rPr>
        <w:t>8</w:t>
      </w:r>
      <w:r>
        <w:rPr>
          <w:rFonts w:ascii="Calibri" w:hAnsi="Calibri"/>
          <w:i/>
          <w:color w:val="FFFFFF"/>
          <w:spacing w:val="10"/>
          <w:w w:val="105"/>
          <w:sz w:val="32"/>
        </w:rPr>
        <w:t> </w:t>
      </w:r>
      <w:r>
        <w:rPr>
          <w:rFonts w:ascii="Calibri" w:hAnsi="Calibri"/>
          <w:i/>
          <w:color w:val="FFFFFF"/>
          <w:w w:val="105"/>
          <w:sz w:val="32"/>
        </w:rPr>
        <w:t>Días</w:t>
      </w:r>
      <w:r>
        <w:rPr>
          <w:rFonts w:ascii="Calibri" w:hAnsi="Calibri"/>
          <w:i/>
          <w:color w:val="FFFFFF"/>
          <w:spacing w:val="8"/>
          <w:w w:val="105"/>
          <w:sz w:val="32"/>
        </w:rPr>
        <w:t> </w:t>
      </w:r>
      <w:r>
        <w:rPr>
          <w:rFonts w:ascii="Calibri" w:hAnsi="Calibri"/>
          <w:i/>
          <w:color w:val="FFFFFF"/>
          <w:w w:val="105"/>
          <w:sz w:val="32"/>
        </w:rPr>
        <w:t>/</w:t>
      </w:r>
      <w:r>
        <w:rPr>
          <w:rFonts w:ascii="Calibri" w:hAnsi="Calibri"/>
          <w:i/>
          <w:color w:val="FFFFFF"/>
          <w:spacing w:val="8"/>
          <w:w w:val="105"/>
          <w:sz w:val="32"/>
        </w:rPr>
        <w:t> </w:t>
      </w:r>
      <w:r>
        <w:rPr>
          <w:rFonts w:ascii="Calibri" w:hAnsi="Calibri"/>
          <w:i/>
          <w:color w:val="FFFFFF"/>
          <w:w w:val="105"/>
          <w:sz w:val="32"/>
        </w:rPr>
        <w:t>7</w:t>
      </w:r>
      <w:r>
        <w:rPr>
          <w:rFonts w:ascii="Calibri" w:hAnsi="Calibri"/>
          <w:i/>
          <w:color w:val="FFFFFF"/>
          <w:spacing w:val="9"/>
          <w:w w:val="105"/>
          <w:sz w:val="32"/>
        </w:rPr>
        <w:t> </w:t>
      </w:r>
      <w:r>
        <w:rPr>
          <w:rFonts w:ascii="Calibri" w:hAnsi="Calibri"/>
          <w:i/>
          <w:color w:val="FFFFFF"/>
          <w:spacing w:val="-2"/>
          <w:w w:val="105"/>
          <w:sz w:val="32"/>
        </w:rPr>
        <w:t>Noches.</w:t>
      </w:r>
    </w:p>
    <w:p>
      <w:pPr>
        <w:spacing w:after="0"/>
        <w:jc w:val="left"/>
        <w:rPr>
          <w:rFonts w:ascii="Calibri" w:hAnsi="Calibri"/>
          <w:i/>
          <w:sz w:val="32"/>
        </w:rPr>
        <w:sectPr>
          <w:type w:val="continuous"/>
          <w:pgSz w:w="19200" w:h="10800" w:orient="landscape"/>
          <w:pgMar w:top="1220" w:bottom="280" w:left="141" w:right="141"/>
        </w:sectPr>
      </w:pPr>
    </w:p>
    <w:p>
      <w:pPr>
        <w:pStyle w:val="Heading1"/>
        <w:tabs>
          <w:tab w:pos="2952" w:val="left" w:leader="none"/>
          <w:tab w:pos="4440" w:val="left" w:leader="none"/>
          <w:tab w:pos="6297" w:val="left" w:leader="none"/>
        </w:tabs>
        <w:spacing w:line="235" w:lineRule="auto" w:before="110"/>
        <w:ind w:left="448" w:right="88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8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031230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97179" y="1809750"/>
                            <a:ext cx="7760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0970" h="0">
                                <a:moveTo>
                                  <a:pt x="0" y="0"/>
                                </a:moveTo>
                                <a:lnTo>
                                  <a:pt x="77609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058150" y="0"/>
                            <a:ext cx="41338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6858000">
                                <a:moveTo>
                                  <a:pt x="413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133850" y="6858000"/>
                                </a:lnTo>
                                <a:lnTo>
                                  <a:pt x="413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688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78336" id="docshapegroup8" coordorigin="0,0" coordsize="19200,10800">
                <v:rect style="position:absolute;left:0;top:9498;width:12690;height:1302" id="docshape9" filled="true" fillcolor="#123662" stroked="false">
                  <v:fill type="solid"/>
                </v:rect>
                <v:line style="position:absolute" from="468,2850" to="12690,2850" stroked="true" strokeweight="1pt" strokecolor="#000000">
                  <v:stroke dashstyle="solid"/>
                </v:line>
                <v:rect style="position:absolute;left:12690;top:0;width:6510;height:10800" id="docshape10" filled="true" fillcolor="#d9d9d9" stroked="false">
                  <v:fill type="solid"/>
                </v:rect>
                <v:shape style="position:absolute;left:12690;top:0;width:6510;height:10533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pacing w:val="-4"/>
          <w:w w:val="130"/>
        </w:rPr>
        <w:t>RUTA</w:t>
      </w:r>
      <w:r>
        <w:rPr/>
        <w:tab/>
      </w:r>
      <w:r>
        <w:rPr>
          <w:spacing w:val="-6"/>
          <w:w w:val="130"/>
        </w:rPr>
        <w:t>DE</w:t>
      </w:r>
      <w:r>
        <w:rPr/>
        <w:tab/>
      </w:r>
      <w:r>
        <w:rPr>
          <w:color w:val="FF6600"/>
          <w:spacing w:val="-4"/>
          <w:w w:val="130"/>
        </w:rPr>
        <w:t>LAS</w:t>
      </w:r>
      <w:r>
        <w:rPr>
          <w:color w:val="FF6600"/>
        </w:rPr>
        <w:tab/>
      </w:r>
      <w:r>
        <w:rPr>
          <w:color w:val="FF6600"/>
          <w:spacing w:val="-2"/>
          <w:w w:val="125"/>
        </w:rPr>
        <w:t>ENERGIAS </w:t>
      </w:r>
      <w:r>
        <w:rPr>
          <w:color w:val="FF6600"/>
          <w:spacing w:val="-2"/>
          <w:w w:val="130"/>
        </w:rPr>
        <w:t>ANCESTRALES</w:t>
      </w:r>
    </w:p>
    <w:p>
      <w:pPr>
        <w:pStyle w:val="Heading2"/>
        <w:spacing w:before="81"/>
        <w:ind w:left="551"/>
      </w:pPr>
      <w:r>
        <w:rPr/>
        <w:t>El</w:t>
      </w:r>
      <w:r>
        <w:rPr>
          <w:spacing w:val="-4"/>
        </w:rPr>
        <w:t> </w:t>
      </w:r>
      <w:r>
        <w:rPr/>
        <w:t>Precio</w:t>
      </w:r>
      <w:r>
        <w:rPr>
          <w:spacing w:val="-2"/>
        </w:rPr>
        <w:t> Incluye</w:t>
      </w:r>
    </w:p>
    <w:p>
      <w:pPr>
        <w:pStyle w:val="Heading5"/>
        <w:spacing w:before="126"/>
      </w:pPr>
      <w:r>
        <w:rPr>
          <w:color w:val="464646"/>
          <w:spacing w:val="-4"/>
        </w:rPr>
        <w:t>LIMA</w:t>
      </w: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77" w:after="0"/>
        <w:ind w:left="940" w:right="0" w:hanging="449"/>
        <w:jc w:val="left"/>
        <w:rPr>
          <w:color w:val="464646"/>
          <w:sz w:val="20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aeropuerto /hotel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aeropuerto en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4"/>
          <w:sz w:val="26"/>
        </w:rPr>
        <w:t>Lima</w:t>
      </w: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75" w:after="0"/>
        <w:ind w:left="940" w:right="0" w:hanging="449"/>
        <w:jc w:val="left"/>
        <w:rPr>
          <w:color w:val="464646"/>
          <w:sz w:val="20"/>
        </w:rPr>
      </w:pPr>
      <w:r>
        <w:rPr>
          <w:color w:val="464646"/>
          <w:sz w:val="26"/>
        </w:rPr>
        <w:t>1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4"/>
          <w:sz w:val="26"/>
        </w:rPr>
        <w:t>Lima</w:t>
      </w: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75" w:after="0"/>
        <w:ind w:left="940" w:right="0" w:hanging="449"/>
        <w:jc w:val="left"/>
        <w:rPr>
          <w:color w:val="464646"/>
          <w:sz w:val="20"/>
        </w:rPr>
      </w:pPr>
      <w:r>
        <w:rPr>
          <w:color w:val="464646"/>
          <w:sz w:val="26"/>
        </w:rPr>
        <w:t>Tour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Lima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Museo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Larco</w:t>
      </w:r>
    </w:p>
    <w:p>
      <w:pPr>
        <w:pStyle w:val="BodyText"/>
        <w:spacing w:before="150"/>
        <w:rPr>
          <w:rFonts w:ascii="Arial"/>
          <w:sz w:val="26"/>
        </w:rPr>
      </w:pPr>
    </w:p>
    <w:p>
      <w:pPr>
        <w:pStyle w:val="Heading5"/>
      </w:pPr>
      <w:r>
        <w:rPr>
          <w:color w:val="464646"/>
          <w:spacing w:val="-2"/>
        </w:rPr>
        <w:t>CUSCO</w:t>
      </w:r>
    </w:p>
    <w:p>
      <w:pPr>
        <w:pStyle w:val="ListParagraph"/>
        <w:numPr>
          <w:ilvl w:val="0"/>
          <w:numId w:val="1"/>
        </w:numPr>
        <w:tabs>
          <w:tab w:pos="1210" w:val="left" w:leader="none"/>
        </w:tabs>
        <w:spacing w:line="240" w:lineRule="auto" w:before="77" w:after="0"/>
        <w:ind w:left="1210" w:right="0" w:hanging="719"/>
        <w:jc w:val="left"/>
        <w:rPr>
          <w:color w:val="464646"/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Cusco</w:t>
      </w:r>
    </w:p>
    <w:p>
      <w:pPr>
        <w:pStyle w:val="ListParagraph"/>
        <w:numPr>
          <w:ilvl w:val="0"/>
          <w:numId w:val="1"/>
        </w:numPr>
        <w:tabs>
          <w:tab w:pos="1210" w:val="left" w:leader="none"/>
        </w:tabs>
        <w:spacing w:line="240" w:lineRule="auto" w:before="75" w:after="0"/>
        <w:ind w:left="1210" w:right="0" w:hanging="719"/>
        <w:jc w:val="left"/>
        <w:rPr>
          <w:color w:val="464646"/>
          <w:sz w:val="26"/>
        </w:rPr>
      </w:pPr>
      <w:r>
        <w:rPr>
          <w:color w:val="464646"/>
          <w:sz w:val="26"/>
        </w:rPr>
        <w:t>Traslado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1210" w:val="left" w:leader="none"/>
        </w:tabs>
        <w:spacing w:line="240" w:lineRule="auto" w:before="75" w:after="0"/>
        <w:ind w:left="1210" w:right="0" w:hanging="719"/>
        <w:jc w:val="left"/>
        <w:rPr>
          <w:color w:val="464646"/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Cusco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&amp;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Parque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Sacsayhuamán</w:t>
      </w:r>
    </w:p>
    <w:p>
      <w:pPr>
        <w:pStyle w:val="ListParagraph"/>
        <w:numPr>
          <w:ilvl w:val="0"/>
          <w:numId w:val="1"/>
        </w:numPr>
        <w:tabs>
          <w:tab w:pos="1210" w:val="left" w:leader="none"/>
        </w:tabs>
        <w:spacing w:line="240" w:lineRule="auto" w:before="75" w:after="0"/>
        <w:ind w:left="1210" w:right="0" w:hanging="719"/>
        <w:jc w:val="left"/>
        <w:rPr>
          <w:color w:val="464646"/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elegido 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Valle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Sagrado</w:t>
      </w:r>
    </w:p>
    <w:p>
      <w:pPr>
        <w:pStyle w:val="ListParagraph"/>
        <w:numPr>
          <w:ilvl w:val="0"/>
          <w:numId w:val="1"/>
        </w:numPr>
        <w:tabs>
          <w:tab w:pos="1210" w:val="left" w:leader="none"/>
        </w:tabs>
        <w:spacing w:line="240" w:lineRule="auto" w:before="76" w:after="0"/>
        <w:ind w:left="1210" w:right="0" w:hanging="719"/>
        <w:jc w:val="left"/>
        <w:rPr>
          <w:color w:val="464646"/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al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Valle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Sagrado</w:t>
      </w:r>
    </w:p>
    <w:p>
      <w:pPr>
        <w:pStyle w:val="ListParagraph"/>
        <w:numPr>
          <w:ilvl w:val="0"/>
          <w:numId w:val="1"/>
        </w:numPr>
        <w:tabs>
          <w:tab w:pos="1210" w:val="left" w:leader="none"/>
        </w:tabs>
        <w:spacing w:line="240" w:lineRule="auto" w:before="77" w:after="0"/>
        <w:ind w:left="1210" w:right="0" w:hanging="719"/>
        <w:jc w:val="left"/>
        <w:rPr>
          <w:color w:val="464646"/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Picchu</w:t>
      </w:r>
    </w:p>
    <w:p>
      <w:pPr>
        <w:pStyle w:val="ListParagraph"/>
        <w:numPr>
          <w:ilvl w:val="0"/>
          <w:numId w:val="1"/>
        </w:numPr>
        <w:tabs>
          <w:tab w:pos="1210" w:val="left" w:leader="none"/>
        </w:tabs>
        <w:spacing w:line="240" w:lineRule="auto" w:before="75" w:after="0"/>
        <w:ind w:left="1210" w:right="0" w:hanging="719"/>
        <w:jc w:val="left"/>
        <w:rPr>
          <w:color w:val="464646"/>
          <w:sz w:val="26"/>
        </w:rPr>
      </w:pPr>
      <w:r>
        <w:rPr>
          <w:color w:val="464646"/>
          <w:sz w:val="26"/>
        </w:rPr>
        <w:t>Ticket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tren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ida/retorno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tren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Expedition/The </w:t>
      </w:r>
      <w:r>
        <w:rPr>
          <w:color w:val="464646"/>
          <w:spacing w:val="-2"/>
          <w:sz w:val="26"/>
        </w:rPr>
        <w:t>Voyager</w:t>
      </w:r>
    </w:p>
    <w:p>
      <w:pPr>
        <w:pStyle w:val="ListParagraph"/>
        <w:numPr>
          <w:ilvl w:val="0"/>
          <w:numId w:val="1"/>
        </w:numPr>
        <w:tabs>
          <w:tab w:pos="1210" w:val="left" w:leader="none"/>
        </w:tabs>
        <w:spacing w:line="240" w:lineRule="auto" w:before="75" w:after="0"/>
        <w:ind w:left="1210" w:right="0" w:hanging="719"/>
        <w:jc w:val="left"/>
        <w:rPr>
          <w:color w:val="464646"/>
          <w:sz w:val="26"/>
        </w:rPr>
      </w:pPr>
      <w:r>
        <w:rPr>
          <w:color w:val="464646"/>
          <w:sz w:val="26"/>
        </w:rPr>
        <w:t>Entrada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Picchu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visita</w:t>
      </w:r>
      <w:r>
        <w:rPr>
          <w:color w:val="464646"/>
          <w:spacing w:val="-2"/>
          <w:sz w:val="26"/>
        </w:rPr>
        <w:t> guiada</w:t>
      </w:r>
    </w:p>
    <w:p>
      <w:pPr>
        <w:pStyle w:val="ListParagraph"/>
        <w:numPr>
          <w:ilvl w:val="0"/>
          <w:numId w:val="1"/>
        </w:numPr>
        <w:tabs>
          <w:tab w:pos="1210" w:val="left" w:leader="none"/>
        </w:tabs>
        <w:spacing w:line="240" w:lineRule="auto" w:before="75" w:after="0"/>
        <w:ind w:left="1210" w:right="0" w:hanging="719"/>
        <w:jc w:val="left"/>
        <w:rPr>
          <w:color w:val="464646"/>
          <w:sz w:val="26"/>
        </w:rPr>
      </w:pPr>
      <w:r>
        <w:rPr>
          <w:color w:val="464646"/>
          <w:sz w:val="26"/>
        </w:rPr>
        <w:t>01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almuerzo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restaurante</w:t>
      </w:r>
      <w:r>
        <w:rPr>
          <w:color w:val="464646"/>
          <w:spacing w:val="6"/>
          <w:sz w:val="26"/>
        </w:rPr>
        <w:t> </w:t>
      </w:r>
      <w:r>
        <w:rPr>
          <w:color w:val="464646"/>
          <w:sz w:val="26"/>
        </w:rPr>
        <w:t>local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Aguas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Calientes (no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incluye</w:t>
      </w:r>
      <w:r>
        <w:rPr>
          <w:color w:val="464646"/>
          <w:spacing w:val="2"/>
          <w:sz w:val="26"/>
        </w:rPr>
        <w:t> </w:t>
      </w:r>
      <w:r>
        <w:rPr>
          <w:color w:val="464646"/>
          <w:spacing w:val="-2"/>
          <w:sz w:val="26"/>
        </w:rPr>
        <w:t>bebidas)</w:t>
      </w:r>
    </w:p>
    <w:p>
      <w:pPr>
        <w:pStyle w:val="ListParagraph"/>
        <w:numPr>
          <w:ilvl w:val="0"/>
          <w:numId w:val="1"/>
        </w:numPr>
        <w:tabs>
          <w:tab w:pos="1210" w:val="left" w:leader="none"/>
        </w:tabs>
        <w:spacing w:line="240" w:lineRule="auto" w:before="75" w:after="0"/>
        <w:ind w:left="1210" w:right="0" w:hanging="719"/>
        <w:jc w:val="left"/>
        <w:rPr>
          <w:color w:val="464646"/>
          <w:sz w:val="26"/>
        </w:rPr>
      </w:pPr>
      <w:r>
        <w:rPr>
          <w:color w:val="464646"/>
          <w:sz w:val="26"/>
        </w:rPr>
        <w:t>Salida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Cusco/Puno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bus</w:t>
      </w:r>
      <w:r>
        <w:rPr>
          <w:color w:val="464646"/>
          <w:spacing w:val="-2"/>
          <w:sz w:val="26"/>
        </w:rPr>
        <w:t> turístico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141"/>
        <w:rPr>
          <w:rFonts w:ascii="Arial"/>
          <w:sz w:val="26"/>
        </w:rPr>
      </w:pPr>
    </w:p>
    <w:p>
      <w:pPr>
        <w:spacing w:before="0"/>
        <w:ind w:left="1347" w:right="0" w:firstLine="0"/>
        <w:jc w:val="left"/>
        <w:rPr>
          <w:rFonts w:ascii="Calibri"/>
          <w:i/>
          <w:sz w:val="28"/>
        </w:rPr>
      </w:pPr>
      <w:r>
        <w:rPr>
          <w:rFonts w:ascii="Calibri"/>
          <w:i/>
          <w:color w:val="FFFFFF"/>
          <w:w w:val="110"/>
          <w:sz w:val="28"/>
        </w:rPr>
        <w:t>*Tarifas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sujetas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</w:t>
      </w:r>
      <w:r>
        <w:rPr>
          <w:rFonts w:ascii="Calibri"/>
          <w:i/>
          <w:color w:val="FFFFFF"/>
          <w:spacing w:val="-13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Cambio</w:t>
      </w:r>
      <w:r>
        <w:rPr>
          <w:rFonts w:ascii="Calibri"/>
          <w:i/>
          <w:color w:val="FFFFFF"/>
          <w:spacing w:val="-11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sin</w:t>
      </w:r>
      <w:r>
        <w:rPr>
          <w:rFonts w:ascii="Calibri"/>
          <w:i/>
          <w:color w:val="FFFFFF"/>
          <w:spacing w:val="-14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previo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aviso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hasta</w:t>
      </w:r>
      <w:r>
        <w:rPr>
          <w:rFonts w:ascii="Calibri"/>
          <w:i/>
          <w:color w:val="FFFFFF"/>
          <w:spacing w:val="-13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el</w:t>
      </w:r>
      <w:r>
        <w:rPr>
          <w:rFonts w:ascii="Calibri"/>
          <w:i/>
          <w:color w:val="FFFFFF"/>
          <w:spacing w:val="-14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momento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de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spacing w:val="-2"/>
          <w:w w:val="110"/>
          <w:sz w:val="28"/>
        </w:rPr>
        <w:t>reserva*</w:t>
      </w:r>
    </w:p>
    <w:p>
      <w:pPr>
        <w:spacing w:after="0"/>
        <w:jc w:val="left"/>
        <w:rPr>
          <w:rFonts w:ascii="Calibri"/>
          <w:i/>
          <w:sz w:val="28"/>
        </w:rPr>
        <w:sectPr>
          <w:pgSz w:w="19200" w:h="10800" w:orient="landscape"/>
          <w:pgMar w:top="20" w:bottom="280" w:left="141" w:right="141"/>
        </w:sectPr>
      </w:pPr>
    </w:p>
    <w:p>
      <w:pPr>
        <w:pStyle w:val="Heading1"/>
        <w:tabs>
          <w:tab w:pos="2841" w:val="left" w:leader="none"/>
          <w:tab w:pos="4328" w:val="left" w:leader="none"/>
          <w:tab w:pos="6186" w:val="left" w:leader="none"/>
        </w:tabs>
        <w:spacing w:line="235" w:lineRule="auto" w:before="110"/>
        <w:ind w:right="88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865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2192000" cy="68580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6031232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47979" y="1808482"/>
                            <a:ext cx="771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0170" h="0">
                                <a:moveTo>
                                  <a:pt x="0" y="0"/>
                                </a:moveTo>
                                <a:lnTo>
                                  <a:pt x="77101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58150" y="1"/>
                            <a:ext cx="41338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6858000">
                                <a:moveTo>
                                  <a:pt x="413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133850" y="6858000"/>
                                </a:lnTo>
                                <a:lnTo>
                                  <a:pt x="413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716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83pt;width:960pt;height:540pt;mso-position-horizontal-relative:page;mso-position-vertical-relative:page;z-index:-16077824" id="docshapegroup12" coordorigin="0,0" coordsize="19200,10800">
                <v:rect style="position:absolute;left:0;top:9498;width:12690;height:1302" id="docshape13" filled="true" fillcolor="#123662" stroked="false">
                  <v:fill type="solid"/>
                </v:rect>
                <v:line style="position:absolute" from="548,2848" to="12690,2848" stroked="true" strokeweight="1pt" strokecolor="#000000">
                  <v:stroke dashstyle="solid"/>
                </v:line>
                <v:rect style="position:absolute;left:12690;top:0;width:6510;height:10800" id="docshape14" filled="true" fillcolor="#d9d9d9" stroked="false">
                  <v:fill type="solid"/>
                </v:rect>
                <v:shape style="position:absolute;left:12690;top:0;width:6510;height:10578" type="#_x0000_t75" id="docshape15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4"/>
          <w:w w:val="130"/>
        </w:rPr>
        <w:t>RUTA</w:t>
      </w:r>
      <w:r>
        <w:rPr/>
        <w:tab/>
      </w:r>
      <w:r>
        <w:rPr>
          <w:spacing w:val="-6"/>
          <w:w w:val="130"/>
        </w:rPr>
        <w:t>DE</w:t>
      </w:r>
      <w:r>
        <w:rPr/>
        <w:tab/>
      </w:r>
      <w:r>
        <w:rPr>
          <w:color w:val="FF6600"/>
          <w:spacing w:val="-4"/>
          <w:w w:val="130"/>
        </w:rPr>
        <w:t>LAS</w:t>
      </w:r>
      <w:r>
        <w:rPr>
          <w:color w:val="FF6600"/>
        </w:rPr>
        <w:tab/>
      </w:r>
      <w:r>
        <w:rPr>
          <w:color w:val="FF6600"/>
          <w:spacing w:val="-2"/>
          <w:w w:val="125"/>
        </w:rPr>
        <w:t>ENERGIAS </w:t>
      </w:r>
      <w:r>
        <w:rPr>
          <w:color w:val="FF6600"/>
          <w:spacing w:val="-2"/>
          <w:w w:val="130"/>
        </w:rPr>
        <w:t>ANCESTRALES</w:t>
      </w:r>
    </w:p>
    <w:p>
      <w:pPr>
        <w:pStyle w:val="Heading2"/>
        <w:spacing w:before="38"/>
      </w:pPr>
      <w:r>
        <w:rPr/>
        <w:t>El</w:t>
      </w:r>
      <w:r>
        <w:rPr>
          <w:spacing w:val="-4"/>
        </w:rPr>
        <w:t> </w:t>
      </w:r>
      <w:r>
        <w:rPr/>
        <w:t>Precio</w:t>
      </w:r>
      <w:r>
        <w:rPr>
          <w:spacing w:val="-2"/>
        </w:rPr>
        <w:t> Incluye</w:t>
      </w:r>
    </w:p>
    <w:p>
      <w:pPr>
        <w:pStyle w:val="BodyText"/>
        <w:spacing w:before="57"/>
        <w:rPr>
          <w:rFonts w:ascii="Calibri"/>
          <w:b/>
          <w:sz w:val="26"/>
        </w:rPr>
      </w:pPr>
    </w:p>
    <w:p>
      <w:pPr>
        <w:pStyle w:val="Heading5"/>
        <w:ind w:left="767"/>
      </w:pPr>
      <w:r>
        <w:rPr>
          <w:color w:val="464646"/>
          <w:spacing w:val="-4"/>
        </w:rPr>
        <w:t>PUNO</w:t>
      </w:r>
    </w:p>
    <w:p>
      <w:pPr>
        <w:pStyle w:val="ListParagraph"/>
        <w:numPr>
          <w:ilvl w:val="1"/>
          <w:numId w:val="1"/>
        </w:numPr>
        <w:tabs>
          <w:tab w:pos="1486" w:val="left" w:leader="none"/>
        </w:tabs>
        <w:spacing w:line="240" w:lineRule="auto" w:before="78" w:after="0"/>
        <w:ind w:left="1486" w:right="0" w:hanging="719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estación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bus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1"/>
          <w:numId w:val="1"/>
        </w:numPr>
        <w:tabs>
          <w:tab w:pos="1486" w:val="left" w:leader="none"/>
        </w:tabs>
        <w:spacing w:line="240" w:lineRule="auto" w:before="75" w:after="0"/>
        <w:ind w:left="1486" w:right="0" w:hanging="719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islas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Uros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Taquile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almuerzo</w:t>
      </w:r>
    </w:p>
    <w:p>
      <w:pPr>
        <w:pStyle w:val="ListParagraph"/>
        <w:numPr>
          <w:ilvl w:val="1"/>
          <w:numId w:val="1"/>
        </w:numPr>
        <w:tabs>
          <w:tab w:pos="1486" w:val="left" w:leader="none"/>
        </w:tabs>
        <w:spacing w:line="240" w:lineRule="auto" w:before="75" w:after="0"/>
        <w:ind w:left="1486" w:right="0" w:hanging="719"/>
        <w:jc w:val="left"/>
        <w:rPr>
          <w:sz w:val="26"/>
        </w:rPr>
      </w:pPr>
      <w:r>
        <w:rPr>
          <w:color w:val="464646"/>
          <w:sz w:val="26"/>
        </w:rPr>
        <w:t>2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alojamiento 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Puno</w:t>
      </w:r>
    </w:p>
    <w:p>
      <w:pPr>
        <w:pStyle w:val="ListParagraph"/>
        <w:numPr>
          <w:ilvl w:val="1"/>
          <w:numId w:val="1"/>
        </w:numPr>
        <w:tabs>
          <w:tab w:pos="1486" w:val="left" w:leader="none"/>
        </w:tabs>
        <w:spacing w:line="240" w:lineRule="auto" w:before="75" w:after="0"/>
        <w:ind w:left="1486" w:right="0" w:hanging="719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incluidos</w:t>
      </w:r>
    </w:p>
    <w:p>
      <w:pPr>
        <w:pStyle w:val="ListParagraph"/>
        <w:numPr>
          <w:ilvl w:val="1"/>
          <w:numId w:val="1"/>
        </w:numPr>
        <w:tabs>
          <w:tab w:pos="1486" w:val="left" w:leader="none"/>
        </w:tabs>
        <w:spacing w:line="240" w:lineRule="auto" w:before="75" w:after="0"/>
        <w:ind w:left="1486" w:right="0" w:hanging="719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75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1"/>
          <w:numId w:val="1"/>
        </w:numPr>
        <w:tabs>
          <w:tab w:pos="1486" w:val="left" w:leader="none"/>
        </w:tabs>
        <w:spacing w:line="240" w:lineRule="auto" w:before="77" w:after="0"/>
        <w:ind w:left="1486" w:right="0" w:hanging="719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293"/>
        <w:rPr>
          <w:rFonts w:ascii="Arial"/>
          <w:sz w:val="26"/>
        </w:rPr>
      </w:pPr>
    </w:p>
    <w:p>
      <w:pPr>
        <w:spacing w:before="1"/>
        <w:ind w:left="1347" w:right="0" w:firstLine="0"/>
        <w:jc w:val="left"/>
        <w:rPr>
          <w:rFonts w:ascii="Calibri"/>
          <w:i/>
          <w:sz w:val="28"/>
        </w:rPr>
      </w:pPr>
      <w:r>
        <w:rPr>
          <w:rFonts w:ascii="Calibri"/>
          <w:i/>
          <w:color w:val="FFFFFF"/>
          <w:w w:val="110"/>
          <w:sz w:val="28"/>
        </w:rPr>
        <w:t>*Tarifas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sujetas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</w:t>
      </w:r>
      <w:r>
        <w:rPr>
          <w:rFonts w:ascii="Calibri"/>
          <w:i/>
          <w:color w:val="FFFFFF"/>
          <w:spacing w:val="-13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Cambio</w:t>
      </w:r>
      <w:r>
        <w:rPr>
          <w:rFonts w:ascii="Calibri"/>
          <w:i/>
          <w:color w:val="FFFFFF"/>
          <w:spacing w:val="-11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sin</w:t>
      </w:r>
      <w:r>
        <w:rPr>
          <w:rFonts w:ascii="Calibri"/>
          <w:i/>
          <w:color w:val="FFFFFF"/>
          <w:spacing w:val="-14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previo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aviso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hasta</w:t>
      </w:r>
      <w:r>
        <w:rPr>
          <w:rFonts w:ascii="Calibri"/>
          <w:i/>
          <w:color w:val="FFFFFF"/>
          <w:spacing w:val="-13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el</w:t>
      </w:r>
      <w:r>
        <w:rPr>
          <w:rFonts w:ascii="Calibri"/>
          <w:i/>
          <w:color w:val="FFFFFF"/>
          <w:spacing w:val="-14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momento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de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spacing w:val="-2"/>
          <w:w w:val="110"/>
          <w:sz w:val="28"/>
        </w:rPr>
        <w:t>reserva*</w:t>
      </w:r>
    </w:p>
    <w:p>
      <w:pPr>
        <w:spacing w:after="0"/>
        <w:jc w:val="left"/>
        <w:rPr>
          <w:rFonts w:ascii="Calibri"/>
          <w:i/>
          <w:sz w:val="28"/>
        </w:rPr>
        <w:sectPr>
          <w:pgSz w:w="19200" w:h="10800" w:orient="landscape"/>
          <w:pgMar w:top="40" w:bottom="280" w:left="141" w:right="141"/>
        </w:sectPr>
      </w:pPr>
    </w:p>
    <w:p>
      <w:pPr>
        <w:pStyle w:val="Heading1"/>
        <w:tabs>
          <w:tab w:pos="2873" w:val="left" w:leader="none"/>
          <w:tab w:pos="4361" w:val="left" w:leader="none"/>
          <w:tab w:pos="6218" w:val="left" w:leader="none"/>
        </w:tabs>
        <w:spacing w:line="235" w:lineRule="auto" w:before="113"/>
        <w:ind w:left="369" w:right="88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9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67080" y="1969770"/>
                            <a:ext cx="698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0">
                                <a:moveTo>
                                  <a:pt x="0" y="0"/>
                                </a:moveTo>
                                <a:lnTo>
                                  <a:pt x="6985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752080" y="0"/>
                            <a:ext cx="44399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9920" h="6858000">
                                <a:moveTo>
                                  <a:pt x="4439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439920" y="6858000"/>
                                </a:lnTo>
                                <a:lnTo>
                                  <a:pt x="4439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735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77312" id="docshapegroup16" coordorigin="0,0" coordsize="19200,10800">
                <v:rect style="position:absolute;left:0;top:8822;width:12208;height:1978" id="docshape17" filled="true" fillcolor="#123662" stroked="false">
                  <v:fill type="solid"/>
                </v:rect>
                <v:line style="position:absolute" from="1208,3102" to="12208,3102" stroked="true" strokeweight="1pt" strokecolor="#000000">
                  <v:stroke dashstyle="solid"/>
                </v:line>
                <v:rect style="position:absolute;left:12208;top:0;width:6992;height:10800" id="docshape18" filled="true" fillcolor="#d9d9d9" stroked="false">
                  <v:fill type="solid"/>
                </v:rect>
                <v:shape style="position:absolute;left:12208;top:0;width:6992;height:10607" type="#_x0000_t75" id="docshape19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pacing w:val="-4"/>
          <w:w w:val="130"/>
        </w:rPr>
        <w:t>RUTA</w:t>
      </w:r>
      <w:r>
        <w:rPr/>
        <w:tab/>
      </w:r>
      <w:r>
        <w:rPr>
          <w:spacing w:val="-6"/>
          <w:w w:val="130"/>
        </w:rPr>
        <w:t>DE</w:t>
      </w:r>
      <w:r>
        <w:rPr/>
        <w:tab/>
      </w:r>
      <w:r>
        <w:rPr>
          <w:color w:val="FF6600"/>
          <w:spacing w:val="-4"/>
          <w:w w:val="130"/>
        </w:rPr>
        <w:t>LAS</w:t>
      </w:r>
      <w:r>
        <w:rPr>
          <w:color w:val="FF6600"/>
        </w:rPr>
        <w:tab/>
      </w:r>
      <w:r>
        <w:rPr>
          <w:color w:val="FF6600"/>
          <w:spacing w:val="-2"/>
          <w:w w:val="125"/>
        </w:rPr>
        <w:t>ENERGIAS </w:t>
      </w:r>
      <w:r>
        <w:rPr>
          <w:color w:val="FF6600"/>
          <w:spacing w:val="-2"/>
          <w:w w:val="130"/>
        </w:rPr>
        <w:t>ANCESTRALES</w:t>
      </w:r>
    </w:p>
    <w:p>
      <w:pPr>
        <w:pStyle w:val="Heading2"/>
        <w:ind w:left="1034"/>
      </w:pPr>
      <w:r>
        <w:rPr/>
        <w:t>El</w:t>
      </w:r>
      <w:r>
        <w:rPr>
          <w:spacing w:val="-6"/>
        </w:rPr>
        <w:t> </w:t>
      </w:r>
      <w:r>
        <w:rPr/>
        <w:t>Precio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>
          <w:spacing w:val="-2"/>
        </w:rPr>
        <w:t>Incluye</w:t>
      </w:r>
    </w:p>
    <w:p>
      <w:pPr>
        <w:pStyle w:val="BodyText"/>
        <w:spacing w:before="166"/>
        <w:rPr>
          <w:rFonts w:ascii="Calibri"/>
          <w:b/>
          <w:sz w:val="26"/>
        </w:rPr>
      </w:pPr>
    </w:p>
    <w:p>
      <w:pPr>
        <w:pStyle w:val="ListParagraph"/>
        <w:numPr>
          <w:ilvl w:val="2"/>
          <w:numId w:val="1"/>
        </w:numPr>
        <w:tabs>
          <w:tab w:pos="1541" w:val="left" w:leader="none"/>
        </w:tabs>
        <w:spacing w:line="240" w:lineRule="auto" w:before="0" w:after="0"/>
        <w:ind w:left="1541" w:right="0" w:hanging="449"/>
        <w:jc w:val="left"/>
        <w:rPr>
          <w:sz w:val="26"/>
        </w:rPr>
      </w:pPr>
      <w:r>
        <w:rPr>
          <w:color w:val="464646"/>
          <w:sz w:val="26"/>
        </w:rPr>
        <w:t>Desayuno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primer día,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Almuerzos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cenas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mencionados.</w:t>
      </w:r>
    </w:p>
    <w:p>
      <w:pPr>
        <w:pStyle w:val="ListParagraph"/>
        <w:numPr>
          <w:ilvl w:val="2"/>
          <w:numId w:val="1"/>
        </w:numPr>
        <w:tabs>
          <w:tab w:pos="1541" w:val="left" w:leader="none"/>
        </w:tabs>
        <w:spacing w:line="240" w:lineRule="auto" w:before="77" w:after="0"/>
        <w:ind w:left="1541" w:right="0" w:hanging="449"/>
        <w:jc w:val="left"/>
        <w:rPr>
          <w:sz w:val="26"/>
        </w:rPr>
      </w:pPr>
      <w:r>
        <w:rPr>
          <w:color w:val="464646"/>
          <w:sz w:val="26"/>
        </w:rPr>
        <w:t>Bebidas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las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comidas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mencionadas</w:t>
      </w:r>
      <w:r>
        <w:rPr>
          <w:color w:val="464646"/>
          <w:spacing w:val="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programa.</w:t>
      </w:r>
    </w:p>
    <w:p>
      <w:pPr>
        <w:pStyle w:val="ListParagraph"/>
        <w:numPr>
          <w:ilvl w:val="2"/>
          <w:numId w:val="1"/>
        </w:numPr>
        <w:tabs>
          <w:tab w:pos="1541" w:val="left" w:leader="none"/>
        </w:tabs>
        <w:spacing w:line="240" w:lineRule="auto" w:before="75" w:after="0"/>
        <w:ind w:left="1541" w:right="0" w:hanging="449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Aéreos </w:t>
      </w:r>
      <w:r>
        <w:rPr>
          <w:b/>
          <w:color w:val="464646"/>
          <w:sz w:val="26"/>
        </w:rPr>
        <w:t>BOG</w:t>
      </w:r>
      <w:r>
        <w:rPr>
          <w:b/>
          <w:color w:val="464646"/>
          <w:spacing w:val="-1"/>
          <w:sz w:val="26"/>
        </w:rPr>
        <w:t> </w:t>
      </w:r>
      <w:r>
        <w:rPr>
          <w:b/>
          <w:color w:val="464646"/>
          <w:sz w:val="26"/>
        </w:rPr>
        <w:t>/</w:t>
      </w:r>
      <w:r>
        <w:rPr>
          <w:b/>
          <w:color w:val="464646"/>
          <w:spacing w:val="-2"/>
          <w:sz w:val="26"/>
        </w:rPr>
        <w:t> </w:t>
      </w:r>
      <w:r>
        <w:rPr>
          <w:b/>
          <w:color w:val="464646"/>
          <w:sz w:val="26"/>
        </w:rPr>
        <w:t>LIM /</w:t>
      </w:r>
      <w:r>
        <w:rPr>
          <w:b/>
          <w:color w:val="464646"/>
          <w:spacing w:val="-2"/>
          <w:sz w:val="26"/>
        </w:rPr>
        <w:t> </w:t>
      </w:r>
      <w:r>
        <w:rPr>
          <w:b/>
          <w:color w:val="464646"/>
          <w:sz w:val="26"/>
        </w:rPr>
        <w:t>CUS</w:t>
      </w:r>
      <w:r>
        <w:rPr>
          <w:b/>
          <w:color w:val="464646"/>
          <w:spacing w:val="-4"/>
          <w:sz w:val="26"/>
        </w:rPr>
        <w:t> </w:t>
      </w:r>
      <w:r>
        <w:rPr>
          <w:b/>
          <w:color w:val="464646"/>
          <w:sz w:val="26"/>
        </w:rPr>
        <w:t>/</w:t>
      </w:r>
      <w:r>
        <w:rPr>
          <w:b/>
          <w:color w:val="464646"/>
          <w:spacing w:val="-2"/>
          <w:sz w:val="26"/>
        </w:rPr>
        <w:t> </w:t>
      </w:r>
      <w:r>
        <w:rPr>
          <w:b/>
          <w:color w:val="464646"/>
          <w:sz w:val="26"/>
        </w:rPr>
        <w:t>JUL</w:t>
      </w:r>
      <w:r>
        <w:rPr>
          <w:b/>
          <w:color w:val="464646"/>
          <w:spacing w:val="-6"/>
          <w:sz w:val="26"/>
        </w:rPr>
        <w:t> </w:t>
      </w:r>
      <w:r>
        <w:rPr>
          <w:b/>
          <w:color w:val="464646"/>
          <w:sz w:val="26"/>
        </w:rPr>
        <w:t>/</w:t>
      </w:r>
      <w:r>
        <w:rPr>
          <w:b/>
          <w:color w:val="464646"/>
          <w:spacing w:val="-1"/>
          <w:sz w:val="26"/>
        </w:rPr>
        <w:t> </w:t>
      </w:r>
      <w:r>
        <w:rPr>
          <w:b/>
          <w:color w:val="464646"/>
          <w:spacing w:val="-4"/>
          <w:sz w:val="26"/>
        </w:rPr>
        <w:t>BOG</w:t>
      </w:r>
      <w:r>
        <w:rPr>
          <w:color w:val="464646"/>
          <w:spacing w:val="-4"/>
          <w:sz w:val="26"/>
        </w:rPr>
        <w:t>.</w:t>
      </w:r>
    </w:p>
    <w:p>
      <w:pPr>
        <w:pStyle w:val="ListParagraph"/>
        <w:numPr>
          <w:ilvl w:val="2"/>
          <w:numId w:val="1"/>
        </w:numPr>
        <w:tabs>
          <w:tab w:pos="1541" w:val="left" w:leader="none"/>
        </w:tabs>
        <w:spacing w:line="240" w:lineRule="auto" w:before="75" w:after="0"/>
        <w:ind w:left="1541" w:right="0" w:hanging="449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sobre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tiquetes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IVA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5"/>
          <w:sz w:val="26"/>
        </w:rPr>
        <w:t>FEE</w:t>
      </w:r>
    </w:p>
    <w:p>
      <w:pPr>
        <w:pStyle w:val="ListParagraph"/>
        <w:numPr>
          <w:ilvl w:val="2"/>
          <w:numId w:val="1"/>
        </w:numPr>
        <w:tabs>
          <w:tab w:pos="1541" w:val="left" w:leader="none"/>
        </w:tabs>
        <w:spacing w:line="240" w:lineRule="auto" w:before="75" w:after="0"/>
        <w:ind w:left="1541" w:right="0" w:hanging="449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como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lavandería,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llamadas,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5"/>
          <w:sz w:val="26"/>
        </w:rPr>
        <w:t>etc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161"/>
        <w:rPr>
          <w:rFonts w:ascii="Arial"/>
          <w:sz w:val="28"/>
        </w:rPr>
      </w:pPr>
    </w:p>
    <w:p>
      <w:pPr>
        <w:spacing w:before="1"/>
        <w:ind w:left="1092" w:right="0" w:firstLine="0"/>
        <w:jc w:val="left"/>
        <w:rPr>
          <w:rFonts w:ascii="Calibri"/>
          <w:i/>
          <w:sz w:val="28"/>
        </w:rPr>
      </w:pPr>
      <w:r>
        <w:rPr>
          <w:rFonts w:ascii="Calibri"/>
          <w:i/>
          <w:color w:val="FFFFFF"/>
          <w:w w:val="110"/>
          <w:sz w:val="28"/>
        </w:rPr>
        <w:t>*Tarifas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sujetas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</w:t>
      </w:r>
      <w:r>
        <w:rPr>
          <w:rFonts w:ascii="Calibri"/>
          <w:i/>
          <w:color w:val="FFFFFF"/>
          <w:spacing w:val="-13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Cambio</w:t>
      </w:r>
      <w:r>
        <w:rPr>
          <w:rFonts w:ascii="Calibri"/>
          <w:i/>
          <w:color w:val="FFFFFF"/>
          <w:spacing w:val="-11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sin</w:t>
      </w:r>
      <w:r>
        <w:rPr>
          <w:rFonts w:ascii="Calibri"/>
          <w:i/>
          <w:color w:val="FFFFFF"/>
          <w:spacing w:val="-14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previo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aviso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hasta</w:t>
      </w:r>
      <w:r>
        <w:rPr>
          <w:rFonts w:ascii="Calibri"/>
          <w:i/>
          <w:color w:val="FFFFFF"/>
          <w:spacing w:val="-13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el</w:t>
      </w:r>
      <w:r>
        <w:rPr>
          <w:rFonts w:ascii="Calibri"/>
          <w:i/>
          <w:color w:val="FFFFFF"/>
          <w:spacing w:val="-14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momento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de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spacing w:val="-2"/>
          <w:w w:val="110"/>
          <w:sz w:val="28"/>
        </w:rPr>
        <w:t>reserva*</w:t>
      </w:r>
    </w:p>
    <w:p>
      <w:pPr>
        <w:spacing w:after="0"/>
        <w:jc w:val="left"/>
        <w:rPr>
          <w:rFonts w:ascii="Calibri"/>
          <w:i/>
          <w:sz w:val="28"/>
        </w:rPr>
        <w:sectPr>
          <w:pgSz w:w="19200" w:h="10800" w:orient="landscape"/>
          <w:pgMar w:top="240" w:bottom="280" w:left="141" w:right="141"/>
        </w:sectPr>
      </w:pPr>
    </w:p>
    <w:p>
      <w:pPr>
        <w:pStyle w:val="Heading3"/>
        <w:spacing w:before="92"/>
        <w:ind w:left="6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6712711</wp:posOffset>
                </wp:positionH>
                <wp:positionV relativeFrom="paragraph">
                  <wp:posOffset>12319</wp:posOffset>
                </wp:positionV>
                <wp:extent cx="4988560" cy="368363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4988560" cy="3683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62"/>
                              <w:gridCol w:w="2713"/>
                              <w:gridCol w:w="2941"/>
                            </w:tblGrid>
                            <w:tr>
                              <w:trPr>
                                <w:trHeight w:val="487" w:hRule="atLeast"/>
                              </w:trPr>
                              <w:tc>
                                <w:tcPr>
                                  <w:tcW w:w="206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20"/>
                                    <w:jc w:val="center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2"/>
                                      <w:w w:val="80"/>
                                      <w:sz w:val="22"/>
                                    </w:rPr>
                                    <w:t>FESTIVIDAD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9"/>
                                      <w:w w:val="12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120"/>
                                      <w:sz w:val="22"/>
                                    </w:rPr>
                                    <w:t>/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5" w:lineRule="exact"/>
                                    <w:ind w:left="20" w:right="1"/>
                                    <w:jc w:val="center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2"/>
                                    </w:rPr>
                                    <w:t>EVENTO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23" w:right="3"/>
                                    <w:jc w:val="center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2941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22" w:right="2"/>
                                    <w:jc w:val="center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2"/>
                                    </w:rPr>
                                    <w:t>FECHA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7" w:hRule="atLeast"/>
                              </w:trPr>
                              <w:tc>
                                <w:tcPr>
                                  <w:tcW w:w="2062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line="223" w:lineRule="exact"/>
                                    <w:ind w:left="335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22"/>
                                    </w:rPr>
                                    <w:t>FIESTA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2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80"/>
                                      <w:sz w:val="22"/>
                                    </w:rPr>
                                    <w:t>LA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5" w:lineRule="exact"/>
                                    <w:ind w:left="329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2"/>
                                    </w:rPr>
                                    <w:t>CANDELARIA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CDBCC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23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2941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CDBCC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22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Febrero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00" w:hRule="atLeast"/>
                              </w:trPr>
                              <w:tc>
                                <w:tcPr>
                                  <w:tcW w:w="2062" w:type="dxa"/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before="215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 w:right="1"/>
                                    <w:jc w:val="center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SEMANA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2"/>
                                    </w:rPr>
                                    <w:t>SANTA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4" w:lineRule="auto" w:before="249"/>
                                    <w:ind w:left="2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Ica,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Paracas,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Nazca,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Arequipa,</w:t>
                                  </w:r>
                                  <w:r>
                                    <w:rPr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Playas </w:t>
                                  </w:r>
                                  <w:r>
                                    <w:rPr>
                                      <w:sz w:val="22"/>
                                    </w:rPr>
                                    <w:t>del Norte</w:t>
                                  </w:r>
                                </w:p>
                              </w:tc>
                              <w:tc>
                                <w:tcPr>
                                  <w:tcW w:w="2941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before="244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2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29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Marzo al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06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72" w:hRule="atLeast"/>
                              </w:trPr>
                              <w:tc>
                                <w:tcPr>
                                  <w:tcW w:w="2062" w:type="dxa"/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before="220"/>
                                    <w:ind w:left="20" w:right="1"/>
                                    <w:jc w:val="center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INTI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2"/>
                                    </w:rPr>
                                    <w:t> RAYMI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shd w:val="clear" w:color="auto" w:fill="FCDBCC"/>
                                </w:tcPr>
                                <w:p>
                                  <w:pPr>
                                    <w:pStyle w:val="TableParagraph"/>
                                    <w:spacing w:before="250"/>
                                    <w:ind w:left="23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2941" w:type="dxa"/>
                                  <w:shd w:val="clear" w:color="auto" w:fill="FCDBCC"/>
                                </w:tcPr>
                                <w:p>
                                  <w:pPr>
                                    <w:pStyle w:val="TableParagraph"/>
                                    <w:spacing w:before="250"/>
                                    <w:ind w:left="22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22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26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Junio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00" w:hRule="atLeast"/>
                              </w:trPr>
                              <w:tc>
                                <w:tcPr>
                                  <w:tcW w:w="2062" w:type="dxa"/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before="220"/>
                                    <w:ind w:left="20" w:right="3"/>
                                    <w:jc w:val="center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22"/>
                                    </w:rPr>
                                    <w:t>FIESTAS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w w:val="8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2"/>
                                    </w:rPr>
                                    <w:t>PATRIAS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4" w:lineRule="auto" w:before="250"/>
                                    <w:ind w:left="2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Ica,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Paracas,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Nazca,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Arequipa,</w:t>
                                  </w:r>
                                  <w:r>
                                    <w:rPr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Playas </w:t>
                                  </w:r>
                                  <w:r>
                                    <w:rPr>
                                      <w:sz w:val="22"/>
                                    </w:rPr>
                                    <w:t>del Norte</w:t>
                                  </w:r>
                                </w:p>
                              </w:tc>
                              <w:tc>
                                <w:tcPr>
                                  <w:tcW w:w="2941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40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27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Julio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75" w:hRule="atLeast"/>
                              </w:trPr>
                              <w:tc>
                                <w:tcPr>
                                  <w:tcW w:w="2062" w:type="dxa"/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04" w:lineRule="auto"/>
                                    <w:ind w:left="673" w:hanging="438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2"/>
                                    </w:rPr>
                                    <w:t>Navidad y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2"/>
                                    </w:rPr>
                                    <w:t>Año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Nuevo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shd w:val="clear" w:color="auto" w:fill="FCDBCC"/>
                                </w:tcPr>
                                <w:p>
                                  <w:pPr>
                                    <w:pStyle w:val="TableParagraph"/>
                                    <w:spacing w:line="244" w:lineRule="auto" w:before="250"/>
                                    <w:ind w:left="635" w:hanging="44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Cusco, Arequipa, </w:t>
                                  </w:r>
                                  <w:r>
                                    <w:rPr>
                                      <w:sz w:val="22"/>
                                    </w:rPr>
                                    <w:t>Puno, Paracas</w:t>
                                  </w:r>
                                </w:p>
                              </w:tc>
                              <w:tc>
                                <w:tcPr>
                                  <w:tcW w:w="2941" w:type="dxa"/>
                                  <w:shd w:val="clear" w:color="auto" w:fill="FCDBCC"/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/>
                                    <w:ind w:left="1168" w:right="114" w:hanging="102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24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Diciembre</w:t>
                                  </w:r>
                                  <w:r>
                                    <w:rPr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01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Enero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28.559998pt;margin-top:.97pt;width:392.8pt;height:290.05pt;mso-position-horizontal-relative:page;mso-position-vertical-relative:paragraph;z-index:15731200" type="#_x0000_t202" id="docshape2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62"/>
                        <w:gridCol w:w="2713"/>
                        <w:gridCol w:w="2941"/>
                      </w:tblGrid>
                      <w:tr>
                        <w:trPr>
                          <w:trHeight w:val="487" w:hRule="atLeast"/>
                        </w:trPr>
                        <w:tc>
                          <w:tcPr>
                            <w:tcW w:w="2062" w:type="dxa"/>
                            <w:tcBorders>
                              <w:bottom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20"/>
                              <w:jc w:val="center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2"/>
                                <w:w w:val="80"/>
                                <w:sz w:val="22"/>
                              </w:rPr>
                              <w:t>FESTIVIDAD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9"/>
                                <w:w w:val="1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120"/>
                                <w:sz w:val="22"/>
                              </w:rPr>
                              <w:t>/</w:t>
                            </w:r>
                          </w:p>
                          <w:p>
                            <w:pPr>
                              <w:pStyle w:val="TableParagraph"/>
                              <w:spacing w:line="225" w:lineRule="exact"/>
                              <w:ind w:left="20" w:right="1"/>
                              <w:jc w:val="center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2"/>
                              </w:rPr>
                              <w:t>EVENTO</w:t>
                            </w:r>
                          </w:p>
                        </w:tc>
                        <w:tc>
                          <w:tcPr>
                            <w:tcW w:w="2713" w:type="dxa"/>
                            <w:tcBorders>
                              <w:bottom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before="88"/>
                              <w:ind w:left="23" w:right="3"/>
                              <w:jc w:val="center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2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2941" w:type="dxa"/>
                            <w:tcBorders>
                              <w:bottom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before="88"/>
                              <w:ind w:left="22" w:right="2"/>
                              <w:jc w:val="center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2"/>
                              </w:rPr>
                              <w:t>FECHA</w:t>
                            </w:r>
                          </w:p>
                        </w:tc>
                      </w:tr>
                      <w:tr>
                        <w:trPr>
                          <w:trHeight w:val="487" w:hRule="atLeast"/>
                        </w:trPr>
                        <w:tc>
                          <w:tcPr>
                            <w:tcW w:w="2062" w:type="dxa"/>
                            <w:tcBorders>
                              <w:top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line="223" w:lineRule="exact"/>
                              <w:ind w:left="335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22"/>
                              </w:rPr>
                              <w:t>FIESTA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80"/>
                                <w:sz w:val="22"/>
                              </w:rPr>
                              <w:t>LA</w:t>
                            </w:r>
                          </w:p>
                          <w:p>
                            <w:pPr>
                              <w:pStyle w:val="TableParagraph"/>
                              <w:spacing w:line="245" w:lineRule="exact"/>
                              <w:ind w:left="329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2"/>
                              </w:rPr>
                              <w:t>CANDELARIA</w:t>
                            </w:r>
                          </w:p>
                        </w:tc>
                        <w:tc>
                          <w:tcPr>
                            <w:tcW w:w="2713" w:type="dxa"/>
                            <w:tcBorders>
                              <w:top w:val="single" w:sz="24" w:space="0" w:color="FFFFFF"/>
                            </w:tcBorders>
                            <w:shd w:val="clear" w:color="auto" w:fill="FCDBCC"/>
                          </w:tcPr>
                          <w:p>
                            <w:pPr>
                              <w:pStyle w:val="TableParagraph"/>
                              <w:spacing w:before="97"/>
                              <w:ind w:left="23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2941" w:type="dxa"/>
                            <w:tcBorders>
                              <w:top w:val="single" w:sz="24" w:space="0" w:color="FFFFFF"/>
                            </w:tcBorders>
                            <w:shd w:val="clear" w:color="auto" w:fill="FCDBCC"/>
                          </w:tcPr>
                          <w:p>
                            <w:pPr>
                              <w:pStyle w:val="TableParagraph"/>
                              <w:spacing w:before="97"/>
                              <w:ind w:left="22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al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10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Febrero</w:t>
                            </w:r>
                          </w:p>
                        </w:tc>
                      </w:tr>
                      <w:tr>
                        <w:trPr>
                          <w:trHeight w:val="1300" w:hRule="atLeast"/>
                        </w:trPr>
                        <w:tc>
                          <w:tcPr>
                            <w:tcW w:w="2062" w:type="dxa"/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before="215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 w:right="1"/>
                              <w:jc w:val="center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2"/>
                              </w:rPr>
                              <w:t>SEMANA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2"/>
                              </w:rPr>
                              <w:t>SANTA</w:t>
                            </w:r>
                          </w:p>
                        </w:tc>
                        <w:tc>
                          <w:tcPr>
                            <w:tcW w:w="271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4" w:lineRule="auto" w:before="249"/>
                              <w:ind w:left="2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6"/>
                                <w:sz w:val="22"/>
                              </w:rPr>
                              <w:t>Lima,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Ica,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Paracas,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Nazca,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Arequipa,</w:t>
                            </w:r>
                            <w:r>
                              <w:rPr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Cusco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y</w:t>
                            </w:r>
                            <w:r>
                              <w:rPr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Playas </w:t>
                            </w:r>
                            <w:r>
                              <w:rPr>
                                <w:sz w:val="22"/>
                              </w:rPr>
                              <w:t>del Norte</w:t>
                            </w:r>
                          </w:p>
                        </w:tc>
                        <w:tc>
                          <w:tcPr>
                            <w:tcW w:w="2941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before="244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2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8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29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Marzo al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06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Abril</w:t>
                            </w:r>
                          </w:p>
                        </w:tc>
                      </w:tr>
                      <w:tr>
                        <w:trPr>
                          <w:trHeight w:val="772" w:hRule="atLeast"/>
                        </w:trPr>
                        <w:tc>
                          <w:tcPr>
                            <w:tcW w:w="2062" w:type="dxa"/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before="220"/>
                              <w:ind w:left="20" w:right="1"/>
                              <w:jc w:val="center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2"/>
                              </w:rPr>
                              <w:t>INTI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2"/>
                              </w:rPr>
                              <w:t> RAYMI</w:t>
                            </w:r>
                          </w:p>
                        </w:tc>
                        <w:tc>
                          <w:tcPr>
                            <w:tcW w:w="2713" w:type="dxa"/>
                            <w:shd w:val="clear" w:color="auto" w:fill="FCDBCC"/>
                          </w:tcPr>
                          <w:p>
                            <w:pPr>
                              <w:pStyle w:val="TableParagraph"/>
                              <w:spacing w:before="250"/>
                              <w:ind w:left="23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2941" w:type="dxa"/>
                            <w:shd w:val="clear" w:color="auto" w:fill="FCDBCC"/>
                          </w:tcPr>
                          <w:p>
                            <w:pPr>
                              <w:pStyle w:val="TableParagraph"/>
                              <w:spacing w:before="250"/>
                              <w:ind w:left="22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8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22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26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Junio</w:t>
                            </w:r>
                          </w:p>
                        </w:tc>
                      </w:tr>
                      <w:tr>
                        <w:trPr>
                          <w:trHeight w:val="1300" w:hRule="atLeast"/>
                        </w:trPr>
                        <w:tc>
                          <w:tcPr>
                            <w:tcW w:w="2062" w:type="dxa"/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before="220"/>
                              <w:ind w:left="20" w:right="3"/>
                              <w:jc w:val="center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22"/>
                              </w:rPr>
                              <w:t>FIESTAS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2"/>
                              </w:rPr>
                              <w:t>PATRIAS</w:t>
                            </w:r>
                          </w:p>
                        </w:tc>
                        <w:tc>
                          <w:tcPr>
                            <w:tcW w:w="2713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4" w:lineRule="auto" w:before="250"/>
                              <w:ind w:left="2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6"/>
                                <w:sz w:val="22"/>
                              </w:rPr>
                              <w:t>Lima,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Ica,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Paracas,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Nazca,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Arequipa,</w:t>
                            </w:r>
                            <w:r>
                              <w:rPr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Cusco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y</w:t>
                            </w:r>
                            <w:r>
                              <w:rPr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Playas </w:t>
                            </w:r>
                            <w:r>
                              <w:rPr>
                                <w:sz w:val="22"/>
                              </w:rPr>
                              <w:t>del Norte</w:t>
                            </w:r>
                          </w:p>
                        </w:tc>
                        <w:tc>
                          <w:tcPr>
                            <w:tcW w:w="2941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40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27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al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Julio</w:t>
                            </w:r>
                          </w:p>
                        </w:tc>
                      </w:tr>
                      <w:tr>
                        <w:trPr>
                          <w:trHeight w:val="1275" w:hRule="atLeast"/>
                        </w:trPr>
                        <w:tc>
                          <w:tcPr>
                            <w:tcW w:w="2062" w:type="dxa"/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before="108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04" w:lineRule="auto"/>
                              <w:ind w:left="673" w:hanging="438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2"/>
                              </w:rPr>
                              <w:t>Navidad y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2"/>
                              </w:rPr>
                              <w:t>Año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2"/>
                              </w:rPr>
                              <w:t>Nuevo</w:t>
                            </w:r>
                          </w:p>
                        </w:tc>
                        <w:tc>
                          <w:tcPr>
                            <w:tcW w:w="2713" w:type="dxa"/>
                            <w:shd w:val="clear" w:color="auto" w:fill="FCDBCC"/>
                          </w:tcPr>
                          <w:p>
                            <w:pPr>
                              <w:pStyle w:val="TableParagraph"/>
                              <w:spacing w:line="244" w:lineRule="auto" w:before="250"/>
                              <w:ind w:left="635" w:hanging="44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8"/>
                                <w:sz w:val="22"/>
                              </w:rPr>
                              <w:t>Lima,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Cusco, Arequipa, </w:t>
                            </w:r>
                            <w:r>
                              <w:rPr>
                                <w:sz w:val="22"/>
                              </w:rPr>
                              <w:t>Puno, Paracas</w:t>
                            </w:r>
                          </w:p>
                        </w:tc>
                        <w:tc>
                          <w:tcPr>
                            <w:tcW w:w="2941" w:type="dxa"/>
                            <w:shd w:val="clear" w:color="auto" w:fill="FCDBCC"/>
                          </w:tcPr>
                          <w:p>
                            <w:pPr>
                              <w:pStyle w:val="TableParagraph"/>
                              <w:spacing w:before="101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/>
                              <w:ind w:left="1168" w:right="114" w:hanging="1029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8"/>
                                <w:sz w:val="22"/>
                              </w:rPr>
                              <w:t>24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al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Diciembre</w:t>
                            </w:r>
                            <w:r>
                              <w:rPr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01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Enero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2026</w:t>
      </w:r>
    </w:p>
    <w:p>
      <w:pPr>
        <w:spacing w:before="19"/>
        <w:ind w:left="639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170370</wp:posOffset>
                </wp:positionH>
                <wp:positionV relativeFrom="paragraph">
                  <wp:posOffset>378682</wp:posOffset>
                </wp:positionV>
                <wp:extent cx="5970270" cy="41624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970270" cy="416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130"/>
                              <w:gridCol w:w="1638"/>
                              <w:gridCol w:w="1003"/>
                              <w:gridCol w:w="1044"/>
                              <w:gridCol w:w="1126"/>
                              <w:gridCol w:w="1106"/>
                              <w:gridCol w:w="1212"/>
                            </w:tblGrid>
                            <w:tr>
                              <w:trPr>
                                <w:trHeight w:val="605" w:hRule="atLeast"/>
                              </w:trPr>
                              <w:tc>
                                <w:tcPr>
                                  <w:tcW w:w="2130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21"/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Categoría</w:t>
                                  </w:r>
                                </w:p>
                              </w:tc>
                              <w:tc>
                                <w:tcPr>
                                  <w:tcW w:w="1638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22" w:right="2"/>
                                    <w:jc w:val="center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23"/>
                                    <w:jc w:val="center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4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24" w:right="2"/>
                                    <w:jc w:val="center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26" w:right="2"/>
                                    <w:jc w:val="center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4"/>
                                    </w:rPr>
                                    <w:t>TPL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8" w:lineRule="exact" w:before="9"/>
                                    <w:ind w:left="120" w:firstLine="148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>Niño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c/cama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8" w:lineRule="exact" w:before="9"/>
                                    <w:ind w:left="176" w:right="144" w:firstLine="146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>Niño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s/cama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5" w:hRule="atLeast"/>
                              </w:trPr>
                              <w:tc>
                                <w:tcPr>
                                  <w:tcW w:w="2130" w:type="dxa"/>
                                  <w:tcBorders>
                                    <w:top w:val="single" w:sz="24" w:space="0" w:color="FFFFFF"/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  <w:tcBorders>
                                    <w:top w:val="single" w:sz="24" w:space="0" w:color="FFFFFF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35" w:lineRule="exact"/>
                                    <w:ind w:left="22" w:right="3"/>
                                    <w:jc w:val="center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24" w:space="0" w:color="FFFFFF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24" w:space="0" w:color="FFFFFF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24" w:space="0" w:color="FFFFFF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24" w:space="0" w:color="FFFFFF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single" w:sz="24" w:space="0" w:color="FFFFFF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7" w:hRule="atLeast"/>
                              </w:trPr>
                              <w:tc>
                                <w:tcPr>
                                  <w:tcW w:w="213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ind w:left="21" w:right="3"/>
                                    <w:jc w:val="center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TURISTA</w:t>
                                  </w:r>
                                </w:p>
                              </w:tc>
                              <w:tc>
                                <w:tcPr>
                                  <w:tcW w:w="1638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22"/>
                                    <w:jc w:val="center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4" w:lineRule="exact"/>
                                    <w:ind w:left="22" w:right="3"/>
                                    <w:jc w:val="center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Valle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Sagrado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23" w:right="1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1503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24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1205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26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1238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27" w:right="2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28"/>
                                    </w:rPr>
                                    <w:t>978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2130" w:type="dxa"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13" w:lineRule="exact"/>
                                    <w:ind w:left="22" w:right="1"/>
                                    <w:jc w:val="center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32" w:hRule="atLeast"/>
                              </w:trPr>
                              <w:tc>
                                <w:tcPr>
                                  <w:tcW w:w="2130" w:type="dxa"/>
                                  <w:tcBorders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8" w:lineRule="exact" w:before="236"/>
                                    <w:ind w:left="471" w:firstLine="104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TURISTA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4"/>
                                    </w:rPr>
                                    <w:t>SUPERIOR</w:t>
                                  </w:r>
                                </w:p>
                              </w:tc>
                              <w:tc>
                                <w:tcPr>
                                  <w:tcW w:w="1638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5"/>
                                    <w:ind w:left="554" w:right="531" w:hanging="3"/>
                                    <w:jc w:val="center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Lima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2" w:right="4"/>
                                    <w:jc w:val="center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Valle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Sagrado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3" w:right="1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1677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4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1263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6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1282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7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1023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2130" w:type="dxa"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08" w:lineRule="exact"/>
                                    <w:ind w:left="22" w:right="2"/>
                                    <w:jc w:val="center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17" w:hRule="atLeast"/>
                              </w:trPr>
                              <w:tc>
                                <w:tcPr>
                                  <w:tcW w:w="2130" w:type="dxa"/>
                                  <w:tcBorders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67" w:lineRule="exact" w:before="131"/>
                                    <w:ind w:left="22" w:right="2"/>
                                    <w:jc w:val="center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43" w:hRule="atLeast"/>
                              </w:trPr>
                              <w:tc>
                                <w:tcPr>
                                  <w:tcW w:w="213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ind w:left="21" w:right="1"/>
                                    <w:jc w:val="center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PRIMERA</w:t>
                                  </w:r>
                                </w:p>
                              </w:tc>
                              <w:tc>
                                <w:tcPr>
                                  <w:tcW w:w="1638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22"/>
                                    <w:jc w:val="center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2" w:right="2"/>
                                    <w:jc w:val="center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Valle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Sagrado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23" w:right="1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1819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24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1370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26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1308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27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1030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34"/>
                                    <w:ind w:left="4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623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8" w:hRule="atLeast"/>
                              </w:trPr>
                              <w:tc>
                                <w:tcPr>
                                  <w:tcW w:w="2130" w:type="dxa"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31" w:lineRule="exact"/>
                                    <w:ind w:left="22" w:right="1"/>
                                    <w:jc w:val="center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33" w:hRule="atLeast"/>
                              </w:trPr>
                              <w:tc>
                                <w:tcPr>
                                  <w:tcW w:w="2130" w:type="dxa"/>
                                  <w:tcBorders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8" w:lineRule="exact" w:before="237"/>
                                    <w:ind w:left="471" w:firstLine="58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PRIMERA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4"/>
                                    </w:rPr>
                                    <w:t>SUPERIOR</w:t>
                                  </w:r>
                                </w:p>
                              </w:tc>
                              <w:tc>
                                <w:tcPr>
                                  <w:tcW w:w="1638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6"/>
                                    <w:ind w:left="555" w:right="531" w:hanging="3"/>
                                    <w:jc w:val="center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Lima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2" w:right="2"/>
                                    <w:jc w:val="center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Valle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Sagrado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3" w:right="1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2084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4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1537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6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1518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7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1240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2130" w:type="dxa"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08" w:lineRule="exact"/>
                                    <w:ind w:left="22" w:right="1"/>
                                    <w:jc w:val="center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17" w:hRule="atLeast"/>
                              </w:trPr>
                              <w:tc>
                                <w:tcPr>
                                  <w:tcW w:w="2130" w:type="dxa"/>
                                  <w:tcBorders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67" w:lineRule="exact" w:before="131"/>
                                    <w:ind w:left="22" w:right="3"/>
                                    <w:jc w:val="center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8" w:hRule="atLeast"/>
                              </w:trPr>
                              <w:tc>
                                <w:tcPr>
                                  <w:tcW w:w="213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ind w:left="21" w:right="1"/>
                                    <w:jc w:val="center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4"/>
                                    </w:rPr>
                                    <w:t>LUJO</w:t>
                                  </w:r>
                                </w:p>
                              </w:tc>
                              <w:tc>
                                <w:tcPr>
                                  <w:tcW w:w="1638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22" w:right="2"/>
                                    <w:jc w:val="center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4" w:lineRule="exact"/>
                                    <w:ind w:left="22" w:right="4"/>
                                    <w:jc w:val="center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>Valle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Sagrado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23" w:right="1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2904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24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1912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26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1892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27"/>
                                    <w:jc w:val="center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1614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2130" w:type="dxa"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22" w:right="2"/>
                                    <w:jc w:val="center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415pt;margin-top:29.817499pt;width:470.1pt;height:327.75pt;mso-position-horizontal-relative:page;mso-position-vertical-relative:paragraph;z-index:15731712" type="#_x0000_t202" id="docshape2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130"/>
                        <w:gridCol w:w="1638"/>
                        <w:gridCol w:w="1003"/>
                        <w:gridCol w:w="1044"/>
                        <w:gridCol w:w="1126"/>
                        <w:gridCol w:w="1106"/>
                        <w:gridCol w:w="1212"/>
                      </w:tblGrid>
                      <w:tr>
                        <w:trPr>
                          <w:trHeight w:val="605" w:hRule="atLeast"/>
                        </w:trPr>
                        <w:tc>
                          <w:tcPr>
                            <w:tcW w:w="2130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21"/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4"/>
                              </w:rPr>
                              <w:t>Categoría</w:t>
                            </w:r>
                          </w:p>
                        </w:tc>
                        <w:tc>
                          <w:tcPr>
                            <w:tcW w:w="1638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22" w:right="2"/>
                              <w:jc w:val="center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4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23"/>
                              <w:jc w:val="center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1044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24" w:right="2"/>
                              <w:jc w:val="center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26" w:right="2"/>
                              <w:jc w:val="center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4"/>
                              </w:rPr>
                              <w:t>TPL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8" w:lineRule="exact" w:before="9"/>
                              <w:ind w:left="120" w:firstLine="148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sz w:val="24"/>
                              </w:rPr>
                              <w:t>Niño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c/cama</w:t>
                            </w:r>
                          </w:p>
                        </w:tc>
                        <w:tc>
                          <w:tcPr>
                            <w:tcW w:w="1212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8" w:lineRule="exact" w:before="9"/>
                              <w:ind w:left="176" w:right="144" w:firstLine="146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sz w:val="24"/>
                              </w:rPr>
                              <w:t>Niño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s/cama</w:t>
                            </w:r>
                          </w:p>
                        </w:tc>
                      </w:tr>
                      <w:tr>
                        <w:trPr>
                          <w:trHeight w:val="255" w:hRule="atLeast"/>
                        </w:trPr>
                        <w:tc>
                          <w:tcPr>
                            <w:tcW w:w="2130" w:type="dxa"/>
                            <w:tcBorders>
                              <w:top w:val="single" w:sz="24" w:space="0" w:color="FFFFFF"/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  <w:tcBorders>
                              <w:top w:val="single" w:sz="24" w:space="0" w:color="FFFFFF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35" w:lineRule="exact"/>
                              <w:ind w:left="22" w:right="3"/>
                              <w:jc w:val="center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24" w:space="0" w:color="FFFFFF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tcBorders>
                              <w:top w:val="single" w:sz="24" w:space="0" w:color="FFFFFF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24" w:space="0" w:color="FFFFFF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24" w:space="0" w:color="FFFFFF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single" w:sz="24" w:space="0" w:color="FFFFFF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7" w:hRule="atLeast"/>
                        </w:trPr>
                        <w:tc>
                          <w:tcPr>
                            <w:tcW w:w="213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61"/>
                              <w:ind w:left="21" w:right="3"/>
                              <w:jc w:val="center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TURISTA</w:t>
                            </w:r>
                          </w:p>
                        </w:tc>
                        <w:tc>
                          <w:tcPr>
                            <w:tcW w:w="1638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22"/>
                              <w:jc w:val="center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Cusco</w:t>
                            </w:r>
                          </w:p>
                          <w:p>
                            <w:pPr>
                              <w:pStyle w:val="TableParagraph"/>
                              <w:spacing w:line="264" w:lineRule="exact"/>
                              <w:ind w:left="22" w:right="3"/>
                              <w:jc w:val="center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>Valle</w:t>
                            </w:r>
                            <w:r>
                              <w:rPr>
                                <w:rFonts w:ascii="Calibri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Sagrado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78"/>
                              <w:ind w:left="23" w:right="1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1503</w:t>
                            </w:r>
                          </w:p>
                        </w:tc>
                        <w:tc>
                          <w:tcPr>
                            <w:tcW w:w="104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78"/>
                              <w:ind w:left="24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1205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78"/>
                              <w:ind w:left="26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1238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78"/>
                              <w:ind w:left="27" w:right="2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8"/>
                              </w:rPr>
                              <w:t>978</w:t>
                            </w: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2130" w:type="dxa"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13" w:lineRule="exact"/>
                              <w:ind w:left="22" w:right="1"/>
                              <w:jc w:val="center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32" w:hRule="atLeast"/>
                        </w:trPr>
                        <w:tc>
                          <w:tcPr>
                            <w:tcW w:w="2130" w:type="dxa"/>
                            <w:tcBorders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8" w:lineRule="exact" w:before="236"/>
                              <w:ind w:left="471" w:firstLine="104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TURISTA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SUPERIOR</w:t>
                            </w:r>
                          </w:p>
                        </w:tc>
                        <w:tc>
                          <w:tcPr>
                            <w:tcW w:w="1638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35" w:lineRule="auto" w:before="5"/>
                              <w:ind w:left="554" w:right="531" w:hanging="3"/>
                              <w:jc w:val="center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Lima </w:t>
                            </w: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Cusco</w:t>
                            </w:r>
                          </w:p>
                          <w:p>
                            <w:pPr>
                              <w:pStyle w:val="TableParagraph"/>
                              <w:spacing w:line="266" w:lineRule="exact"/>
                              <w:ind w:left="22" w:right="4"/>
                              <w:jc w:val="center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>Valle</w:t>
                            </w:r>
                            <w:r>
                              <w:rPr>
                                <w:rFonts w:ascii="Calibri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Sagrado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4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3" w:right="1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1677</w:t>
                            </w:r>
                          </w:p>
                        </w:tc>
                        <w:tc>
                          <w:tcPr>
                            <w:tcW w:w="1044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4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4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1263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4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6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1282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4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7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1023</w:t>
                            </w: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8" w:hRule="atLeast"/>
                        </w:trPr>
                        <w:tc>
                          <w:tcPr>
                            <w:tcW w:w="2130" w:type="dxa"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08" w:lineRule="exact"/>
                              <w:ind w:left="22" w:right="2"/>
                              <w:jc w:val="center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17" w:hRule="atLeast"/>
                        </w:trPr>
                        <w:tc>
                          <w:tcPr>
                            <w:tcW w:w="2130" w:type="dxa"/>
                            <w:tcBorders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67" w:lineRule="exact" w:before="131"/>
                              <w:ind w:left="22" w:right="2"/>
                              <w:jc w:val="center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43" w:hRule="atLeast"/>
                        </w:trPr>
                        <w:tc>
                          <w:tcPr>
                            <w:tcW w:w="213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61"/>
                              <w:ind w:left="21" w:right="1"/>
                              <w:jc w:val="center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PRIMERA</w:t>
                            </w:r>
                          </w:p>
                        </w:tc>
                        <w:tc>
                          <w:tcPr>
                            <w:tcW w:w="1638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22"/>
                              <w:jc w:val="center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Cusco</w:t>
                            </w:r>
                          </w:p>
                          <w:p>
                            <w:pPr>
                              <w:pStyle w:val="TableParagraph"/>
                              <w:spacing w:line="266" w:lineRule="exact"/>
                              <w:ind w:left="22" w:right="2"/>
                              <w:jc w:val="center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>Valle</w:t>
                            </w:r>
                            <w:r>
                              <w:rPr>
                                <w:rFonts w:ascii="Calibri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Sagrado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78"/>
                              <w:ind w:left="23" w:right="1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1819</w:t>
                            </w:r>
                          </w:p>
                        </w:tc>
                        <w:tc>
                          <w:tcPr>
                            <w:tcW w:w="104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78"/>
                              <w:ind w:left="24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1370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78"/>
                              <w:ind w:left="26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1308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78"/>
                              <w:ind w:left="27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1030</w:t>
                            </w: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34"/>
                              <w:ind w:left="4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623</w:t>
                            </w:r>
                          </w:p>
                        </w:tc>
                      </w:tr>
                      <w:tr>
                        <w:trPr>
                          <w:trHeight w:val="358" w:hRule="atLeast"/>
                        </w:trPr>
                        <w:tc>
                          <w:tcPr>
                            <w:tcW w:w="2130" w:type="dxa"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31" w:lineRule="exact"/>
                              <w:ind w:left="22" w:right="1"/>
                              <w:jc w:val="center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33" w:hRule="atLeast"/>
                        </w:trPr>
                        <w:tc>
                          <w:tcPr>
                            <w:tcW w:w="2130" w:type="dxa"/>
                            <w:tcBorders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8" w:lineRule="exact" w:before="237"/>
                              <w:ind w:left="471" w:firstLine="58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PRIMERA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SUPERIOR</w:t>
                            </w:r>
                          </w:p>
                        </w:tc>
                        <w:tc>
                          <w:tcPr>
                            <w:tcW w:w="1638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35" w:lineRule="auto" w:before="6"/>
                              <w:ind w:left="555" w:right="531" w:hanging="3"/>
                              <w:jc w:val="center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Lima </w:t>
                            </w: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Cusco</w:t>
                            </w:r>
                          </w:p>
                          <w:p>
                            <w:pPr>
                              <w:pStyle w:val="TableParagraph"/>
                              <w:spacing w:line="266" w:lineRule="exact"/>
                              <w:ind w:left="22" w:right="2"/>
                              <w:jc w:val="center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>Valle</w:t>
                            </w:r>
                            <w:r>
                              <w:rPr>
                                <w:rFonts w:ascii="Calibri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Sagrado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4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3" w:right="1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2084</w:t>
                            </w:r>
                          </w:p>
                        </w:tc>
                        <w:tc>
                          <w:tcPr>
                            <w:tcW w:w="1044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4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4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1537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4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6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1518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4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7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1240</w:t>
                            </w: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7" w:hRule="atLeast"/>
                        </w:trPr>
                        <w:tc>
                          <w:tcPr>
                            <w:tcW w:w="2130" w:type="dxa"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08" w:lineRule="exact"/>
                              <w:ind w:left="22" w:right="1"/>
                              <w:jc w:val="center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17" w:hRule="atLeast"/>
                        </w:trPr>
                        <w:tc>
                          <w:tcPr>
                            <w:tcW w:w="2130" w:type="dxa"/>
                            <w:tcBorders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67" w:lineRule="exact" w:before="131"/>
                              <w:ind w:left="22" w:right="3"/>
                              <w:jc w:val="center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8" w:hRule="atLeast"/>
                        </w:trPr>
                        <w:tc>
                          <w:tcPr>
                            <w:tcW w:w="213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61"/>
                              <w:ind w:left="21" w:right="1"/>
                              <w:jc w:val="center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4"/>
                              </w:rPr>
                              <w:t>LUJO</w:t>
                            </w:r>
                          </w:p>
                        </w:tc>
                        <w:tc>
                          <w:tcPr>
                            <w:tcW w:w="1638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22" w:right="2"/>
                              <w:jc w:val="center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Cusco</w:t>
                            </w:r>
                          </w:p>
                          <w:p>
                            <w:pPr>
                              <w:pStyle w:val="TableParagraph"/>
                              <w:spacing w:line="264" w:lineRule="exact"/>
                              <w:ind w:left="22" w:right="4"/>
                              <w:jc w:val="center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>Valle</w:t>
                            </w:r>
                            <w:r>
                              <w:rPr>
                                <w:rFonts w:ascii="Calibri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Sagrado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78"/>
                              <w:ind w:left="23" w:right="1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2904</w:t>
                            </w:r>
                          </w:p>
                        </w:tc>
                        <w:tc>
                          <w:tcPr>
                            <w:tcW w:w="104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78"/>
                              <w:ind w:left="24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1912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78"/>
                              <w:ind w:left="26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1892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78"/>
                              <w:ind w:left="27"/>
                              <w:jc w:val="center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1614</w:t>
                            </w: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3" w:hRule="atLeast"/>
                        </w:trPr>
                        <w:tc>
                          <w:tcPr>
                            <w:tcW w:w="2130" w:type="dxa"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22" w:right="2"/>
                              <w:jc w:val="center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28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pgSz w:w="19200" w:h="10800" w:orient="landscape"/>
          <w:pgMar w:top="160" w:bottom="0" w:left="141" w:right="141"/>
        </w:sectPr>
      </w:pPr>
    </w:p>
    <w:p>
      <w:pPr>
        <w:pStyle w:val="BodyText"/>
        <w:rPr>
          <w:rFonts w:ascii="Calibri"/>
          <w:b/>
          <w:sz w:val="32"/>
        </w:rPr>
      </w:pP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39680">
                <wp:simplePos x="0" y="0"/>
                <wp:positionH relativeFrom="page">
                  <wp:posOffset>0</wp:posOffset>
                </wp:positionH>
                <wp:positionV relativeFrom="page">
                  <wp:posOffset>3921759</wp:posOffset>
                </wp:positionV>
                <wp:extent cx="12192000" cy="293624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2192000" cy="2936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2936240">
                              <a:moveTo>
                                <a:pt x="12192000" y="293624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2936240"/>
                              </a:lnTo>
                              <a:lnTo>
                                <a:pt x="12192000" y="2936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08.799988pt;width:960pt;height:231.20002pt;mso-position-horizontal-relative:page;mso-position-vertical-relative:page;z-index:-16076800" id="docshape22" filled="true" fillcolor="#12366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40"/>
        <w:rPr>
          <w:rFonts w:ascii="Calibri"/>
          <w:b/>
          <w:sz w:val="32"/>
        </w:rPr>
      </w:pPr>
    </w:p>
    <w:p>
      <w:pPr>
        <w:spacing w:line="387" w:lineRule="exact" w:before="0"/>
        <w:ind w:left="112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5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764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en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Peru*</w:t>
      </w:r>
    </w:p>
    <w:p>
      <w:pPr>
        <w:spacing w:before="56"/>
        <w:ind w:left="112" w:right="0" w:firstLine="0"/>
        <w:jc w:val="both"/>
        <w:rPr>
          <w:rFonts w:ascii="Calibri"/>
          <w:b/>
          <w:i/>
          <w:sz w:val="22"/>
        </w:rPr>
      </w:pPr>
      <w:r>
        <w:rPr/>
        <w:br w:type="column"/>
      </w:r>
      <w:r>
        <w:rPr>
          <w:rFonts w:ascii="Calibri"/>
          <w:b/>
          <w:i/>
          <w:color w:val="FFFFFF"/>
          <w:sz w:val="22"/>
          <w:u w:val="single" w:color="FFFFFF"/>
        </w:rPr>
        <w:t>Notas 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Lima:</w:t>
      </w:r>
    </w:p>
    <w:p>
      <w:pPr>
        <w:pStyle w:val="ListParagraph"/>
        <w:numPr>
          <w:ilvl w:val="0"/>
          <w:numId w:val="2"/>
        </w:numPr>
        <w:tabs>
          <w:tab w:pos="650" w:val="left" w:leader="none"/>
          <w:tab w:pos="652" w:val="left" w:leader="none"/>
        </w:tabs>
        <w:spacing w:line="352" w:lineRule="auto" w:before="127" w:after="0"/>
        <w:ind w:left="652" w:right="106" w:hanging="541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Deben</w:t>
      </w:r>
      <w:r>
        <w:rPr>
          <w:rFonts w:ascii="Calibri" w:hAnsi="Calibri"/>
          <w:i/>
          <w:color w:val="FFFFFF"/>
          <w:sz w:val="22"/>
        </w:rPr>
        <w:t> considerarse</w:t>
      </w:r>
      <w:r>
        <w:rPr>
          <w:rFonts w:ascii="Calibri" w:hAnsi="Calibri"/>
          <w:i/>
          <w:color w:val="FFFFFF"/>
          <w:sz w:val="22"/>
        </w:rPr>
        <w:t> vuelos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llegada</w:t>
      </w:r>
      <w:r>
        <w:rPr>
          <w:rFonts w:ascii="Calibri" w:hAnsi="Calibri"/>
          <w:i/>
          <w:color w:val="FFFFFF"/>
          <w:sz w:val="22"/>
        </w:rPr>
        <w:t> hasta</w:t>
      </w:r>
      <w:r>
        <w:rPr>
          <w:rFonts w:ascii="Calibri" w:hAnsi="Calibri"/>
          <w:i/>
          <w:color w:val="FFFFFF"/>
          <w:sz w:val="22"/>
        </w:rPr>
        <w:t> las</w:t>
      </w:r>
      <w:r>
        <w:rPr>
          <w:rFonts w:ascii="Calibri" w:hAnsi="Calibri"/>
          <w:i/>
          <w:color w:val="FFFFFF"/>
          <w:sz w:val="22"/>
        </w:rPr>
        <w:t> 11:30HRS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manera</w:t>
      </w:r>
      <w:r>
        <w:rPr>
          <w:rFonts w:ascii="Calibri" w:hAnsi="Calibri"/>
          <w:i/>
          <w:color w:val="FFFFFF"/>
          <w:sz w:val="22"/>
        </w:rPr>
        <w:t> que</w:t>
      </w:r>
      <w:r>
        <w:rPr>
          <w:rFonts w:ascii="Calibri" w:hAnsi="Calibri"/>
          <w:i/>
          <w:color w:val="FFFFFF"/>
          <w:sz w:val="22"/>
        </w:rPr>
        <w:t> pueda programarse excursión por la tarde que inicia a las 14:00 Hrs.</w:t>
      </w:r>
    </w:p>
    <w:p>
      <w:pPr>
        <w:pStyle w:val="ListParagraph"/>
        <w:numPr>
          <w:ilvl w:val="0"/>
          <w:numId w:val="2"/>
        </w:numPr>
        <w:tabs>
          <w:tab w:pos="650" w:val="left" w:leader="none"/>
          <w:tab w:pos="652" w:val="left" w:leader="none"/>
        </w:tabs>
        <w:spacing w:line="352" w:lineRule="auto" w:before="3" w:after="0"/>
        <w:ind w:left="652" w:right="106" w:hanging="541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Tomar nota que La Catedral de Lima atiende de lunes a viernes, sábados por la mañana y domingos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tarde.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Los</w:t>
      </w:r>
      <w:r>
        <w:rPr>
          <w:rFonts w:ascii="Calibri" w:hAnsi="Calibri"/>
          <w:i/>
          <w:color w:val="FFFFFF"/>
          <w:sz w:val="22"/>
        </w:rPr>
        <w:t> horarios</w:t>
      </w:r>
      <w:r>
        <w:rPr>
          <w:rFonts w:ascii="Calibri" w:hAnsi="Calibri"/>
          <w:i/>
          <w:color w:val="FFFFFF"/>
          <w:sz w:val="22"/>
        </w:rPr>
        <w:t> en</w:t>
      </w:r>
      <w:r>
        <w:rPr>
          <w:rFonts w:ascii="Calibri" w:hAnsi="Calibri"/>
          <w:i/>
          <w:color w:val="FFFFFF"/>
          <w:sz w:val="22"/>
        </w:rPr>
        <w:t> los</w:t>
      </w:r>
      <w:r>
        <w:rPr>
          <w:rFonts w:ascii="Calibri" w:hAnsi="Calibri"/>
          <w:i/>
          <w:color w:val="FFFFFF"/>
          <w:sz w:val="22"/>
        </w:rPr>
        <w:t> que</w:t>
      </w:r>
      <w:r>
        <w:rPr>
          <w:rFonts w:ascii="Calibri" w:hAnsi="Calibri"/>
          <w:i/>
          <w:color w:val="FFFFFF"/>
          <w:sz w:val="22"/>
        </w:rPr>
        <w:t> no</w:t>
      </w:r>
      <w:r>
        <w:rPr>
          <w:rFonts w:ascii="Calibri" w:hAnsi="Calibri"/>
          <w:i/>
          <w:color w:val="FFFFFF"/>
          <w:sz w:val="22"/>
        </w:rPr>
        <w:t> abre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Catedral,</w:t>
      </w:r>
      <w:r>
        <w:rPr>
          <w:rFonts w:ascii="Calibri" w:hAnsi="Calibri"/>
          <w:i/>
          <w:color w:val="FFFFFF"/>
          <w:sz w:val="22"/>
        </w:rPr>
        <w:t> visitaremos</w:t>
      </w:r>
      <w:r>
        <w:rPr>
          <w:rFonts w:ascii="Calibri" w:hAnsi="Calibri"/>
          <w:i/>
          <w:color w:val="FFFFFF"/>
          <w:sz w:val="22"/>
        </w:rPr>
        <w:t> San Francisco. Se prohíbe tomar fotos con flash en la Catedral.</w:t>
      </w:r>
    </w:p>
    <w:p>
      <w:pPr>
        <w:spacing w:before="4"/>
        <w:ind w:left="112" w:right="0" w:firstLine="0"/>
        <w:jc w:val="both"/>
        <w:rPr>
          <w:rFonts w:ascii="Calibri"/>
          <w:b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Notas 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Cusco:</w:t>
      </w:r>
    </w:p>
    <w:p>
      <w:pPr>
        <w:pStyle w:val="ListParagraph"/>
        <w:numPr>
          <w:ilvl w:val="0"/>
          <w:numId w:val="2"/>
        </w:numPr>
        <w:tabs>
          <w:tab w:pos="650" w:val="left" w:leader="none"/>
          <w:tab w:pos="652" w:val="left" w:leader="none"/>
        </w:tabs>
        <w:spacing w:line="352" w:lineRule="auto" w:before="128" w:after="0"/>
        <w:ind w:left="652" w:right="106" w:hanging="541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El vuelo Lima/Cusco debe considerarse temprano por la mañana de manera que pasajeros puedan descansar y aclimatarse antes de empezar la excursión por la tarde que inicia a las</w:t>
      </w:r>
    </w:p>
    <w:p>
      <w:pPr>
        <w:spacing w:line="352" w:lineRule="auto" w:before="2"/>
        <w:ind w:left="652" w:right="107" w:firstLine="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13.30 Hrs.</w:t>
      </w:r>
      <w:r>
        <w:rPr>
          <w:rFonts w:ascii="Calibri" w:hAnsi="Calibri"/>
          <w:i/>
          <w:color w:val="FFFFFF"/>
          <w:spacing w:val="8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Los domingos en la mañana, la visita a Koricancha es panorámica porque está </w:t>
      </w:r>
      <w:r>
        <w:rPr>
          <w:rFonts w:ascii="Calibri" w:hAnsi="Calibri"/>
          <w:i/>
          <w:color w:val="FFFFFF"/>
          <w:spacing w:val="-2"/>
          <w:sz w:val="22"/>
        </w:rPr>
        <w:t>cerrada.</w:t>
      </w:r>
    </w:p>
    <w:p>
      <w:pPr>
        <w:spacing w:after="0" w:line="352" w:lineRule="auto"/>
        <w:jc w:val="both"/>
        <w:rPr>
          <w:rFonts w:ascii="Calibri" w:hAnsi="Calibri"/>
          <w:i/>
          <w:sz w:val="22"/>
        </w:rPr>
        <w:sectPr>
          <w:type w:val="continuous"/>
          <w:pgSz w:w="19200" w:h="10800" w:orient="landscape"/>
          <w:pgMar w:top="1220" w:bottom="280" w:left="141" w:right="141"/>
          <w:cols w:num="2" w:equalWidth="0">
            <w:col w:w="9517" w:space="401"/>
            <w:col w:w="9000"/>
          </w:cols>
        </w:sectPr>
      </w:pPr>
    </w:p>
    <w:p>
      <w:pPr>
        <w:pStyle w:val="BodyText"/>
        <w:spacing w:before="156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2224" id="docshapegroup23" coordorigin="0,0" coordsize="9079,10797">
                <v:shape style="position:absolute;left:0;top:0;width:7900;height:8020" type="#_x0000_t75" id="docshape24" stroked="false">
                  <v:imagedata r:id="rId11" o:title=""/>
                </v:shape>
                <v:shape style="position:absolute;left:3356;top:6050;width:5723;height:4747" type="#_x0000_t75" id="docshape25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line="416" w:lineRule="exact" w:before="0"/>
        <w:ind w:left="9295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RUTA</w:t>
      </w:r>
      <w:r>
        <w:rPr>
          <w:rFonts w:ascii="Arial Black"/>
          <w:color w:val="006FC0"/>
          <w:spacing w:val="31"/>
          <w:sz w:val="32"/>
        </w:rPr>
        <w:t> </w:t>
      </w: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LAS</w:t>
      </w:r>
      <w:r>
        <w:rPr>
          <w:rFonts w:ascii="Arial Black"/>
          <w:color w:val="006FC0"/>
          <w:spacing w:val="-10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ENERGIAS</w:t>
      </w:r>
      <w:r>
        <w:rPr>
          <w:rFonts w:ascii="Arial Black"/>
          <w:color w:val="006FC0"/>
          <w:spacing w:val="44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ANCESTRALES</w:t>
      </w:r>
    </w:p>
    <w:p>
      <w:pPr>
        <w:pStyle w:val="Heading3"/>
        <w:spacing w:line="746" w:lineRule="exact" w:before="0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295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1.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w w:val="85"/>
        </w:rPr>
        <w:t>BOGOTA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4"/>
        </w:rPr>
        <w:t> </w:t>
      </w:r>
      <w:r>
        <w:rPr>
          <w:rFonts w:ascii="Arial Black" w:hAnsi="Arial Black"/>
          <w:spacing w:val="-4"/>
          <w:w w:val="85"/>
        </w:rPr>
        <w:t>LIMA</w:t>
      </w:r>
    </w:p>
    <w:p>
      <w:pPr>
        <w:pStyle w:val="BodyText"/>
        <w:spacing w:before="126"/>
        <w:ind w:left="9295"/>
        <w:jc w:val="both"/>
      </w:pPr>
      <w:r>
        <w:rPr>
          <w:spacing w:val="-6"/>
        </w:rPr>
        <w:t>Llegada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Lima,</w:t>
      </w:r>
      <w:r>
        <w:rPr>
          <w:spacing w:val="-5"/>
        </w:rPr>
        <w:t> </w:t>
      </w:r>
      <w:r>
        <w:rPr>
          <w:spacing w:val="-6"/>
        </w:rPr>
        <w:t>Bienvenida</w:t>
      </w:r>
      <w:r>
        <w:rPr>
          <w:spacing w:val="-8"/>
        </w:rPr>
        <w:t> </w:t>
      </w:r>
      <w:r>
        <w:rPr>
          <w:spacing w:val="-6"/>
        </w:rPr>
        <w:t>y</w:t>
      </w:r>
      <w:r>
        <w:rPr>
          <w:spacing w:val="-8"/>
        </w:rPr>
        <w:t> </w:t>
      </w:r>
      <w:r>
        <w:rPr>
          <w:spacing w:val="-6"/>
        </w:rPr>
        <w:t>asistencia</w:t>
      </w:r>
      <w:r>
        <w:rPr>
          <w:spacing w:val="-5"/>
        </w:rPr>
        <w:t> </w:t>
      </w:r>
      <w:r>
        <w:rPr>
          <w:spacing w:val="-6"/>
        </w:rPr>
        <w:t>en</w:t>
      </w:r>
      <w:r>
        <w:rPr>
          <w:spacing w:val="-5"/>
        </w:rPr>
        <w:t> </w:t>
      </w:r>
      <w:r>
        <w:rPr>
          <w:spacing w:val="-6"/>
        </w:rPr>
        <w:t>su traslado</w:t>
      </w:r>
      <w:r>
        <w:rPr>
          <w:spacing w:val="-12"/>
        </w:rPr>
        <w:t> </w:t>
      </w:r>
      <w:r>
        <w:rPr>
          <w:spacing w:val="-6"/>
        </w:rPr>
        <w:t>al</w:t>
      </w:r>
      <w:r>
        <w:rPr>
          <w:spacing w:val="-8"/>
        </w:rPr>
        <w:t> </w:t>
      </w:r>
      <w:r>
        <w:rPr>
          <w:spacing w:val="-6"/>
        </w:rPr>
        <w:t>hotel.</w:t>
      </w:r>
    </w:p>
    <w:p>
      <w:pPr>
        <w:pStyle w:val="BodyText"/>
        <w:spacing w:line="367" w:lineRule="auto" w:before="149"/>
        <w:ind w:left="9295" w:right="315"/>
        <w:jc w:val="both"/>
      </w:pPr>
      <w:r>
        <w:rPr>
          <w:spacing w:val="-2"/>
        </w:rPr>
        <w:t>Un</w:t>
      </w:r>
      <w:r>
        <w:rPr>
          <w:spacing w:val="-17"/>
        </w:rPr>
        <w:t> </w:t>
      </w:r>
      <w:r>
        <w:rPr>
          <w:spacing w:val="-2"/>
        </w:rPr>
        <w:t>exclusivo</w:t>
      </w:r>
      <w:r>
        <w:rPr>
          <w:spacing w:val="-17"/>
        </w:rPr>
        <w:t> </w:t>
      </w:r>
      <w:r>
        <w:rPr>
          <w:spacing w:val="-2"/>
        </w:rPr>
        <w:t>e</w:t>
      </w:r>
      <w:r>
        <w:rPr>
          <w:spacing w:val="-17"/>
        </w:rPr>
        <w:t> </w:t>
      </w:r>
      <w:r>
        <w:rPr>
          <w:spacing w:val="-2"/>
        </w:rPr>
        <w:t>intenso</w:t>
      </w:r>
      <w:r>
        <w:rPr>
          <w:spacing w:val="-17"/>
        </w:rPr>
        <w:t> </w:t>
      </w:r>
      <w:r>
        <w:rPr>
          <w:spacing w:val="-2"/>
        </w:rPr>
        <w:t>recorrido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Centro</w:t>
      </w:r>
      <w:r>
        <w:rPr>
          <w:spacing w:val="-16"/>
        </w:rPr>
        <w:t> </w:t>
      </w:r>
      <w:r>
        <w:rPr>
          <w:spacing w:val="-2"/>
        </w:rPr>
        <w:t>Histórico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Lima,</w:t>
      </w:r>
      <w:r>
        <w:rPr>
          <w:spacing w:val="-17"/>
        </w:rPr>
        <w:t> </w:t>
      </w:r>
      <w:r>
        <w:rPr>
          <w:spacing w:val="-2"/>
        </w:rPr>
        <w:t>nos</w:t>
      </w:r>
      <w:r>
        <w:rPr>
          <w:spacing w:val="-17"/>
        </w:rPr>
        <w:t> </w:t>
      </w:r>
      <w:r>
        <w:rPr>
          <w:spacing w:val="-2"/>
        </w:rPr>
        <w:t>llevará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conocer y</w:t>
      </w:r>
      <w:r>
        <w:rPr>
          <w:spacing w:val="-17"/>
        </w:rPr>
        <w:t> </w:t>
      </w:r>
      <w:r>
        <w:rPr>
          <w:spacing w:val="-2"/>
        </w:rPr>
        <w:t>admirar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reliquias</w:t>
      </w:r>
      <w:r>
        <w:rPr>
          <w:spacing w:val="-17"/>
        </w:rPr>
        <w:t> </w:t>
      </w:r>
      <w:r>
        <w:rPr>
          <w:spacing w:val="-2"/>
        </w:rPr>
        <w:t>arquitectónicas</w:t>
      </w:r>
      <w:r>
        <w:rPr>
          <w:spacing w:val="-17"/>
        </w:rPr>
        <w:t> </w:t>
      </w:r>
      <w:r>
        <w:rPr>
          <w:spacing w:val="-2"/>
        </w:rPr>
        <w:t>que</w:t>
      </w:r>
      <w:r>
        <w:rPr>
          <w:spacing w:val="-17"/>
        </w:rPr>
        <w:t> </w:t>
      </w:r>
      <w:r>
        <w:rPr>
          <w:spacing w:val="-2"/>
        </w:rPr>
        <w:t>forman</w:t>
      </w:r>
      <w:r>
        <w:rPr>
          <w:spacing w:val="-17"/>
        </w:rPr>
        <w:t> </w:t>
      </w:r>
      <w:r>
        <w:rPr>
          <w:spacing w:val="-2"/>
        </w:rPr>
        <w:t>parte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esta</w:t>
      </w:r>
      <w:r>
        <w:rPr>
          <w:spacing w:val="-17"/>
        </w:rPr>
        <w:t> </w:t>
      </w:r>
      <w:r>
        <w:rPr>
          <w:spacing w:val="-2"/>
        </w:rPr>
        <w:t>Lima</w:t>
      </w:r>
      <w:r>
        <w:rPr>
          <w:spacing w:val="-17"/>
        </w:rPr>
        <w:t> </w:t>
      </w:r>
      <w:r>
        <w:rPr>
          <w:spacing w:val="-2"/>
        </w:rPr>
        <w:t>antigua,</w:t>
      </w:r>
      <w:r>
        <w:rPr>
          <w:spacing w:val="-17"/>
        </w:rPr>
        <w:t> </w:t>
      </w:r>
      <w:r>
        <w:rPr>
          <w:spacing w:val="-2"/>
        </w:rPr>
        <w:t>que </w:t>
      </w:r>
      <w:r>
        <w:rPr/>
        <w:t>ha</w:t>
      </w:r>
      <w:r>
        <w:rPr>
          <w:spacing w:val="-14"/>
        </w:rPr>
        <w:t> </w:t>
      </w:r>
      <w:r>
        <w:rPr/>
        <w:t>sido</w:t>
      </w:r>
      <w:r>
        <w:rPr>
          <w:spacing w:val="-15"/>
        </w:rPr>
        <w:t> </w:t>
      </w:r>
      <w:r>
        <w:rPr/>
        <w:t>reconocida</w:t>
      </w:r>
      <w:r>
        <w:rPr>
          <w:spacing w:val="-13"/>
        </w:rPr>
        <w:t> </w:t>
      </w:r>
      <w:r>
        <w:rPr/>
        <w:t>por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UNESCO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Patrimonio</w:t>
      </w:r>
      <w:r>
        <w:rPr>
          <w:spacing w:val="-13"/>
        </w:rPr>
        <w:t> </w:t>
      </w:r>
      <w:r>
        <w:rPr/>
        <w:t>Cultural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Humanidad.</w:t>
      </w:r>
      <w:r>
        <w:rPr>
          <w:spacing w:val="-14"/>
        </w:rPr>
        <w:t> </w:t>
      </w:r>
      <w:r>
        <w:rPr/>
        <w:t>El </w:t>
      </w:r>
      <w:r>
        <w:rPr>
          <w:spacing w:val="-4"/>
        </w:rPr>
        <w:t>Convento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Santo</w:t>
      </w:r>
      <w:r>
        <w:rPr>
          <w:spacing w:val="-15"/>
        </w:rPr>
        <w:t> </w:t>
      </w:r>
      <w:r>
        <w:rPr>
          <w:spacing w:val="-4"/>
        </w:rPr>
        <w:t>Domingo,</w:t>
      </w:r>
      <w:r>
        <w:rPr>
          <w:spacing w:val="-15"/>
        </w:rPr>
        <w:t> </w:t>
      </w:r>
      <w:r>
        <w:rPr>
          <w:spacing w:val="-4"/>
        </w:rPr>
        <w:t>es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inicio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esta</w:t>
      </w:r>
      <w:r>
        <w:rPr>
          <w:spacing w:val="-15"/>
        </w:rPr>
        <w:t> </w:t>
      </w:r>
      <w:r>
        <w:rPr>
          <w:spacing w:val="-4"/>
        </w:rPr>
        <w:t>magnífica</w:t>
      </w:r>
      <w:r>
        <w:rPr>
          <w:spacing w:val="-15"/>
        </w:rPr>
        <w:t> </w:t>
      </w:r>
      <w:r>
        <w:rPr>
          <w:spacing w:val="-4"/>
        </w:rPr>
        <w:t>experiencia.</w:t>
      </w:r>
      <w:r>
        <w:rPr>
          <w:spacing w:val="-15"/>
        </w:rPr>
        <w:t> </w:t>
      </w:r>
      <w:r>
        <w:rPr>
          <w:spacing w:val="-4"/>
        </w:rPr>
        <w:t>Construido </w:t>
      </w:r>
      <w:r>
        <w:rPr/>
        <w:t>durante la fundación de Lima. En este recinto se fundó la Universidad Mayor de San</w:t>
      </w:r>
      <w:r>
        <w:rPr>
          <w:spacing w:val="-4"/>
        </w:rPr>
        <w:t> </w:t>
      </w:r>
      <w:r>
        <w:rPr/>
        <w:t>Marcos,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más</w:t>
      </w:r>
      <w:r>
        <w:rPr>
          <w:spacing w:val="-5"/>
        </w:rPr>
        <w:t> </w:t>
      </w:r>
      <w:r>
        <w:rPr/>
        <w:t>antigua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América.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interior,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coro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sillería</w:t>
      </w:r>
      <w:r>
        <w:rPr>
          <w:spacing w:val="-3"/>
        </w:rPr>
        <w:t> </w:t>
      </w:r>
      <w:r>
        <w:rPr/>
        <w:t>más </w:t>
      </w:r>
      <w:r>
        <w:rPr>
          <w:spacing w:val="-4"/>
        </w:rPr>
        <w:t>antigua</w:t>
      </w:r>
      <w:r>
        <w:rPr>
          <w:spacing w:val="-11"/>
        </w:rPr>
        <w:t> </w:t>
      </w:r>
      <w:r>
        <w:rPr>
          <w:spacing w:val="-4"/>
        </w:rPr>
        <w:t>del</w:t>
      </w:r>
      <w:r>
        <w:rPr>
          <w:spacing w:val="-13"/>
        </w:rPr>
        <w:t> </w:t>
      </w:r>
      <w:r>
        <w:rPr>
          <w:spacing w:val="-4"/>
        </w:rPr>
        <w:t>país;</w:t>
      </w:r>
      <w:r>
        <w:rPr>
          <w:spacing w:val="-11"/>
        </w:rPr>
        <w:t> </w:t>
      </w:r>
      <w:r>
        <w:rPr>
          <w:spacing w:val="-4"/>
        </w:rPr>
        <w:t>y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biblioteca,</w:t>
      </w:r>
      <w:r>
        <w:rPr>
          <w:spacing w:val="-11"/>
        </w:rPr>
        <w:t> </w:t>
      </w:r>
      <w:r>
        <w:rPr>
          <w:spacing w:val="-4"/>
        </w:rPr>
        <w:t>con</w:t>
      </w:r>
      <w:r>
        <w:rPr>
          <w:spacing w:val="-11"/>
        </w:rPr>
        <w:t> </w:t>
      </w:r>
      <w:r>
        <w:rPr>
          <w:spacing w:val="-4"/>
        </w:rPr>
        <w:t>25,000</w:t>
      </w:r>
      <w:r>
        <w:rPr>
          <w:spacing w:val="-11"/>
        </w:rPr>
        <w:t> </w:t>
      </w:r>
      <w:r>
        <w:rPr>
          <w:spacing w:val="-4"/>
        </w:rPr>
        <w:t>libros,</w:t>
      </w:r>
      <w:r>
        <w:rPr>
          <w:spacing w:val="-13"/>
        </w:rPr>
        <w:t> </w:t>
      </w:r>
      <w:r>
        <w:rPr>
          <w:spacing w:val="-4"/>
        </w:rPr>
        <w:t>algunos</w:t>
      </w:r>
      <w:r>
        <w:rPr>
          <w:spacing w:val="-12"/>
        </w:rPr>
        <w:t> </w:t>
      </w:r>
      <w:r>
        <w:rPr>
          <w:spacing w:val="-4"/>
        </w:rPr>
        <w:t>impresos</w:t>
      </w:r>
      <w:r>
        <w:rPr>
          <w:spacing w:val="-11"/>
        </w:rPr>
        <w:t> </w:t>
      </w:r>
      <w:r>
        <w:rPr>
          <w:spacing w:val="-4"/>
        </w:rPr>
        <w:t>en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2"/>
        </w:rPr>
        <w:t> </w:t>
      </w:r>
      <w:r>
        <w:rPr>
          <w:spacing w:val="-4"/>
        </w:rPr>
        <w:t>siglo</w:t>
      </w:r>
      <w:r>
        <w:rPr>
          <w:spacing w:val="-12"/>
        </w:rPr>
        <w:t> </w:t>
      </w:r>
      <w:r>
        <w:rPr>
          <w:spacing w:val="-4"/>
        </w:rPr>
        <w:t>XV </w:t>
      </w:r>
      <w:r>
        <w:rPr/>
        <w:t>tienen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valor</w:t>
      </w:r>
      <w:r>
        <w:rPr>
          <w:spacing w:val="-12"/>
        </w:rPr>
        <w:t> </w:t>
      </w:r>
      <w:r>
        <w:rPr/>
        <w:t>histórico</w:t>
      </w:r>
      <w:r>
        <w:rPr>
          <w:spacing w:val="-11"/>
        </w:rPr>
        <w:t> </w:t>
      </w:r>
      <w:r>
        <w:rPr/>
        <w:t>invaluable.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restos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San</w:t>
      </w:r>
      <w:r>
        <w:rPr>
          <w:spacing w:val="-11"/>
        </w:rPr>
        <w:t> </w:t>
      </w:r>
      <w:r>
        <w:rPr/>
        <w:t>Martín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Porres,</w:t>
      </w:r>
      <w:r>
        <w:rPr>
          <w:spacing w:val="-13"/>
        </w:rPr>
        <w:t> </w:t>
      </w:r>
      <w:r>
        <w:rPr/>
        <w:t>San</w:t>
      </w:r>
      <w:r>
        <w:rPr>
          <w:spacing w:val="-12"/>
        </w:rPr>
        <w:t> </w:t>
      </w:r>
      <w:r>
        <w:rPr/>
        <w:t>Juan Masías y Santa Rosa de Lima yacen en su interior. Cruzando la Plaza Mayor, el </w:t>
      </w:r>
      <w:r>
        <w:rPr>
          <w:spacing w:val="-2"/>
        </w:rPr>
        <w:t>Palacio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Gobierno</w:t>
      </w:r>
      <w:r>
        <w:rPr>
          <w:spacing w:val="-13"/>
        </w:rPr>
        <w:t> </w:t>
      </w:r>
      <w:r>
        <w:rPr>
          <w:spacing w:val="-2"/>
        </w:rPr>
        <w:t>y</w:t>
      </w:r>
      <w:r>
        <w:rPr>
          <w:spacing w:val="-12"/>
        </w:rPr>
        <w:t> </w:t>
      </w:r>
      <w:r>
        <w:rPr>
          <w:spacing w:val="-2"/>
        </w:rPr>
        <w:t>Municipal,</w:t>
      </w:r>
      <w:r>
        <w:rPr>
          <w:spacing w:val="-12"/>
        </w:rPr>
        <w:t> </w:t>
      </w:r>
      <w:r>
        <w:rPr>
          <w:spacing w:val="-2"/>
        </w:rPr>
        <w:t>ingresaremos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Catedral,</w:t>
      </w:r>
      <w:r>
        <w:rPr>
          <w:spacing w:val="-12"/>
        </w:rPr>
        <w:t> </w:t>
      </w:r>
      <w:r>
        <w:rPr>
          <w:spacing w:val="-2"/>
        </w:rPr>
        <w:t>joya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historia</w:t>
      </w:r>
      <w:r>
        <w:rPr>
          <w:spacing w:val="-12"/>
        </w:rPr>
        <w:t> </w:t>
      </w:r>
      <w:r>
        <w:rPr>
          <w:spacing w:val="-2"/>
        </w:rPr>
        <w:t>de Lima,</w:t>
      </w:r>
      <w:r>
        <w:rPr>
          <w:spacing w:val="-13"/>
        </w:rPr>
        <w:t> </w:t>
      </w:r>
      <w:r>
        <w:rPr>
          <w:spacing w:val="-2"/>
        </w:rPr>
        <w:t>con</w:t>
      </w:r>
      <w:r>
        <w:rPr>
          <w:spacing w:val="-13"/>
        </w:rPr>
        <w:t> </w:t>
      </w:r>
      <w:r>
        <w:rPr>
          <w:spacing w:val="-2"/>
        </w:rPr>
        <w:t>obras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arte</w:t>
      </w:r>
      <w:r>
        <w:rPr>
          <w:spacing w:val="-14"/>
        </w:rPr>
        <w:t> </w:t>
      </w:r>
      <w:r>
        <w:rPr>
          <w:spacing w:val="-2"/>
        </w:rPr>
        <w:t>que</w:t>
      </w:r>
      <w:r>
        <w:rPr>
          <w:spacing w:val="-13"/>
        </w:rPr>
        <w:t> </w:t>
      </w:r>
      <w:r>
        <w:rPr>
          <w:spacing w:val="-2"/>
        </w:rPr>
        <w:t>nos</w:t>
      </w:r>
      <w:r>
        <w:rPr>
          <w:spacing w:val="-14"/>
        </w:rPr>
        <w:t> </w:t>
      </w:r>
      <w:r>
        <w:rPr>
          <w:spacing w:val="-2"/>
        </w:rPr>
        <w:t>acercarán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Lima</w:t>
      </w:r>
      <w:r>
        <w:rPr>
          <w:spacing w:val="-15"/>
        </w:rPr>
        <w:t> </w:t>
      </w:r>
      <w:r>
        <w:rPr>
          <w:spacing w:val="-2"/>
        </w:rPr>
        <w:t>colonial.</w:t>
      </w:r>
      <w:r>
        <w:rPr>
          <w:spacing w:val="-13"/>
        </w:rPr>
        <w:t> </w:t>
      </w:r>
      <w:r>
        <w:rPr>
          <w:spacing w:val="-2"/>
        </w:rPr>
        <w:t>Dejaremos</w:t>
      </w:r>
      <w:r>
        <w:rPr>
          <w:spacing w:val="-14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Centro </w:t>
      </w:r>
      <w:r>
        <w:rPr/>
        <w:t>y</w:t>
      </w:r>
      <w:r>
        <w:rPr>
          <w:spacing w:val="-10"/>
        </w:rPr>
        <w:t> </w:t>
      </w:r>
      <w:r>
        <w:rPr/>
        <w:t>nos</w:t>
      </w:r>
      <w:r>
        <w:rPr>
          <w:spacing w:val="-10"/>
        </w:rPr>
        <w:t> </w:t>
      </w:r>
      <w:r>
        <w:rPr/>
        <w:t>dirigiremos</w:t>
      </w:r>
      <w:r>
        <w:rPr>
          <w:spacing w:val="-11"/>
        </w:rPr>
        <w:t> </w:t>
      </w:r>
      <w:r>
        <w:rPr/>
        <w:t>al</w:t>
      </w:r>
      <w:r>
        <w:rPr>
          <w:spacing w:val="-10"/>
        </w:rPr>
        <w:t> </w:t>
      </w:r>
      <w:r>
        <w:rPr/>
        <w:t>Museo</w:t>
      </w:r>
      <w:r>
        <w:rPr>
          <w:spacing w:val="-10"/>
        </w:rPr>
        <w:t> </w:t>
      </w:r>
      <w:r>
        <w:rPr/>
        <w:t>Larco,</w:t>
      </w:r>
      <w:r>
        <w:rPr>
          <w:spacing w:val="-10"/>
        </w:rPr>
        <w:t> </w:t>
      </w:r>
      <w:r>
        <w:rPr/>
        <w:t>lugar</w:t>
      </w:r>
      <w:r>
        <w:rPr>
          <w:spacing w:val="-8"/>
        </w:rPr>
        <w:t> </w:t>
      </w:r>
      <w:r>
        <w:rPr/>
        <w:t>donde</w:t>
      </w:r>
      <w:r>
        <w:rPr>
          <w:spacing w:val="-9"/>
        </w:rPr>
        <w:t> </w:t>
      </w:r>
      <w:r>
        <w:rPr/>
        <w:t>tendremos</w:t>
      </w:r>
      <w:r>
        <w:rPr>
          <w:spacing w:val="-10"/>
        </w:rPr>
        <w:t> </w:t>
      </w:r>
      <w:r>
        <w:rPr/>
        <w:t>una</w:t>
      </w:r>
      <w:r>
        <w:rPr>
          <w:spacing w:val="-9"/>
        </w:rPr>
        <w:t> </w:t>
      </w:r>
      <w:r>
        <w:rPr/>
        <w:t>clara</w:t>
      </w:r>
      <w:r>
        <w:rPr>
          <w:spacing w:val="-9"/>
        </w:rPr>
        <w:t> </w:t>
      </w:r>
      <w:r>
        <w:rPr/>
        <w:t>visión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las </w:t>
      </w:r>
      <w:r>
        <w:rPr>
          <w:spacing w:val="-4"/>
        </w:rPr>
        <w:t>Culturas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5"/>
        </w:rPr>
        <w:t> </w:t>
      </w:r>
      <w:r>
        <w:rPr>
          <w:spacing w:val="-4"/>
        </w:rPr>
        <w:t>poblaron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Perú</w:t>
      </w:r>
      <w:r>
        <w:rPr>
          <w:spacing w:val="-15"/>
        </w:rPr>
        <w:t> </w:t>
      </w:r>
      <w:r>
        <w:rPr>
          <w:spacing w:val="-4"/>
        </w:rPr>
        <w:t>Antiguo.</w:t>
      </w:r>
      <w:r>
        <w:rPr>
          <w:spacing w:val="-15"/>
        </w:rPr>
        <w:t> </w:t>
      </w:r>
      <w:r>
        <w:rPr>
          <w:spacing w:val="-4"/>
        </w:rPr>
        <w:t>Nos</w:t>
      </w:r>
      <w:r>
        <w:rPr>
          <w:spacing w:val="-15"/>
        </w:rPr>
        <w:t> </w:t>
      </w:r>
      <w:r>
        <w:rPr>
          <w:spacing w:val="-4"/>
        </w:rPr>
        <w:t>sorprenderemos</w:t>
      </w:r>
      <w:r>
        <w:rPr>
          <w:spacing w:val="-15"/>
        </w:rPr>
        <w:t> </w:t>
      </w:r>
      <w:r>
        <w:rPr>
          <w:spacing w:val="-4"/>
        </w:rPr>
        <w:t>con</w:t>
      </w:r>
      <w:r>
        <w:rPr>
          <w:spacing w:val="-15"/>
        </w:rPr>
        <w:t> </w:t>
      </w:r>
      <w:r>
        <w:rPr>
          <w:spacing w:val="-4"/>
        </w:rPr>
        <w:t>las</w:t>
      </w:r>
      <w:r>
        <w:rPr>
          <w:spacing w:val="-15"/>
        </w:rPr>
        <w:t> </w:t>
      </w:r>
      <w:r>
        <w:rPr>
          <w:spacing w:val="-4"/>
        </w:rPr>
        <w:t>piezas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Oro, textiles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cerámicos</w:t>
      </w:r>
      <w:r>
        <w:rPr>
          <w:spacing w:val="-9"/>
        </w:rPr>
        <w:t> </w:t>
      </w:r>
      <w:r>
        <w:rPr>
          <w:spacing w:val="-4"/>
        </w:rPr>
        <w:t>eróticos</w:t>
      </w:r>
      <w:r>
        <w:rPr>
          <w:spacing w:val="-11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son</w:t>
      </w:r>
      <w:r>
        <w:rPr>
          <w:spacing w:val="-9"/>
        </w:rPr>
        <w:t> </w:t>
      </w:r>
      <w:r>
        <w:rPr>
          <w:spacing w:val="-4"/>
        </w:rPr>
        <w:t>parte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colección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nos</w:t>
      </w:r>
      <w:r>
        <w:rPr>
          <w:spacing w:val="-9"/>
        </w:rPr>
        <w:t> </w:t>
      </w:r>
      <w:r>
        <w:rPr>
          <w:spacing w:val="-4"/>
        </w:rPr>
        <w:t>introducirán</w:t>
      </w:r>
      <w:r>
        <w:rPr>
          <w:spacing w:val="-9"/>
        </w:rPr>
        <w:t> </w:t>
      </w:r>
      <w:r>
        <w:rPr>
          <w:spacing w:val="-4"/>
        </w:rPr>
        <w:t>en </w:t>
      </w:r>
      <w:r>
        <w:rPr/>
        <w:t>la</w:t>
      </w:r>
      <w:r>
        <w:rPr>
          <w:spacing w:val="-6"/>
        </w:rPr>
        <w:t> </w:t>
      </w:r>
      <w:r>
        <w:rPr/>
        <w:t>cosmovisión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antiguo</w:t>
      </w:r>
      <w:r>
        <w:rPr>
          <w:spacing w:val="-6"/>
        </w:rPr>
        <w:t> </w:t>
      </w:r>
      <w:r>
        <w:rPr/>
        <w:t>peruano.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almacén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este</w:t>
      </w:r>
      <w:r>
        <w:rPr>
          <w:spacing w:val="-6"/>
        </w:rPr>
        <w:t> </w:t>
      </w:r>
      <w:r>
        <w:rPr/>
        <w:t>Museo</w:t>
      </w:r>
      <w:r>
        <w:rPr>
          <w:spacing w:val="-6"/>
        </w:rPr>
        <w:t> </w:t>
      </w:r>
      <w:r>
        <w:rPr/>
        <w:t>estará</w:t>
      </w:r>
      <w:r>
        <w:rPr>
          <w:spacing w:val="-7"/>
        </w:rPr>
        <w:t> </w:t>
      </w:r>
      <w:r>
        <w:rPr/>
        <w:t>abierto</w:t>
      </w:r>
      <w:r>
        <w:rPr>
          <w:spacing w:val="-7"/>
        </w:rPr>
        <w:t> </w:t>
      </w:r>
      <w:r>
        <w:rPr/>
        <w:t>en nuestra visita para apreciar las expresiones de arte que plasmaron en sus cerámicas.</w:t>
      </w:r>
      <w:r>
        <w:rPr>
          <w:spacing w:val="-10"/>
        </w:rPr>
        <w:t> </w:t>
      </w:r>
      <w:r>
        <w:rPr/>
        <w:t>Alojamiento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Lima.</w:t>
      </w:r>
    </w:p>
    <w:p>
      <w:pPr>
        <w:pStyle w:val="BodyText"/>
        <w:spacing w:after="0" w:line="367" w:lineRule="auto"/>
        <w:jc w:val="both"/>
        <w:sectPr>
          <w:pgSz w:w="19200" w:h="10800" w:orient="landscape"/>
          <w:pgMar w:top="0" w:bottom="0" w:left="141" w:right="141"/>
        </w:sectPr>
      </w:pPr>
    </w:p>
    <w:p>
      <w:pPr>
        <w:pStyle w:val="BodyText"/>
        <w:spacing w:before="219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53.95pt;height:539.85pt;mso-position-horizontal-relative:page;mso-position-vertical-relative:page;z-index:15732736" id="docshapegroup26" coordorigin="0,0" coordsize="9079,10797">
                <v:shape style="position:absolute;left:0;top:0;width:7900;height:8020" type="#_x0000_t75" id="docshape27" stroked="false">
                  <v:imagedata r:id="rId13" o:title=""/>
                </v:shape>
                <v:shape style="position:absolute;left:3356;top:6050;width:5723;height:4747" type="#_x0000_t75" id="docshape28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295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90"/>
          <w:sz w:val="32"/>
        </w:rPr>
        <w:t>LIMA</w:t>
      </w:r>
      <w:r>
        <w:rPr>
          <w:rFonts w:ascii="Arial Black"/>
          <w:color w:val="006FC0"/>
          <w:spacing w:val="-17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CUSCO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Y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PUNO</w:t>
      </w:r>
      <w:r>
        <w:rPr>
          <w:rFonts w:ascii="Arial Black"/>
          <w:color w:val="006FC0"/>
          <w:spacing w:val="19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ARQUELOGICO</w:t>
      </w:r>
    </w:p>
    <w:p>
      <w:pPr>
        <w:pStyle w:val="Heading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41"/>
        <w:ind w:left="9295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2.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2"/>
          <w:w w:val="90"/>
        </w:rPr>
        <w:t>LIMA/CUSCO</w:t>
      </w:r>
    </w:p>
    <w:p>
      <w:pPr>
        <w:pStyle w:val="BodyText"/>
        <w:spacing w:before="125"/>
        <w:ind w:left="9295"/>
        <w:jc w:val="both"/>
      </w:pPr>
      <w:r>
        <w:rPr>
          <w:spacing w:val="-6"/>
        </w:rPr>
        <w:t>Traslado</w:t>
      </w:r>
      <w:r>
        <w:rPr>
          <w:spacing w:val="-16"/>
        </w:rPr>
        <w:t> </w:t>
      </w:r>
      <w:r>
        <w:rPr>
          <w:spacing w:val="-6"/>
        </w:rPr>
        <w:t>al</w:t>
      </w:r>
      <w:r>
        <w:rPr>
          <w:spacing w:val="-13"/>
        </w:rPr>
        <w:t> </w:t>
      </w:r>
      <w:r>
        <w:rPr>
          <w:spacing w:val="-6"/>
        </w:rPr>
        <w:t>aeropuerto.</w:t>
      </w:r>
      <w:r>
        <w:rPr>
          <w:spacing w:val="-10"/>
        </w:rPr>
        <w:t> </w:t>
      </w:r>
      <w:r>
        <w:rPr>
          <w:spacing w:val="-6"/>
        </w:rPr>
        <w:t>Salida</w:t>
      </w:r>
      <w:r>
        <w:rPr>
          <w:spacing w:val="-16"/>
        </w:rPr>
        <w:t> </w:t>
      </w:r>
      <w:r>
        <w:rPr>
          <w:spacing w:val="-6"/>
        </w:rPr>
        <w:t>a</w:t>
      </w:r>
      <w:r>
        <w:rPr>
          <w:spacing w:val="-12"/>
        </w:rPr>
        <w:t> </w:t>
      </w:r>
      <w:r>
        <w:rPr>
          <w:spacing w:val="-6"/>
        </w:rPr>
        <w:t>Cusco.</w:t>
      </w:r>
      <w:r>
        <w:rPr>
          <w:spacing w:val="-8"/>
        </w:rPr>
        <w:t> </w:t>
      </w:r>
      <w:r>
        <w:rPr>
          <w:spacing w:val="-6"/>
        </w:rPr>
        <w:t>Llegada,</w:t>
      </w:r>
      <w:r>
        <w:rPr>
          <w:spacing w:val="-10"/>
        </w:rPr>
        <w:t> </w:t>
      </w:r>
      <w:r>
        <w:rPr>
          <w:spacing w:val="-6"/>
        </w:rPr>
        <w:t>asistencia</w:t>
      </w:r>
      <w:r>
        <w:rPr>
          <w:spacing w:val="-10"/>
        </w:rPr>
        <w:t> </w:t>
      </w:r>
      <w:r>
        <w:rPr>
          <w:spacing w:val="-6"/>
        </w:rPr>
        <w:t>y</w:t>
      </w:r>
      <w:r>
        <w:rPr>
          <w:spacing w:val="-13"/>
        </w:rPr>
        <w:t> </w:t>
      </w:r>
      <w:r>
        <w:rPr>
          <w:spacing w:val="-6"/>
        </w:rPr>
        <w:t>traslado</w:t>
      </w:r>
      <w:r>
        <w:rPr>
          <w:spacing w:val="-14"/>
        </w:rPr>
        <w:t> </w:t>
      </w:r>
      <w:r>
        <w:rPr>
          <w:spacing w:val="-6"/>
        </w:rPr>
        <w:t>al</w:t>
      </w:r>
      <w:r>
        <w:rPr>
          <w:spacing w:val="-15"/>
        </w:rPr>
        <w:t> </w:t>
      </w:r>
      <w:r>
        <w:rPr>
          <w:spacing w:val="-6"/>
        </w:rPr>
        <w:t>hotel.</w:t>
      </w:r>
    </w:p>
    <w:p>
      <w:pPr>
        <w:pStyle w:val="BodyText"/>
        <w:spacing w:line="367" w:lineRule="auto" w:before="150"/>
        <w:ind w:left="9295" w:right="315"/>
        <w:jc w:val="both"/>
      </w:pPr>
      <w:r>
        <w:rPr>
          <w:spacing w:val="-2"/>
        </w:rPr>
        <w:t>Por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4"/>
        </w:rPr>
        <w:t> </w:t>
      </w:r>
      <w:r>
        <w:rPr>
          <w:spacing w:val="-2"/>
        </w:rPr>
        <w:t>tarde,</w:t>
      </w:r>
      <w:r>
        <w:rPr>
          <w:spacing w:val="-15"/>
        </w:rPr>
        <w:t> </w:t>
      </w:r>
      <w:r>
        <w:rPr>
          <w:spacing w:val="-2"/>
        </w:rPr>
        <w:t>recorrido</w:t>
      </w:r>
      <w:r>
        <w:rPr>
          <w:spacing w:val="-14"/>
        </w:rPr>
        <w:t> </w:t>
      </w:r>
      <w:r>
        <w:rPr>
          <w:spacing w:val="-2"/>
        </w:rPr>
        <w:t>exclusivo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4"/>
        </w:rPr>
        <w:t> </w:t>
      </w:r>
      <w:r>
        <w:rPr>
          <w:spacing w:val="-2"/>
        </w:rPr>
        <w:t>ciudad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4"/>
        </w:rPr>
        <w:t> </w:t>
      </w:r>
      <w:r>
        <w:rPr>
          <w:spacing w:val="-2"/>
        </w:rPr>
        <w:t>inicia</w:t>
      </w:r>
      <w:r>
        <w:rPr>
          <w:spacing w:val="-14"/>
        </w:rPr>
        <w:t> </w:t>
      </w:r>
      <w:r>
        <w:rPr>
          <w:spacing w:val="-2"/>
        </w:rPr>
        <w:t>con</w:t>
      </w:r>
      <w:r>
        <w:rPr>
          <w:spacing w:val="-14"/>
        </w:rPr>
        <w:t> </w:t>
      </w:r>
      <w:r>
        <w:rPr>
          <w:spacing w:val="-2"/>
        </w:rPr>
        <w:t>una</w:t>
      </w:r>
      <w:r>
        <w:rPr>
          <w:spacing w:val="-14"/>
        </w:rPr>
        <w:t> </w:t>
      </w:r>
      <w:r>
        <w:rPr>
          <w:spacing w:val="-2"/>
        </w:rPr>
        <w:t>visita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4"/>
        </w:rPr>
        <w:t> </w:t>
      </w:r>
      <w:r>
        <w:rPr>
          <w:spacing w:val="-2"/>
        </w:rPr>
        <w:t>Plaza</w:t>
      </w:r>
      <w:r>
        <w:rPr>
          <w:spacing w:val="-13"/>
        </w:rPr>
        <w:t> </w:t>
      </w:r>
      <w:r>
        <w:rPr>
          <w:spacing w:val="-2"/>
        </w:rPr>
        <w:t>de </w:t>
      </w:r>
      <w:r>
        <w:rPr/>
        <w:t>San Cristóbal para disfrutar de una vista panorámica de la ciudad. Luego, visitaremos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Mercado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San</w:t>
      </w:r>
      <w:r>
        <w:rPr>
          <w:spacing w:val="-7"/>
        </w:rPr>
        <w:t> </w:t>
      </w:r>
      <w:r>
        <w:rPr/>
        <w:t>Pedro,</w:t>
      </w:r>
      <w:r>
        <w:rPr>
          <w:spacing w:val="-8"/>
        </w:rPr>
        <w:t> </w:t>
      </w:r>
      <w:r>
        <w:rPr/>
        <w:t>donde</w:t>
      </w:r>
      <w:r>
        <w:rPr>
          <w:spacing w:val="-7"/>
        </w:rPr>
        <w:t> </w:t>
      </w:r>
      <w:r>
        <w:rPr/>
        <w:t>nos</w:t>
      </w:r>
      <w:r>
        <w:rPr>
          <w:spacing w:val="-6"/>
        </w:rPr>
        <w:t> </w:t>
      </w:r>
      <w:r>
        <w:rPr/>
        <w:t>empaparemos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sabor</w:t>
      </w:r>
      <w:r>
        <w:rPr>
          <w:spacing w:val="-8"/>
        </w:rPr>
        <w:t> </w:t>
      </w:r>
      <w:r>
        <w:rPr/>
        <w:t>local</w:t>
      </w:r>
      <w:r>
        <w:rPr>
          <w:spacing w:val="-7"/>
        </w:rPr>
        <w:t> </w:t>
      </w:r>
      <w:r>
        <w:rPr/>
        <w:t>y conoceremos</w:t>
      </w:r>
      <w:r>
        <w:rPr>
          <w:spacing w:val="-19"/>
        </w:rPr>
        <w:t> </w:t>
      </w:r>
      <w:r>
        <w:rPr/>
        <w:t>más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cerca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productos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zona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este</w:t>
      </w:r>
      <w:r>
        <w:rPr>
          <w:spacing w:val="-19"/>
        </w:rPr>
        <w:t> </w:t>
      </w:r>
      <w:r>
        <w:rPr/>
        <w:t>mercado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lo</w:t>
      </w:r>
      <w:r>
        <w:rPr>
          <w:spacing w:val="-19"/>
        </w:rPr>
        <w:t> </w:t>
      </w:r>
      <w:r>
        <w:rPr/>
        <w:t>tiene todo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abastece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ciudad</w:t>
      </w:r>
      <w:r>
        <w:rPr>
          <w:spacing w:val="-19"/>
        </w:rPr>
        <w:t> </w:t>
      </w:r>
      <w:r>
        <w:rPr/>
        <w:t>completa.</w:t>
      </w:r>
      <w:r>
        <w:rPr>
          <w:spacing w:val="-19"/>
        </w:rPr>
        <w:t> </w:t>
      </w:r>
      <w:r>
        <w:rPr/>
        <w:t>Luego,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Templo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Qorikancha</w:t>
      </w:r>
      <w:r>
        <w:rPr>
          <w:spacing w:val="-19"/>
        </w:rPr>
        <w:t> </w:t>
      </w:r>
      <w:r>
        <w:rPr/>
        <w:t>nos</w:t>
      </w:r>
      <w:r>
        <w:rPr>
          <w:spacing w:val="-19"/>
        </w:rPr>
        <w:t> </w:t>
      </w:r>
      <w:r>
        <w:rPr/>
        <w:t>recibe </w:t>
      </w:r>
      <w:r>
        <w:rPr>
          <w:spacing w:val="-2"/>
        </w:rPr>
        <w:t>con</w:t>
      </w:r>
      <w:r>
        <w:rPr>
          <w:spacing w:val="-10"/>
        </w:rPr>
        <w:t> </w:t>
      </w:r>
      <w:r>
        <w:rPr>
          <w:spacing w:val="-2"/>
        </w:rPr>
        <w:t>toda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magnificencia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fastuosidad,</w:t>
      </w:r>
      <w:r>
        <w:rPr>
          <w:spacing w:val="-10"/>
        </w:rPr>
        <w:t> </w:t>
      </w:r>
      <w:r>
        <w:rPr>
          <w:spacing w:val="-2"/>
        </w:rPr>
        <w:t>paredes</w:t>
      </w:r>
      <w:r>
        <w:rPr>
          <w:spacing w:val="-13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estuvieron</w:t>
      </w:r>
      <w:r>
        <w:rPr>
          <w:spacing w:val="-12"/>
        </w:rPr>
        <w:t> </w:t>
      </w:r>
      <w:r>
        <w:rPr>
          <w:spacing w:val="-2"/>
        </w:rPr>
        <w:t>revestidas</w:t>
      </w:r>
      <w:r>
        <w:rPr>
          <w:spacing w:val="-12"/>
        </w:rPr>
        <w:t> </w:t>
      </w:r>
      <w:r>
        <w:rPr>
          <w:spacing w:val="-2"/>
        </w:rPr>
        <w:t>de </w:t>
      </w:r>
      <w:r>
        <w:rPr/>
        <w:t>oro.</w:t>
      </w:r>
      <w:r>
        <w:rPr>
          <w:spacing w:val="-17"/>
        </w:rPr>
        <w:t> </w:t>
      </w:r>
      <w:r>
        <w:rPr/>
        <w:t>Desde</w:t>
      </w:r>
      <w:r>
        <w:rPr>
          <w:spacing w:val="-17"/>
        </w:rPr>
        <w:t> </w:t>
      </w:r>
      <w:r>
        <w:rPr/>
        <w:t>San</w:t>
      </w:r>
      <w:r>
        <w:rPr>
          <w:spacing w:val="-17"/>
        </w:rPr>
        <w:t> </w:t>
      </w:r>
      <w:r>
        <w:rPr/>
        <w:t>Blas,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barrio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artesanos,</w:t>
      </w:r>
      <w:r>
        <w:rPr>
          <w:spacing w:val="-17"/>
        </w:rPr>
        <w:t> </w:t>
      </w:r>
      <w:r>
        <w:rPr/>
        <w:t>bajaremos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pie</w:t>
      </w:r>
      <w:r>
        <w:rPr>
          <w:spacing w:val="-19"/>
        </w:rPr>
        <w:t> </w:t>
      </w:r>
      <w:r>
        <w:rPr/>
        <w:t>por</w:t>
      </w:r>
      <w:r>
        <w:rPr>
          <w:spacing w:val="-17"/>
        </w:rPr>
        <w:t> </w:t>
      </w:r>
      <w:r>
        <w:rPr/>
        <w:t>la</w:t>
      </w:r>
      <w:r>
        <w:rPr>
          <w:spacing w:val="-19"/>
        </w:rPr>
        <w:t> </w:t>
      </w:r>
      <w:r>
        <w:rPr/>
        <w:t>calle</w:t>
      </w:r>
      <w:r>
        <w:rPr>
          <w:spacing w:val="-18"/>
        </w:rPr>
        <w:t> </w:t>
      </w:r>
      <w:r>
        <w:rPr/>
        <w:t>Hatun Rumiyoc encontrando a nuestro paso el palacio Inca Roca, hoy el Palacio </w:t>
      </w:r>
      <w:r>
        <w:rPr>
          <w:spacing w:val="-4"/>
        </w:rPr>
        <w:t>Arzobispal,</w:t>
      </w:r>
      <w:r>
        <w:rPr>
          <w:spacing w:val="-9"/>
        </w:rPr>
        <w:t> </w:t>
      </w:r>
      <w:r>
        <w:rPr>
          <w:spacing w:val="-4"/>
        </w:rPr>
        <w:t>tendremos</w:t>
      </w:r>
      <w:r>
        <w:rPr>
          <w:spacing w:val="-10"/>
        </w:rPr>
        <w:t> </w:t>
      </w:r>
      <w:r>
        <w:rPr>
          <w:spacing w:val="-4"/>
        </w:rPr>
        <w:t>tiempo</w:t>
      </w:r>
      <w:r>
        <w:rPr>
          <w:spacing w:val="-10"/>
        </w:rPr>
        <w:t> </w:t>
      </w:r>
      <w:r>
        <w:rPr>
          <w:spacing w:val="-4"/>
        </w:rPr>
        <w:t>para</w:t>
      </w:r>
      <w:r>
        <w:rPr>
          <w:spacing w:val="-11"/>
        </w:rPr>
        <w:t> </w:t>
      </w:r>
      <w:r>
        <w:rPr>
          <w:spacing w:val="-4"/>
        </w:rPr>
        <w:t>admirar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mundialmente</w:t>
      </w:r>
      <w:r>
        <w:rPr>
          <w:spacing w:val="-10"/>
        </w:rPr>
        <w:t> </w:t>
      </w:r>
      <w:r>
        <w:rPr>
          <w:spacing w:val="-4"/>
        </w:rPr>
        <w:t>famosa</w:t>
      </w:r>
      <w:r>
        <w:rPr>
          <w:spacing w:val="-9"/>
        </w:rPr>
        <w:t> </w:t>
      </w:r>
      <w:r>
        <w:rPr>
          <w:spacing w:val="-4"/>
        </w:rPr>
        <w:t>Piedra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los Doce</w:t>
      </w:r>
      <w:r>
        <w:rPr>
          <w:spacing w:val="-10"/>
        </w:rPr>
        <w:t> </w:t>
      </w:r>
      <w:r>
        <w:rPr>
          <w:spacing w:val="-4"/>
        </w:rPr>
        <w:t>Ángulos.</w:t>
      </w:r>
      <w:r>
        <w:rPr>
          <w:spacing w:val="-9"/>
        </w:rPr>
        <w:t> </w:t>
      </w:r>
      <w:r>
        <w:rPr>
          <w:spacing w:val="-4"/>
        </w:rPr>
        <w:t>Seguiremos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Plaza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Armas</w:t>
      </w:r>
      <w:r>
        <w:rPr>
          <w:spacing w:val="-11"/>
        </w:rPr>
        <w:t> </w:t>
      </w:r>
      <w:r>
        <w:rPr>
          <w:spacing w:val="-4"/>
        </w:rPr>
        <w:t>para</w:t>
      </w:r>
      <w:r>
        <w:rPr>
          <w:spacing w:val="-11"/>
        </w:rPr>
        <w:t> </w:t>
      </w:r>
      <w:r>
        <w:rPr>
          <w:spacing w:val="-4"/>
        </w:rPr>
        <w:t>visitar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Catedral</w:t>
      </w:r>
      <w:r>
        <w:rPr>
          <w:spacing w:val="-11"/>
        </w:rPr>
        <w:t> </w:t>
      </w:r>
      <w:r>
        <w:rPr>
          <w:spacing w:val="-4"/>
        </w:rPr>
        <w:t>que</w:t>
      </w:r>
      <w:r>
        <w:rPr>
          <w:spacing w:val="-11"/>
        </w:rPr>
        <w:t> </w:t>
      </w:r>
      <w:r>
        <w:rPr>
          <w:spacing w:val="-4"/>
        </w:rPr>
        <w:t>alberga </w:t>
      </w:r>
      <w:r>
        <w:rPr>
          <w:spacing w:val="-2"/>
        </w:rPr>
        <w:t>obras</w:t>
      </w:r>
      <w:r>
        <w:rPr>
          <w:spacing w:val="-13"/>
        </w:rPr>
        <w:t> </w:t>
      </w:r>
      <w:r>
        <w:rPr>
          <w:spacing w:val="-2"/>
        </w:rPr>
        <w:t>coloniales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increíble</w:t>
      </w:r>
      <w:r>
        <w:rPr>
          <w:spacing w:val="-14"/>
        </w:rPr>
        <w:t> </w:t>
      </w:r>
      <w:r>
        <w:rPr>
          <w:spacing w:val="-2"/>
        </w:rPr>
        <w:t>valor.</w:t>
      </w:r>
      <w:r>
        <w:rPr>
          <w:spacing w:val="-11"/>
        </w:rPr>
        <w:t> </w:t>
      </w:r>
      <w:r>
        <w:rPr>
          <w:spacing w:val="-2"/>
        </w:rPr>
        <w:t>Alojamiento</w:t>
      </w:r>
      <w:r>
        <w:rPr>
          <w:spacing w:val="-14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Cusco</w:t>
      </w:r>
    </w:p>
    <w:p>
      <w:pPr>
        <w:pStyle w:val="BodyText"/>
        <w:spacing w:after="0" w:line="367" w:lineRule="auto"/>
        <w:jc w:val="both"/>
        <w:sectPr>
          <w:pgSz w:w="19200" w:h="10800" w:orient="landscape"/>
          <w:pgMar w:top="0" w:bottom="0" w:left="141" w:right="141"/>
        </w:sectPr>
      </w:pPr>
    </w:p>
    <w:p>
      <w:pPr>
        <w:pStyle w:val="BodyText"/>
        <w:spacing w:before="219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53.95pt;height:539.85pt;mso-position-horizontal-relative:page;mso-position-vertical-relative:page;z-index:15733248" id="docshapegroup29" coordorigin="0,0" coordsize="9079,10797">
                <v:shape style="position:absolute;left:0;top:0;width:7900;height:8020" type="#_x0000_t75" id="docshape30" stroked="false">
                  <v:imagedata r:id="rId14" o:title=""/>
                </v:shape>
                <v:shape style="position:absolute;left:3356;top:6050;width:5723;height:4747" type="#_x0000_t75" id="docshape3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295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90"/>
          <w:sz w:val="32"/>
        </w:rPr>
        <w:t>LIMA</w:t>
      </w:r>
      <w:r>
        <w:rPr>
          <w:rFonts w:ascii="Arial Black"/>
          <w:color w:val="006FC0"/>
          <w:spacing w:val="-17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CUSCO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Y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PUNO</w:t>
      </w:r>
      <w:r>
        <w:rPr>
          <w:rFonts w:ascii="Arial Black"/>
          <w:color w:val="006FC0"/>
          <w:spacing w:val="19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ARQUELOGICO</w:t>
      </w:r>
    </w:p>
    <w:p>
      <w:pPr>
        <w:pStyle w:val="Heading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41"/>
        <w:ind w:left="9295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3.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4"/>
          <w:w w:val="90"/>
        </w:rPr>
        <w:t>CUSCO</w:t>
      </w:r>
    </w:p>
    <w:p>
      <w:pPr>
        <w:pStyle w:val="BodyText"/>
        <w:spacing w:line="367" w:lineRule="auto" w:before="125"/>
        <w:ind w:left="9295" w:right="253"/>
      </w:pPr>
      <w:r>
        <w:rPr/>
        <w:t>Por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mañana,</w:t>
      </w:r>
      <w:r>
        <w:rPr>
          <w:spacing w:val="-12"/>
        </w:rPr>
        <w:t> </w:t>
      </w:r>
      <w:r>
        <w:rPr/>
        <w:t>nos</w:t>
      </w:r>
      <w:r>
        <w:rPr>
          <w:spacing w:val="-11"/>
        </w:rPr>
        <w:t> </w:t>
      </w:r>
      <w:r>
        <w:rPr/>
        <w:t>alejaremos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multitudes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visitar</w:t>
      </w:r>
      <w:r>
        <w:rPr>
          <w:spacing w:val="-11"/>
        </w:rPr>
        <w:t> </w:t>
      </w:r>
      <w:r>
        <w:rPr/>
        <w:t>Sacsayhuamán,</w:t>
      </w:r>
      <w:r>
        <w:rPr>
          <w:spacing w:val="-11"/>
        </w:rPr>
        <w:t> </w:t>
      </w:r>
      <w:r>
        <w:rPr/>
        <w:t>una impresionante</w:t>
      </w:r>
      <w:r>
        <w:rPr>
          <w:spacing w:val="-17"/>
        </w:rPr>
        <w:t> </w:t>
      </w:r>
      <w:r>
        <w:rPr/>
        <w:t>ciudadela</w:t>
      </w:r>
      <w:r>
        <w:rPr>
          <w:spacing w:val="-16"/>
        </w:rPr>
        <w:t> </w:t>
      </w:r>
      <w:r>
        <w:rPr/>
        <w:t>llena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colosales</w:t>
      </w:r>
      <w:r>
        <w:rPr>
          <w:spacing w:val="-16"/>
        </w:rPr>
        <w:t> </w:t>
      </w:r>
      <w:r>
        <w:rPr/>
        <w:t>construcciones</w:t>
      </w:r>
      <w:r>
        <w:rPr>
          <w:spacing w:val="-18"/>
        </w:rPr>
        <w:t> </w:t>
      </w:r>
      <w:r>
        <w:rPr/>
        <w:t>rodeada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hermosos </w:t>
      </w:r>
      <w:r>
        <w:rPr>
          <w:spacing w:val="-4"/>
        </w:rPr>
        <w:t>paisajes</w:t>
      </w:r>
      <w:r>
        <w:rPr>
          <w:spacing w:val="-13"/>
        </w:rPr>
        <w:t> </w:t>
      </w:r>
      <w:r>
        <w:rPr>
          <w:spacing w:val="-4"/>
        </w:rPr>
        <w:t>en</w:t>
      </w:r>
      <w:r>
        <w:rPr>
          <w:spacing w:val="-10"/>
        </w:rPr>
        <w:t> </w:t>
      </w:r>
      <w:r>
        <w:rPr>
          <w:spacing w:val="-4"/>
        </w:rPr>
        <w:t>total</w:t>
      </w:r>
      <w:r>
        <w:rPr>
          <w:spacing w:val="-13"/>
        </w:rPr>
        <w:t> </w:t>
      </w:r>
      <w:r>
        <w:rPr>
          <w:spacing w:val="-4"/>
        </w:rPr>
        <w:t>comunión</w:t>
      </w:r>
      <w:r>
        <w:rPr>
          <w:spacing w:val="-11"/>
        </w:rPr>
        <w:t> </w:t>
      </w:r>
      <w:r>
        <w:rPr>
          <w:spacing w:val="-4"/>
        </w:rPr>
        <w:t>con</w:t>
      </w:r>
      <w:r>
        <w:rPr>
          <w:spacing w:val="-10"/>
        </w:rPr>
        <w:t> </w:t>
      </w:r>
      <w:r>
        <w:rPr>
          <w:spacing w:val="-4"/>
        </w:rPr>
        <w:t>el</w:t>
      </w:r>
      <w:r>
        <w:rPr>
          <w:spacing w:val="-11"/>
        </w:rPr>
        <w:t> </w:t>
      </w:r>
      <w:r>
        <w:rPr>
          <w:spacing w:val="-4"/>
        </w:rPr>
        <w:t>entorno.</w:t>
      </w:r>
      <w:r>
        <w:rPr>
          <w:spacing w:val="-10"/>
        </w:rPr>
        <w:t> </w:t>
      </w:r>
      <w:r>
        <w:rPr>
          <w:spacing w:val="-4"/>
        </w:rPr>
        <w:t>Luego,</w:t>
      </w:r>
      <w:r>
        <w:rPr>
          <w:spacing w:val="-10"/>
        </w:rPr>
        <w:t> </w:t>
      </w:r>
      <w:r>
        <w:rPr>
          <w:spacing w:val="-4"/>
        </w:rPr>
        <w:t>continuamos</w:t>
      </w:r>
      <w:r>
        <w:rPr>
          <w:spacing w:val="-12"/>
        </w:rPr>
        <w:t> </w:t>
      </w:r>
      <w:r>
        <w:rPr>
          <w:spacing w:val="-4"/>
        </w:rPr>
        <w:t>hacia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3"/>
        </w:rPr>
        <w:t> </w:t>
      </w:r>
      <w:r>
        <w:rPr>
          <w:spacing w:val="-4"/>
        </w:rPr>
        <w:t>adoratorio Incaico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Q’enqo,</w:t>
      </w:r>
      <w:r>
        <w:rPr>
          <w:spacing w:val="-13"/>
        </w:rPr>
        <w:t> </w:t>
      </w:r>
      <w:r>
        <w:rPr>
          <w:spacing w:val="-4"/>
        </w:rPr>
        <w:t>sorprendente</w:t>
      </w:r>
      <w:r>
        <w:rPr>
          <w:spacing w:val="-13"/>
        </w:rPr>
        <w:t> </w:t>
      </w:r>
      <w:r>
        <w:rPr>
          <w:spacing w:val="-4"/>
        </w:rPr>
        <w:t>será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3"/>
        </w:rPr>
        <w:t> </w:t>
      </w:r>
      <w:r>
        <w:rPr>
          <w:spacing w:val="-4"/>
        </w:rPr>
        <w:t>altar</w:t>
      </w:r>
      <w:r>
        <w:rPr>
          <w:spacing w:val="-12"/>
        </w:rPr>
        <w:t> </w:t>
      </w:r>
      <w:r>
        <w:rPr>
          <w:spacing w:val="-4"/>
        </w:rPr>
        <w:t>para</w:t>
      </w:r>
      <w:r>
        <w:rPr>
          <w:spacing w:val="-12"/>
        </w:rPr>
        <w:t> </w:t>
      </w:r>
      <w:r>
        <w:rPr>
          <w:spacing w:val="-4"/>
        </w:rPr>
        <w:t>sacrificios</w:t>
      </w:r>
      <w:r>
        <w:rPr>
          <w:spacing w:val="-13"/>
        </w:rPr>
        <w:t> </w:t>
      </w:r>
      <w:r>
        <w:rPr>
          <w:spacing w:val="-4"/>
        </w:rPr>
        <w:t>incrustado</w:t>
      </w:r>
      <w:r>
        <w:rPr>
          <w:spacing w:val="-13"/>
        </w:rPr>
        <w:t> </w:t>
      </w:r>
      <w:r>
        <w:rPr>
          <w:spacing w:val="-4"/>
        </w:rPr>
        <w:t>en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parte </w:t>
      </w:r>
      <w:r>
        <w:rPr>
          <w:spacing w:val="-2"/>
        </w:rPr>
        <w:t>interna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su</w:t>
      </w:r>
      <w:r>
        <w:rPr>
          <w:spacing w:val="-14"/>
        </w:rPr>
        <w:t> </w:t>
      </w:r>
      <w:r>
        <w:rPr>
          <w:spacing w:val="-2"/>
        </w:rPr>
        <w:t>formación</w:t>
      </w:r>
      <w:r>
        <w:rPr>
          <w:spacing w:val="-13"/>
        </w:rPr>
        <w:t> </w:t>
      </w:r>
      <w:r>
        <w:rPr>
          <w:spacing w:val="-2"/>
        </w:rPr>
        <w:t>rocosa.</w:t>
      </w:r>
      <w:r>
        <w:rPr>
          <w:spacing w:val="-14"/>
        </w:rPr>
        <w:t> </w:t>
      </w:r>
      <w:r>
        <w:rPr>
          <w:spacing w:val="-2"/>
        </w:rPr>
        <w:t>Finalmente</w:t>
      </w:r>
      <w:r>
        <w:rPr>
          <w:spacing w:val="-15"/>
        </w:rPr>
        <w:t> </w:t>
      </w:r>
      <w:r>
        <w:rPr>
          <w:spacing w:val="-2"/>
        </w:rPr>
        <w:t>llegamos</w:t>
      </w:r>
      <w:r>
        <w:rPr>
          <w:spacing w:val="-16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4"/>
        </w:rPr>
        <w:t> </w:t>
      </w:r>
      <w:r>
        <w:rPr>
          <w:spacing w:val="-2"/>
        </w:rPr>
        <w:t>atalaya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Puca</w:t>
      </w:r>
      <w:r>
        <w:rPr>
          <w:spacing w:val="-14"/>
        </w:rPr>
        <w:t> </w:t>
      </w:r>
      <w:r>
        <w:rPr>
          <w:spacing w:val="-2"/>
        </w:rPr>
        <w:t>Pucará</w:t>
      </w:r>
      <w:r>
        <w:rPr>
          <w:spacing w:val="-14"/>
        </w:rPr>
        <w:t> </w:t>
      </w:r>
      <w:r>
        <w:rPr>
          <w:spacing w:val="-2"/>
        </w:rPr>
        <w:t>y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Tambomachay,</w:t>
      </w:r>
      <w:r>
        <w:rPr>
          <w:spacing w:val="-11"/>
        </w:rPr>
        <w:t> </w:t>
      </w:r>
      <w:r>
        <w:rPr>
          <w:spacing w:val="-4"/>
        </w:rPr>
        <w:t>monumento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notable</w:t>
      </w:r>
      <w:r>
        <w:rPr>
          <w:spacing w:val="-13"/>
        </w:rPr>
        <w:t> </w:t>
      </w:r>
      <w:r>
        <w:rPr>
          <w:spacing w:val="-4"/>
        </w:rPr>
        <w:t>excelencia</w:t>
      </w:r>
      <w:r>
        <w:rPr>
          <w:spacing w:val="-10"/>
        </w:rPr>
        <w:t> </w:t>
      </w:r>
      <w:r>
        <w:rPr>
          <w:spacing w:val="-4"/>
        </w:rPr>
        <w:t>arquitectónica</w:t>
      </w:r>
      <w:r>
        <w:rPr>
          <w:spacing w:val="-12"/>
        </w:rPr>
        <w:t> </w:t>
      </w:r>
      <w:r>
        <w:rPr>
          <w:spacing w:val="-4"/>
        </w:rPr>
        <w:t>es</w:t>
      </w:r>
      <w:r>
        <w:rPr>
          <w:spacing w:val="-11"/>
        </w:rPr>
        <w:t> </w:t>
      </w:r>
      <w:r>
        <w:rPr>
          <w:spacing w:val="-4"/>
        </w:rPr>
        <w:t>considerado uno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los</w:t>
      </w:r>
      <w:r>
        <w:rPr>
          <w:spacing w:val="-12"/>
        </w:rPr>
        <w:t> </w:t>
      </w:r>
      <w:r>
        <w:rPr>
          <w:spacing w:val="-4"/>
        </w:rPr>
        <w:t>pilares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cosmovisión</w:t>
      </w:r>
      <w:r>
        <w:rPr>
          <w:spacing w:val="-11"/>
        </w:rPr>
        <w:t> </w:t>
      </w:r>
      <w:r>
        <w:rPr>
          <w:spacing w:val="-4"/>
        </w:rPr>
        <w:t>andina.</w:t>
      </w:r>
      <w:r>
        <w:rPr>
          <w:spacing w:val="-15"/>
        </w:rPr>
        <w:t> </w:t>
      </w:r>
      <w:r>
        <w:rPr>
          <w:spacing w:val="-4"/>
        </w:rPr>
        <w:t>Tarde</w:t>
      </w:r>
      <w:r>
        <w:rPr>
          <w:spacing w:val="-14"/>
        </w:rPr>
        <w:t> </w:t>
      </w:r>
      <w:r>
        <w:rPr>
          <w:spacing w:val="-4"/>
        </w:rPr>
        <w:t>libre</w:t>
      </w:r>
      <w:r>
        <w:rPr>
          <w:spacing w:val="-14"/>
        </w:rPr>
        <w:t> </w:t>
      </w:r>
      <w:r>
        <w:rPr>
          <w:spacing w:val="-4"/>
        </w:rPr>
        <w:t>para</w:t>
      </w:r>
      <w:r>
        <w:rPr>
          <w:spacing w:val="-20"/>
        </w:rPr>
        <w:t> </w:t>
      </w:r>
      <w:r>
        <w:rPr>
          <w:spacing w:val="-4"/>
        </w:rPr>
        <w:t>disfrutar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ciudad. </w:t>
      </w:r>
      <w:r>
        <w:rPr/>
        <w:t>Tarde</w:t>
      </w:r>
      <w:r>
        <w:rPr>
          <w:spacing w:val="-17"/>
        </w:rPr>
        <w:t> </w:t>
      </w:r>
      <w:r>
        <w:rPr/>
        <w:t>libre</w:t>
      </w:r>
      <w:r>
        <w:rPr>
          <w:spacing w:val="-17"/>
        </w:rPr>
        <w:t> </w:t>
      </w:r>
      <w:r>
        <w:rPr/>
        <w:t>para</w:t>
      </w:r>
      <w:r>
        <w:rPr>
          <w:spacing w:val="-16"/>
        </w:rPr>
        <w:t> </w:t>
      </w:r>
      <w:r>
        <w:rPr/>
        <w:t>realizar</w:t>
      </w:r>
      <w:r>
        <w:rPr>
          <w:spacing w:val="-18"/>
        </w:rPr>
        <w:t> </w:t>
      </w:r>
      <w:r>
        <w:rPr/>
        <w:t>actividades</w:t>
      </w:r>
      <w:r>
        <w:rPr>
          <w:spacing w:val="-17"/>
        </w:rPr>
        <w:t> </w:t>
      </w:r>
      <w:r>
        <w:rPr/>
        <w:t>adicionales,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recorrer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calles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Cusco.</w:t>
      </w:r>
      <w:r>
        <w:rPr>
          <w:spacing w:val="-16"/>
        </w:rPr>
        <w:t> </w:t>
      </w:r>
      <w:r>
        <w:rPr/>
        <w:t>El </w:t>
      </w:r>
      <w:r>
        <w:rPr>
          <w:spacing w:val="-2"/>
        </w:rPr>
        <w:t>pasaporte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entradas</w:t>
      </w:r>
      <w:r>
        <w:rPr>
          <w:spacing w:val="-14"/>
        </w:rPr>
        <w:t> </w:t>
      </w:r>
      <w:r>
        <w:rPr>
          <w:spacing w:val="-2"/>
        </w:rPr>
        <w:t>que</w:t>
      </w:r>
      <w:r>
        <w:rPr>
          <w:spacing w:val="-13"/>
        </w:rPr>
        <w:t> </w:t>
      </w:r>
      <w:r>
        <w:rPr>
          <w:spacing w:val="-2"/>
        </w:rPr>
        <w:t>está</w:t>
      </w:r>
      <w:r>
        <w:rPr>
          <w:spacing w:val="-13"/>
        </w:rPr>
        <w:t> </w:t>
      </w:r>
      <w:r>
        <w:rPr>
          <w:spacing w:val="-2"/>
        </w:rPr>
        <w:t>incluido</w:t>
      </w:r>
      <w:r>
        <w:rPr>
          <w:spacing w:val="-14"/>
        </w:rPr>
        <w:t> </w:t>
      </w:r>
      <w:r>
        <w:rPr>
          <w:spacing w:val="-2"/>
        </w:rPr>
        <w:t>en</w:t>
      </w:r>
      <w:r>
        <w:rPr>
          <w:spacing w:val="-13"/>
        </w:rPr>
        <w:t> </w:t>
      </w:r>
      <w:r>
        <w:rPr>
          <w:spacing w:val="-2"/>
        </w:rPr>
        <w:t>este</w:t>
      </w:r>
      <w:r>
        <w:rPr>
          <w:spacing w:val="-13"/>
        </w:rPr>
        <w:t> </w:t>
      </w:r>
      <w:r>
        <w:rPr>
          <w:spacing w:val="-2"/>
        </w:rPr>
        <w:t>viaje</w:t>
      </w:r>
      <w:r>
        <w:rPr>
          <w:spacing w:val="-14"/>
        </w:rPr>
        <w:t> </w:t>
      </w:r>
      <w:r>
        <w:rPr>
          <w:spacing w:val="-2"/>
        </w:rPr>
        <w:t>les</w:t>
      </w:r>
      <w:r>
        <w:rPr>
          <w:spacing w:val="-14"/>
        </w:rPr>
        <w:t> </w:t>
      </w:r>
      <w:r>
        <w:rPr>
          <w:spacing w:val="-2"/>
        </w:rPr>
        <w:t>da</w:t>
      </w:r>
      <w:r>
        <w:rPr>
          <w:spacing w:val="-13"/>
        </w:rPr>
        <w:t> </w:t>
      </w:r>
      <w:r>
        <w:rPr>
          <w:spacing w:val="-2"/>
        </w:rPr>
        <w:t>acceso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otros</w:t>
      </w:r>
      <w:r>
        <w:rPr>
          <w:spacing w:val="-14"/>
        </w:rPr>
        <w:t> </w:t>
      </w:r>
      <w:r>
        <w:rPr>
          <w:spacing w:val="-2"/>
        </w:rPr>
        <w:t>puntos </w:t>
      </w:r>
      <w:r>
        <w:rPr/>
        <w:t>de</w:t>
      </w:r>
      <w:r>
        <w:rPr>
          <w:spacing w:val="-19"/>
        </w:rPr>
        <w:t> </w:t>
      </w:r>
      <w:r>
        <w:rPr/>
        <w:t>interés</w:t>
      </w:r>
      <w:r>
        <w:rPr>
          <w:spacing w:val="-19"/>
        </w:rPr>
        <w:t> </w:t>
      </w:r>
      <w:r>
        <w:rPr/>
        <w:t>no</w:t>
      </w:r>
      <w:r>
        <w:rPr>
          <w:spacing w:val="-19"/>
        </w:rPr>
        <w:t> </w:t>
      </w:r>
      <w:r>
        <w:rPr/>
        <w:t>visitados.</w:t>
      </w:r>
      <w:r>
        <w:rPr>
          <w:spacing w:val="-16"/>
        </w:rPr>
        <w:t> </w:t>
      </w:r>
      <w:r>
        <w:rPr/>
        <w:t>Alojamiento</w:t>
      </w:r>
      <w:r>
        <w:rPr>
          <w:spacing w:val="38"/>
        </w:rPr>
        <w:t> </w:t>
      </w:r>
      <w:r>
        <w:rPr/>
        <w:t>en</w:t>
      </w:r>
      <w:r>
        <w:rPr>
          <w:spacing w:val="-18"/>
        </w:rPr>
        <w:t> </w:t>
      </w:r>
      <w:r>
        <w:rPr/>
        <w:t>Cusco</w:t>
      </w:r>
    </w:p>
    <w:p>
      <w:pPr>
        <w:pStyle w:val="BodyText"/>
        <w:spacing w:after="0" w:line="367" w:lineRule="auto"/>
        <w:sectPr>
          <w:pgSz w:w="19200" w:h="10800" w:orient="landscape"/>
          <w:pgMar w:top="0" w:bottom="0" w:left="141" w:right="141"/>
        </w:sectPr>
      </w:pPr>
    </w:p>
    <w:p>
      <w:pPr>
        <w:pStyle w:val="BodyText"/>
        <w:spacing w:before="219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53.95pt;height:539.85pt;mso-position-horizontal-relative:page;mso-position-vertical-relative:page;z-index:15733760" id="docshapegroup32" coordorigin="0,0" coordsize="9079,10797">
                <v:shape style="position:absolute;left:0;top:0;width:7900;height:8020" type="#_x0000_t75" id="docshape33" stroked="false">
                  <v:imagedata r:id="rId14" o:title=""/>
                </v:shape>
                <v:shape style="position:absolute;left:3356;top:6050;width:5723;height:4747" type="#_x0000_t75" id="docshape34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295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90"/>
          <w:sz w:val="32"/>
        </w:rPr>
        <w:t>LIMA</w:t>
      </w:r>
      <w:r>
        <w:rPr>
          <w:rFonts w:ascii="Arial Black"/>
          <w:color w:val="006FC0"/>
          <w:spacing w:val="-17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CUSCO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Y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PUNO</w:t>
      </w:r>
      <w:r>
        <w:rPr>
          <w:rFonts w:ascii="Arial Black"/>
          <w:color w:val="006FC0"/>
          <w:spacing w:val="19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ARQUELOGICO</w:t>
      </w:r>
    </w:p>
    <w:p>
      <w:pPr>
        <w:pStyle w:val="Heading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41"/>
        <w:ind w:left="9295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w w:val="85"/>
        </w:rPr>
        <w:t>4.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w w:val="85"/>
        </w:rPr>
        <w:t>CUSCO</w:t>
      </w:r>
      <w:r>
        <w:rPr>
          <w:rFonts w:ascii="Arial Black" w:hAnsi="Arial Black"/>
          <w:spacing w:val="-3"/>
          <w:w w:val="85"/>
        </w:rPr>
        <w:t> </w:t>
      </w:r>
      <w:r>
        <w:rPr>
          <w:rFonts w:ascii="Arial Black" w:hAnsi="Arial Black"/>
          <w:w w:val="85"/>
        </w:rPr>
        <w:t>/</w:t>
      </w:r>
      <w:r>
        <w:rPr>
          <w:rFonts w:ascii="Arial Black" w:hAnsi="Arial Black"/>
          <w:spacing w:val="-9"/>
        </w:rPr>
        <w:t> </w:t>
      </w:r>
      <w:r>
        <w:rPr>
          <w:rFonts w:ascii="Arial Black" w:hAnsi="Arial Black"/>
          <w:w w:val="85"/>
        </w:rPr>
        <w:t>VALLE</w:t>
      </w:r>
      <w:r>
        <w:rPr>
          <w:rFonts w:ascii="Arial Black" w:hAnsi="Arial Black"/>
          <w:spacing w:val="-2"/>
          <w:w w:val="85"/>
        </w:rPr>
        <w:t> SAGRADO</w:t>
      </w:r>
    </w:p>
    <w:p>
      <w:pPr>
        <w:pStyle w:val="BodyText"/>
        <w:spacing w:line="367" w:lineRule="auto" w:before="125"/>
        <w:ind w:left="9295" w:right="317"/>
        <w:jc w:val="both"/>
      </w:pPr>
      <w:r>
        <w:rPr/>
        <w:t>Este día visitaremos los sitios más resaltantes del Valle Sagrado de los Incas. Partiremos hacia el Pueblo de Chinchero, el más típico y pintoresco del Valle Sagrado. Este pueblo es famoso por sus mujeres tejedoras. Breve parada en un centro</w:t>
      </w:r>
      <w:r>
        <w:rPr>
          <w:spacing w:val="-7"/>
        </w:rPr>
        <w:t> </w:t>
      </w:r>
      <w:r>
        <w:rPr/>
        <w:t>textil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apreciar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antiguas</w:t>
      </w:r>
      <w:r>
        <w:rPr>
          <w:spacing w:val="-8"/>
        </w:rPr>
        <w:t> </w:t>
      </w:r>
      <w:r>
        <w:rPr/>
        <w:t>técnicas</w:t>
      </w:r>
      <w:r>
        <w:rPr>
          <w:spacing w:val="-8"/>
        </w:rPr>
        <w:t> </w:t>
      </w:r>
      <w:r>
        <w:rPr/>
        <w:t>incas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teñido</w:t>
      </w:r>
      <w:r>
        <w:rPr>
          <w:spacing w:val="-7"/>
        </w:rPr>
        <w:t> </w:t>
      </w:r>
      <w:r>
        <w:rPr/>
        <w:t>e</w:t>
      </w:r>
      <w:r>
        <w:rPr>
          <w:spacing w:val="-9"/>
        </w:rPr>
        <w:t> </w:t>
      </w:r>
      <w:r>
        <w:rPr/>
        <w:t>hilado</w:t>
      </w:r>
      <w:r>
        <w:rPr>
          <w:spacing w:val="-9"/>
        </w:rPr>
        <w:t> </w:t>
      </w:r>
      <w:r>
        <w:rPr/>
        <w:t>con lana de Alpaca. Visitaremos su la plaza inca con su bella Iglesia colonial. Continuaremos</w:t>
      </w:r>
      <w:r>
        <w:rPr>
          <w:spacing w:val="-19"/>
        </w:rPr>
        <w:t> </w:t>
      </w:r>
      <w:r>
        <w:rPr/>
        <w:t>hacia</w:t>
      </w:r>
      <w:r>
        <w:rPr>
          <w:spacing w:val="-19"/>
        </w:rPr>
        <w:t> </w:t>
      </w:r>
      <w:r>
        <w:rPr/>
        <w:t>Moray,</w:t>
      </w:r>
      <w:r>
        <w:rPr>
          <w:spacing w:val="-19"/>
        </w:rPr>
        <w:t> </w:t>
      </w:r>
      <w:r>
        <w:rPr/>
        <w:t>bello</w:t>
      </w:r>
      <w:r>
        <w:rPr>
          <w:spacing w:val="-18"/>
        </w:rPr>
        <w:t> </w:t>
      </w:r>
      <w:r>
        <w:rPr/>
        <w:t>sitio</w:t>
      </w:r>
      <w:r>
        <w:rPr>
          <w:spacing w:val="-19"/>
        </w:rPr>
        <w:t> </w:t>
      </w:r>
      <w:r>
        <w:rPr/>
        <w:t>arqueológico</w:t>
      </w:r>
      <w:r>
        <w:rPr>
          <w:spacing w:val="-18"/>
        </w:rPr>
        <w:t> </w:t>
      </w:r>
      <w:r>
        <w:rPr/>
        <w:t>inca</w:t>
      </w:r>
      <w:r>
        <w:rPr>
          <w:spacing w:val="-19"/>
        </w:rPr>
        <w:t> </w:t>
      </w:r>
      <w:r>
        <w:rPr/>
        <w:t>compuesto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terrazas agrícolas</w:t>
      </w:r>
      <w:r>
        <w:rPr>
          <w:spacing w:val="-4"/>
        </w:rPr>
        <w:t> </w:t>
      </w:r>
      <w:r>
        <w:rPr/>
        <w:t>concéntricas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sirvieron</w:t>
      </w:r>
      <w:r>
        <w:rPr>
          <w:spacing w:val="-3"/>
        </w:rPr>
        <w:t> </w:t>
      </w:r>
      <w:r>
        <w:rPr/>
        <w:t>como</w:t>
      </w:r>
      <w:r>
        <w:rPr>
          <w:spacing w:val="-4"/>
        </w:rPr>
        <w:t> </w:t>
      </w:r>
      <w:r>
        <w:rPr/>
        <w:t>laboratorio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recrear</w:t>
      </w:r>
      <w:r>
        <w:rPr>
          <w:spacing w:val="-4"/>
        </w:rPr>
        <w:t> </w:t>
      </w:r>
      <w:r>
        <w:rPr/>
        <w:t>microclimas. Almuerzo. Continuaremos para visitar el último pueblo viviente de los Incas, </w:t>
      </w:r>
      <w:r>
        <w:rPr>
          <w:spacing w:val="-2"/>
        </w:rPr>
        <w:t>Ollantaytambo.</w:t>
      </w:r>
      <w:r>
        <w:rPr>
          <w:spacing w:val="1"/>
        </w:rPr>
        <w:t> </w:t>
      </w:r>
      <w:r>
        <w:rPr>
          <w:spacing w:val="-2"/>
        </w:rPr>
        <w:t>Visitaremos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Templo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diez</w:t>
      </w:r>
      <w:r>
        <w:rPr>
          <w:spacing w:val="-17"/>
        </w:rPr>
        <w:t> </w:t>
      </w:r>
      <w:r>
        <w:rPr>
          <w:spacing w:val="-2"/>
        </w:rPr>
        <w:t>ventanas,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baños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ñusta, y</w:t>
      </w:r>
      <w:r>
        <w:rPr>
          <w:spacing w:val="-13"/>
        </w:rPr>
        <w:t> </w:t>
      </w:r>
      <w:r>
        <w:rPr>
          <w:spacing w:val="-2"/>
        </w:rPr>
        <w:t>el</w:t>
      </w:r>
      <w:r>
        <w:rPr>
          <w:spacing w:val="-13"/>
        </w:rPr>
        <w:t> </w:t>
      </w:r>
      <w:r>
        <w:rPr>
          <w:spacing w:val="-2"/>
        </w:rPr>
        <w:t>Templo</w:t>
      </w:r>
      <w:r>
        <w:rPr>
          <w:spacing w:val="-14"/>
        </w:rPr>
        <w:t> </w:t>
      </w:r>
      <w:r>
        <w:rPr>
          <w:spacing w:val="-2"/>
        </w:rPr>
        <w:t>del</w:t>
      </w:r>
      <w:r>
        <w:rPr>
          <w:spacing w:val="-14"/>
        </w:rPr>
        <w:t> </w:t>
      </w:r>
      <w:r>
        <w:rPr>
          <w:spacing w:val="-2"/>
        </w:rPr>
        <w:t>Sol.</w:t>
      </w:r>
      <w:r>
        <w:rPr>
          <w:spacing w:val="-10"/>
        </w:rPr>
        <w:t> </w:t>
      </w:r>
      <w:r>
        <w:rPr>
          <w:spacing w:val="-2"/>
        </w:rPr>
        <w:t>Las</w:t>
      </w:r>
      <w:r>
        <w:rPr>
          <w:spacing w:val="-13"/>
        </w:rPr>
        <w:t> </w:t>
      </w:r>
      <w:r>
        <w:rPr>
          <w:spacing w:val="-2"/>
        </w:rPr>
        <w:t>postales</w:t>
      </w:r>
      <w:r>
        <w:rPr>
          <w:spacing w:val="-12"/>
        </w:rPr>
        <w:t> </w:t>
      </w:r>
      <w:r>
        <w:rPr>
          <w:spacing w:val="-2"/>
        </w:rPr>
        <w:t>desde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3"/>
        </w:rPr>
        <w:t> </w:t>
      </w:r>
      <w:r>
        <w:rPr>
          <w:spacing w:val="-2"/>
        </w:rPr>
        <w:t>alturas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Ollantaytambo</w:t>
      </w:r>
      <w:r>
        <w:rPr>
          <w:spacing w:val="-13"/>
        </w:rPr>
        <w:t> </w:t>
      </w:r>
      <w:r>
        <w:rPr>
          <w:spacing w:val="-2"/>
        </w:rPr>
        <w:t>cerraran</w:t>
      </w:r>
      <w:r>
        <w:rPr>
          <w:spacing w:val="-11"/>
        </w:rPr>
        <w:t> </w:t>
      </w:r>
      <w:r>
        <w:rPr>
          <w:spacing w:val="-2"/>
        </w:rPr>
        <w:t>este mágico</w:t>
      </w:r>
      <w:r>
        <w:rPr>
          <w:spacing w:val="-17"/>
        </w:rPr>
        <w:t> </w:t>
      </w:r>
      <w:r>
        <w:rPr>
          <w:spacing w:val="-2"/>
        </w:rPr>
        <w:t>día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Valle</w:t>
      </w:r>
      <w:r>
        <w:rPr>
          <w:spacing w:val="-17"/>
        </w:rPr>
        <w:t> </w:t>
      </w:r>
      <w:r>
        <w:rPr>
          <w:spacing w:val="-2"/>
        </w:rPr>
        <w:t>Sagrado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Incas.</w:t>
      </w:r>
      <w:r>
        <w:rPr>
          <w:spacing w:val="-17"/>
        </w:rPr>
        <w:t> </w:t>
      </w:r>
      <w:r>
        <w:rPr>
          <w:spacing w:val="-2"/>
        </w:rPr>
        <w:t>Alojamiento</w:t>
      </w:r>
      <w:r>
        <w:rPr>
          <w:spacing w:val="-17"/>
        </w:rPr>
        <w:t> </w:t>
      </w:r>
      <w:r>
        <w:rPr>
          <w:spacing w:val="-2"/>
        </w:rPr>
        <w:t>Valle</w:t>
      </w:r>
      <w:r>
        <w:rPr>
          <w:spacing w:val="40"/>
        </w:rPr>
        <w:t> </w:t>
      </w:r>
      <w:r>
        <w:rPr>
          <w:spacing w:val="-2"/>
        </w:rPr>
        <w:t>Sagrado.</w:t>
      </w:r>
    </w:p>
    <w:p>
      <w:pPr>
        <w:pStyle w:val="BodyText"/>
        <w:spacing w:after="0" w:line="367" w:lineRule="auto"/>
        <w:jc w:val="both"/>
        <w:sectPr>
          <w:pgSz w:w="19200" w:h="10800" w:orient="landscape"/>
          <w:pgMar w:top="0" w:bottom="0" w:left="141" w:right="141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29pt;margin-top:0pt;width:453.95pt;height:539.85pt;mso-position-horizontal-relative:page;mso-position-vertical-relative:page;z-index:15734272" id="docshapegroup35" coordorigin="0,0" coordsize="9079,10797">
                <v:shape style="position:absolute;left:0;top:0;width:7900;height:8020" type="#_x0000_t75" id="docshape36" stroked="false">
                  <v:imagedata r:id="rId15" o:title=""/>
                </v:shape>
                <v:shape style="position:absolute;left:3356;top:6050;width:5723;height:4747" type="#_x0000_t75" id="docshape37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2"/>
        </w:rPr>
      </w:pPr>
    </w:p>
    <w:p>
      <w:pPr>
        <w:pStyle w:val="BodyText"/>
        <w:spacing w:before="125"/>
        <w:rPr>
          <w:sz w:val="32"/>
        </w:rPr>
      </w:pPr>
    </w:p>
    <w:p>
      <w:pPr>
        <w:spacing w:before="0"/>
        <w:ind w:left="9295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90"/>
          <w:sz w:val="32"/>
        </w:rPr>
        <w:t>LIMA</w:t>
      </w:r>
      <w:r>
        <w:rPr>
          <w:rFonts w:ascii="Arial Black"/>
          <w:color w:val="006FC0"/>
          <w:spacing w:val="-17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CUSCO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Y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PUNO</w:t>
      </w:r>
      <w:r>
        <w:rPr>
          <w:rFonts w:ascii="Arial Black"/>
          <w:color w:val="006FC0"/>
          <w:spacing w:val="19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ARQUELOGICO</w:t>
      </w:r>
    </w:p>
    <w:p>
      <w:pPr>
        <w:pStyle w:val="Heading3"/>
        <w:spacing w:before="122"/>
      </w:pPr>
      <w:r>
        <w:rPr>
          <w:color w:val="FF6600"/>
          <w:spacing w:val="-2"/>
        </w:rPr>
        <w:t>ITINERARIO</w:t>
      </w:r>
    </w:p>
    <w:p>
      <w:pPr>
        <w:pStyle w:val="BodyText"/>
        <w:spacing w:before="32"/>
        <w:rPr>
          <w:rFonts w:ascii="Calibri"/>
          <w:b/>
        </w:rPr>
      </w:pPr>
    </w:p>
    <w:p>
      <w:pPr>
        <w:pStyle w:val="BodyText"/>
        <w:ind w:left="9295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13"/>
        </w:rPr>
        <w:t> </w:t>
      </w:r>
      <w:r>
        <w:rPr>
          <w:rFonts w:ascii="Arial Black" w:hAnsi="Arial Black"/>
          <w:w w:val="85"/>
        </w:rPr>
        <w:t>5.</w:t>
      </w:r>
      <w:r>
        <w:rPr>
          <w:rFonts w:ascii="Arial Black" w:hAnsi="Arial Black"/>
          <w:spacing w:val="17"/>
        </w:rPr>
        <w:t> </w:t>
      </w:r>
      <w:r>
        <w:rPr>
          <w:rFonts w:ascii="Arial Black" w:hAnsi="Arial Black"/>
          <w:w w:val="85"/>
        </w:rPr>
        <w:t>VALLE</w:t>
      </w:r>
      <w:r>
        <w:rPr>
          <w:rFonts w:ascii="Arial Black" w:hAnsi="Arial Black"/>
          <w:spacing w:val="6"/>
        </w:rPr>
        <w:t> </w:t>
      </w:r>
      <w:r>
        <w:rPr>
          <w:rFonts w:ascii="Arial Black" w:hAnsi="Arial Black"/>
          <w:w w:val="85"/>
        </w:rPr>
        <w:t>SAGRADO/MACHU</w:t>
      </w:r>
      <w:r>
        <w:rPr>
          <w:rFonts w:ascii="Arial Black" w:hAnsi="Arial Black"/>
          <w:spacing w:val="11"/>
        </w:rPr>
        <w:t> </w:t>
      </w:r>
      <w:r>
        <w:rPr>
          <w:rFonts w:ascii="Arial Black" w:hAnsi="Arial Black"/>
          <w:spacing w:val="-2"/>
          <w:w w:val="85"/>
        </w:rPr>
        <w:t>PICCHU/CUSCO</w:t>
      </w:r>
    </w:p>
    <w:p>
      <w:pPr>
        <w:pStyle w:val="BodyText"/>
        <w:spacing w:line="367" w:lineRule="auto" w:before="126"/>
        <w:ind w:left="9295" w:right="317"/>
        <w:jc w:val="both"/>
      </w:pPr>
      <w:r>
        <w:rPr/>
        <w:t>El</w:t>
      </w:r>
      <w:r>
        <w:rPr>
          <w:spacing w:val="-8"/>
        </w:rPr>
        <w:t> </w:t>
      </w:r>
      <w:r>
        <w:rPr/>
        <w:t>día</w:t>
      </w:r>
      <w:r>
        <w:rPr>
          <w:spacing w:val="-7"/>
        </w:rPr>
        <w:t> </w:t>
      </w:r>
      <w:r>
        <w:rPr/>
        <w:t>esperado</w:t>
      </w:r>
      <w:r>
        <w:rPr>
          <w:spacing w:val="-9"/>
        </w:rPr>
        <w:t> </w:t>
      </w:r>
      <w:r>
        <w:rPr/>
        <w:t>para</w:t>
      </w:r>
      <w:r>
        <w:rPr>
          <w:spacing w:val="-7"/>
        </w:rPr>
        <w:t> </w:t>
      </w:r>
      <w:r>
        <w:rPr/>
        <w:t>conocer</w:t>
      </w:r>
      <w:r>
        <w:rPr>
          <w:spacing w:val="-8"/>
        </w:rPr>
        <w:t> </w:t>
      </w:r>
      <w:r>
        <w:rPr/>
        <w:t>una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7</w:t>
      </w:r>
      <w:r>
        <w:rPr>
          <w:spacing w:val="-5"/>
        </w:rPr>
        <w:t> </w:t>
      </w:r>
      <w:r>
        <w:rPr/>
        <w:t>Maravillas</w:t>
      </w:r>
      <w:r>
        <w:rPr>
          <w:spacing w:val="-8"/>
        </w:rPr>
        <w:t> </w:t>
      </w:r>
      <w:r>
        <w:rPr/>
        <w:t>del</w:t>
      </w:r>
      <w:r>
        <w:rPr>
          <w:spacing w:val="-4"/>
        </w:rPr>
        <w:t> </w:t>
      </w:r>
      <w:r>
        <w:rPr/>
        <w:t>Mundo.</w:t>
      </w:r>
      <w:r>
        <w:rPr>
          <w:spacing w:val="-7"/>
        </w:rPr>
        <w:t> </w:t>
      </w:r>
      <w:r>
        <w:rPr/>
        <w:t>Embarque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 estación de Ollantaytambo. Salida en tren seleccionado. Arribo a la estación de Machu</w:t>
      </w:r>
      <w:r>
        <w:rPr>
          <w:spacing w:val="-15"/>
        </w:rPr>
        <w:t> </w:t>
      </w:r>
      <w:r>
        <w:rPr/>
        <w:t>Picchu.</w:t>
      </w:r>
      <w:r>
        <w:rPr>
          <w:spacing w:val="-16"/>
        </w:rPr>
        <w:t> </w:t>
      </w:r>
      <w:r>
        <w:rPr/>
        <w:t>Asistencia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nuestro</w:t>
      </w:r>
      <w:r>
        <w:rPr>
          <w:spacing w:val="-16"/>
        </w:rPr>
        <w:t> </w:t>
      </w:r>
      <w:r>
        <w:rPr/>
        <w:t>personal</w:t>
      </w:r>
      <w:r>
        <w:rPr>
          <w:spacing w:val="-16"/>
        </w:rPr>
        <w:t> </w:t>
      </w:r>
      <w:r>
        <w:rPr/>
        <w:t>para</w:t>
      </w:r>
      <w:r>
        <w:rPr>
          <w:spacing w:val="-17"/>
        </w:rPr>
        <w:t> </w:t>
      </w:r>
      <w:r>
        <w:rPr/>
        <w:t>abordar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bus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ascenderá por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/>
        <w:t>camino</w:t>
      </w:r>
      <w:r>
        <w:rPr>
          <w:spacing w:val="-19"/>
        </w:rPr>
        <w:t> </w:t>
      </w:r>
      <w:r>
        <w:rPr/>
        <w:t>sinuoso,</w:t>
      </w:r>
      <w:r>
        <w:rPr>
          <w:spacing w:val="-19"/>
        </w:rPr>
        <w:t> </w:t>
      </w:r>
      <w:r>
        <w:rPr/>
        <w:t>con</w:t>
      </w:r>
      <w:r>
        <w:rPr>
          <w:spacing w:val="-19"/>
        </w:rPr>
        <w:t> </w:t>
      </w:r>
      <w:r>
        <w:rPr/>
        <w:t>una</w:t>
      </w:r>
      <w:r>
        <w:rPr>
          <w:spacing w:val="-19"/>
        </w:rPr>
        <w:t> </w:t>
      </w:r>
      <w:r>
        <w:rPr/>
        <w:t>espectacular</w:t>
      </w:r>
      <w:r>
        <w:rPr>
          <w:spacing w:val="-19"/>
        </w:rPr>
        <w:t> </w:t>
      </w:r>
      <w:r>
        <w:rPr/>
        <w:t>vista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río</w:t>
      </w:r>
      <w:r>
        <w:rPr>
          <w:spacing w:val="-19"/>
        </w:rPr>
        <w:t> </w:t>
      </w:r>
      <w:r>
        <w:rPr/>
        <w:t>Urubamba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da</w:t>
      </w:r>
      <w:r>
        <w:rPr>
          <w:spacing w:val="-19"/>
        </w:rPr>
        <w:t> </w:t>
      </w:r>
      <w:r>
        <w:rPr/>
        <w:t>forma</w:t>
      </w:r>
      <w:r>
        <w:rPr>
          <w:spacing w:val="-19"/>
        </w:rPr>
        <w:t> </w:t>
      </w:r>
      <w:r>
        <w:rPr/>
        <w:t>a </w:t>
      </w:r>
      <w:r>
        <w:rPr>
          <w:spacing w:val="-4"/>
        </w:rPr>
        <w:t>un</w:t>
      </w:r>
      <w:r>
        <w:rPr>
          <w:spacing w:val="-12"/>
        </w:rPr>
        <w:t> </w:t>
      </w:r>
      <w:r>
        <w:rPr>
          <w:spacing w:val="-4"/>
        </w:rPr>
        <w:t>profundo</w:t>
      </w:r>
      <w:r>
        <w:rPr>
          <w:spacing w:val="-12"/>
        </w:rPr>
        <w:t> </w:t>
      </w:r>
      <w:r>
        <w:rPr>
          <w:spacing w:val="-4"/>
        </w:rPr>
        <w:t>cañón.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Ciudad</w:t>
      </w:r>
      <w:r>
        <w:rPr>
          <w:spacing w:val="-11"/>
        </w:rPr>
        <w:t> </w:t>
      </w:r>
      <w:r>
        <w:rPr>
          <w:spacing w:val="-4"/>
        </w:rPr>
        <w:t>Perdida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los</w:t>
      </w:r>
      <w:r>
        <w:rPr>
          <w:spacing w:val="-13"/>
        </w:rPr>
        <w:t> </w:t>
      </w:r>
      <w:r>
        <w:rPr>
          <w:spacing w:val="-4"/>
        </w:rPr>
        <w:t>Incas,</w:t>
      </w:r>
      <w:r>
        <w:rPr>
          <w:spacing w:val="-11"/>
        </w:rPr>
        <w:t> </w:t>
      </w:r>
      <w:r>
        <w:rPr>
          <w:spacing w:val="-4"/>
        </w:rPr>
        <w:t>Machu</w:t>
      </w:r>
      <w:r>
        <w:rPr>
          <w:spacing w:val="-12"/>
        </w:rPr>
        <w:t> </w:t>
      </w:r>
      <w:r>
        <w:rPr>
          <w:spacing w:val="-4"/>
        </w:rPr>
        <w:t>Picchu,</w:t>
      </w:r>
      <w:r>
        <w:rPr>
          <w:spacing w:val="-13"/>
        </w:rPr>
        <w:t> </w:t>
      </w:r>
      <w:r>
        <w:rPr>
          <w:spacing w:val="-4"/>
        </w:rPr>
        <w:t>nos</w:t>
      </w:r>
      <w:r>
        <w:rPr>
          <w:spacing w:val="-12"/>
        </w:rPr>
        <w:t> </w:t>
      </w:r>
      <w:r>
        <w:rPr>
          <w:spacing w:val="-4"/>
        </w:rPr>
        <w:t>recibirá</w:t>
      </w:r>
      <w:r>
        <w:rPr>
          <w:spacing w:val="-12"/>
        </w:rPr>
        <w:t> </w:t>
      </w:r>
      <w:r>
        <w:rPr>
          <w:spacing w:val="-4"/>
        </w:rPr>
        <w:t>con </w:t>
      </w:r>
      <w:r>
        <w:rPr/>
        <w:t>sus increíbles terrazas, escalinatas, recintos ceremoniales y áreas urbanas. La </w:t>
      </w:r>
      <w:r>
        <w:rPr>
          <w:spacing w:val="-2"/>
        </w:rPr>
        <w:t>energía</w:t>
      </w:r>
      <w:r>
        <w:rPr>
          <w:spacing w:val="-15"/>
        </w:rPr>
        <w:t> </w:t>
      </w:r>
      <w:r>
        <w:rPr>
          <w:spacing w:val="-2"/>
        </w:rPr>
        <w:t>emana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todo</w:t>
      </w:r>
      <w:r>
        <w:rPr>
          <w:spacing w:val="-15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lugar.</w:t>
      </w:r>
      <w:r>
        <w:rPr>
          <w:spacing w:val="-16"/>
        </w:rPr>
        <w:t> </w:t>
      </w:r>
      <w:r>
        <w:rPr>
          <w:spacing w:val="-2"/>
        </w:rPr>
        <w:t>Almuerzo.</w:t>
      </w:r>
      <w:r>
        <w:rPr>
          <w:spacing w:val="-16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hora</w:t>
      </w:r>
      <w:r>
        <w:rPr>
          <w:spacing w:val="-17"/>
        </w:rPr>
        <w:t> </w:t>
      </w:r>
      <w:r>
        <w:rPr>
          <w:spacing w:val="-2"/>
        </w:rPr>
        <w:t>coordinada,</w:t>
      </w:r>
      <w:r>
        <w:rPr>
          <w:spacing w:val="-17"/>
        </w:rPr>
        <w:t> </w:t>
      </w:r>
      <w:r>
        <w:rPr>
          <w:spacing w:val="-2"/>
        </w:rPr>
        <w:t>retorno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4"/>
        </w:rPr>
        <w:t> </w:t>
      </w:r>
      <w:r>
        <w:rPr>
          <w:spacing w:val="-2"/>
        </w:rPr>
        <w:t>tren</w:t>
      </w:r>
      <w:r>
        <w:rPr>
          <w:spacing w:val="-14"/>
        </w:rPr>
        <w:t> </w:t>
      </w:r>
      <w:r>
        <w:rPr>
          <w:spacing w:val="-2"/>
        </w:rPr>
        <w:t>y </w:t>
      </w:r>
      <w:r>
        <w:rPr/>
        <w:t>trasladado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hotel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Cusco.</w:t>
      </w:r>
      <w:r>
        <w:rPr>
          <w:spacing w:val="-19"/>
        </w:rPr>
        <w:t> </w:t>
      </w:r>
      <w:r>
        <w:rPr/>
        <w:t>Alojamiento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Cusco.</w:t>
      </w:r>
    </w:p>
    <w:p>
      <w:pPr>
        <w:pStyle w:val="BodyText"/>
        <w:spacing w:after="0" w:line="367" w:lineRule="auto"/>
        <w:jc w:val="both"/>
        <w:sectPr>
          <w:pgSz w:w="19200" w:h="10800" w:orient="landscape"/>
          <w:pgMar w:top="0" w:bottom="0" w:left="141" w:right="141"/>
        </w:sectPr>
      </w:pPr>
    </w:p>
    <w:p>
      <w:pPr>
        <w:pStyle w:val="BodyText"/>
        <w:spacing w:before="219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53.95pt;height:539.85pt;mso-position-horizontal-relative:page;mso-position-vertical-relative:page;z-index:15734784" id="docshapegroup38" coordorigin="0,0" coordsize="9079,10797">
                <v:shape style="position:absolute;left:0;top:0;width:7900;height:8020" type="#_x0000_t75" id="docshape39" stroked="false">
                  <v:imagedata r:id="rId16" o:title=""/>
                </v:shape>
                <v:shape style="position:absolute;left:3356;top:6050;width:5723;height:4747" type="#_x0000_t75" id="docshape40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295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90"/>
          <w:sz w:val="32"/>
        </w:rPr>
        <w:t>LIMA</w:t>
      </w:r>
      <w:r>
        <w:rPr>
          <w:rFonts w:ascii="Arial Black"/>
          <w:color w:val="006FC0"/>
          <w:spacing w:val="-17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CUSCO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Y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PUNO</w:t>
      </w:r>
      <w:r>
        <w:rPr>
          <w:rFonts w:ascii="Arial Black"/>
          <w:color w:val="006FC0"/>
          <w:spacing w:val="19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ARQUELOGICO</w:t>
      </w:r>
    </w:p>
    <w:p>
      <w:pPr>
        <w:pStyle w:val="Heading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41"/>
        <w:ind w:left="9295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6.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2"/>
          <w:w w:val="90"/>
        </w:rPr>
        <w:t>CUSCO/PUNO</w:t>
      </w:r>
    </w:p>
    <w:p>
      <w:pPr>
        <w:pStyle w:val="BodyText"/>
        <w:spacing w:line="367" w:lineRule="auto" w:before="125"/>
        <w:ind w:left="9295" w:right="317" w:firstLine="62"/>
        <w:jc w:val="both"/>
      </w:pPr>
      <w:r>
        <w:rPr/>
        <w:t>Partiremos en un bus turístico a la ciudad de Puno, una ruta paisajística acompañados del río Vilcanota para luego ingresar a la meseta del Collao, el altiplano</w:t>
      </w:r>
      <w:r>
        <w:rPr>
          <w:spacing w:val="-11"/>
        </w:rPr>
        <w:t> </w:t>
      </w:r>
      <w:r>
        <w:rPr/>
        <w:t>andino.</w:t>
      </w:r>
      <w:r>
        <w:rPr>
          <w:spacing w:val="-9"/>
        </w:rPr>
        <w:t> </w:t>
      </w:r>
      <w:r>
        <w:rPr/>
        <w:t>Nuestra</w:t>
      </w:r>
      <w:r>
        <w:rPr>
          <w:spacing w:val="-9"/>
        </w:rPr>
        <w:t> </w:t>
      </w:r>
      <w:r>
        <w:rPr/>
        <w:t>primera</w:t>
      </w:r>
      <w:r>
        <w:rPr>
          <w:spacing w:val="-11"/>
        </w:rPr>
        <w:t> </w:t>
      </w:r>
      <w:r>
        <w:rPr/>
        <w:t>parada</w:t>
      </w:r>
      <w:r>
        <w:rPr>
          <w:spacing w:val="-9"/>
        </w:rPr>
        <w:t> </w:t>
      </w:r>
      <w:r>
        <w:rPr/>
        <w:t>será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Iglesia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San</w:t>
      </w:r>
      <w:r>
        <w:rPr>
          <w:spacing w:val="-9"/>
        </w:rPr>
        <w:t> </w:t>
      </w:r>
      <w:r>
        <w:rPr/>
        <w:t>Pedro</w:t>
      </w:r>
      <w:r>
        <w:rPr>
          <w:spacing w:val="-10"/>
        </w:rPr>
        <w:t> </w:t>
      </w:r>
      <w:r>
        <w:rPr/>
        <w:t>Apóstol en Andahuaylillas conocida como “La Sixtina de América”. Los muros y techos </w:t>
      </w:r>
      <w:r>
        <w:rPr>
          <w:spacing w:val="-2"/>
        </w:rPr>
        <w:t>colmados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pinturas</w:t>
      </w:r>
      <w:r>
        <w:rPr>
          <w:spacing w:val="-17"/>
        </w:rPr>
        <w:t> </w:t>
      </w:r>
      <w:r>
        <w:rPr>
          <w:spacing w:val="-2"/>
        </w:rPr>
        <w:t>murales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siglo</w:t>
      </w:r>
      <w:r>
        <w:rPr>
          <w:spacing w:val="-16"/>
        </w:rPr>
        <w:t> </w:t>
      </w:r>
      <w:r>
        <w:rPr>
          <w:spacing w:val="-2"/>
        </w:rPr>
        <w:t>XVII.</w:t>
      </w:r>
      <w:r>
        <w:rPr>
          <w:spacing w:val="-17"/>
        </w:rPr>
        <w:t> </w:t>
      </w:r>
      <w:r>
        <w:rPr>
          <w:spacing w:val="-2"/>
        </w:rPr>
        <w:t>Continuaremos</w:t>
      </w:r>
      <w:r>
        <w:rPr>
          <w:spacing w:val="-17"/>
        </w:rPr>
        <w:t> </w:t>
      </w:r>
      <w:r>
        <w:rPr>
          <w:spacing w:val="-2"/>
        </w:rPr>
        <w:t>hacia</w:t>
      </w:r>
      <w:r>
        <w:rPr>
          <w:spacing w:val="-17"/>
        </w:rPr>
        <w:t> </w:t>
      </w:r>
      <w:r>
        <w:rPr>
          <w:spacing w:val="-2"/>
        </w:rPr>
        <w:t>Racchi,</w:t>
      </w:r>
      <w:r>
        <w:rPr>
          <w:spacing w:val="-17"/>
        </w:rPr>
        <w:t> </w:t>
      </w:r>
      <w:r>
        <w:rPr>
          <w:spacing w:val="-2"/>
        </w:rPr>
        <w:t>Templo </w:t>
      </w:r>
      <w:r>
        <w:rPr/>
        <w:t>del</w:t>
      </w:r>
      <w:r>
        <w:rPr>
          <w:spacing w:val="-1"/>
        </w:rPr>
        <w:t> </w:t>
      </w:r>
      <w:r>
        <w:rPr/>
        <w:t>Dios Wiracocha,</w:t>
      </w:r>
      <w:r>
        <w:rPr>
          <w:spacing w:val="-1"/>
        </w:rPr>
        <w:t> </w:t>
      </w:r>
      <w:r>
        <w:rPr/>
        <w:t>en el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destacan los</w:t>
      </w:r>
      <w:r>
        <w:rPr>
          <w:spacing w:val="-1"/>
        </w:rPr>
        <w:t> </w:t>
      </w:r>
      <w:r>
        <w:rPr/>
        <w:t>restos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columnas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muros</w:t>
      </w:r>
      <w:r>
        <w:rPr>
          <w:spacing w:val="-1"/>
        </w:rPr>
        <w:t> </w:t>
      </w:r>
      <w:r>
        <w:rPr/>
        <w:t>que nos</w:t>
      </w:r>
      <w:r>
        <w:rPr>
          <w:spacing w:val="-12"/>
        </w:rPr>
        <w:t> </w:t>
      </w:r>
      <w:r>
        <w:rPr/>
        <w:t>dan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idea</w:t>
      </w:r>
      <w:r>
        <w:rPr>
          <w:spacing w:val="-13"/>
        </w:rPr>
        <w:t> </w:t>
      </w:r>
      <w:r>
        <w:rPr/>
        <w:t>del</w:t>
      </w:r>
      <w:r>
        <w:rPr>
          <w:spacing w:val="-11"/>
        </w:rPr>
        <w:t> </w:t>
      </w:r>
      <w:r>
        <w:rPr/>
        <w:t>tamaño</w:t>
      </w:r>
      <w:r>
        <w:rPr>
          <w:spacing w:val="-12"/>
        </w:rPr>
        <w:t> </w:t>
      </w:r>
      <w:r>
        <w:rPr/>
        <w:t>monumental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esta</w:t>
      </w:r>
      <w:r>
        <w:rPr>
          <w:spacing w:val="-12"/>
        </w:rPr>
        <w:t> </w:t>
      </w:r>
      <w:r>
        <w:rPr/>
        <w:t>construcción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épocas</w:t>
      </w:r>
      <w:r>
        <w:rPr>
          <w:spacing w:val="-11"/>
        </w:rPr>
        <w:t> </w:t>
      </w:r>
      <w:r>
        <w:rPr/>
        <w:t>incas. Nuestro camino alcanzará el punto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alto en La Raya</w:t>
      </w:r>
      <w:r>
        <w:rPr>
          <w:spacing w:val="-1"/>
        </w:rPr>
        <w:t> </w:t>
      </w:r>
      <w:r>
        <w:rPr/>
        <w:t>a 4,800</w:t>
      </w:r>
      <w:r>
        <w:rPr>
          <w:spacing w:val="-1"/>
        </w:rPr>
        <w:t> </w:t>
      </w:r>
      <w:r>
        <w:rPr/>
        <w:t>m.s.n.m., lugar donde</w:t>
      </w:r>
      <w:r>
        <w:rPr>
          <w:spacing w:val="-18"/>
        </w:rPr>
        <w:t> </w:t>
      </w:r>
      <w:r>
        <w:rPr/>
        <w:t>se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división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aguas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cuenca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Titicaca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ríos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irán</w:t>
      </w:r>
      <w:r>
        <w:rPr>
          <w:spacing w:val="-17"/>
        </w:rPr>
        <w:t> </w:t>
      </w:r>
      <w:r>
        <w:rPr/>
        <w:t>al </w:t>
      </w:r>
      <w:r>
        <w:rPr>
          <w:spacing w:val="-4"/>
        </w:rPr>
        <w:t>Amazonas.</w:t>
      </w:r>
      <w:r>
        <w:rPr>
          <w:spacing w:val="-15"/>
        </w:rPr>
        <w:t> </w:t>
      </w:r>
      <w:r>
        <w:rPr>
          <w:spacing w:val="-4"/>
        </w:rPr>
        <w:t>Almuerzo.</w:t>
      </w:r>
      <w:r>
        <w:rPr>
          <w:spacing w:val="-15"/>
        </w:rPr>
        <w:t> </w:t>
      </w:r>
      <w:r>
        <w:rPr>
          <w:spacing w:val="-4"/>
        </w:rPr>
        <w:t>Visita</w:t>
      </w:r>
      <w:r>
        <w:rPr>
          <w:spacing w:val="-15"/>
        </w:rPr>
        <w:t> </w:t>
      </w:r>
      <w:r>
        <w:rPr>
          <w:spacing w:val="-4"/>
        </w:rPr>
        <w:t>del</w:t>
      </w:r>
      <w:r>
        <w:rPr>
          <w:spacing w:val="-15"/>
        </w:rPr>
        <w:t> </w:t>
      </w:r>
      <w:r>
        <w:rPr>
          <w:spacing w:val="-4"/>
        </w:rPr>
        <w:t>Museo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Sitio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Pucará.</w:t>
      </w:r>
      <w:r>
        <w:rPr>
          <w:spacing w:val="-15"/>
        </w:rPr>
        <w:t> </w:t>
      </w:r>
      <w:r>
        <w:rPr>
          <w:spacing w:val="-4"/>
        </w:rPr>
        <w:t>Esta</w:t>
      </w:r>
      <w:r>
        <w:rPr>
          <w:spacing w:val="-15"/>
        </w:rPr>
        <w:t> </w:t>
      </w:r>
      <w:r>
        <w:rPr>
          <w:spacing w:val="-4"/>
        </w:rPr>
        <w:t>localidad</w:t>
      </w:r>
      <w:r>
        <w:rPr>
          <w:spacing w:val="-15"/>
        </w:rPr>
        <w:t> </w:t>
      </w:r>
      <w:r>
        <w:rPr>
          <w:spacing w:val="-4"/>
        </w:rPr>
        <w:t>es</w:t>
      </w:r>
      <w:r>
        <w:rPr>
          <w:spacing w:val="-15"/>
        </w:rPr>
        <w:t> </w:t>
      </w:r>
      <w:r>
        <w:rPr>
          <w:spacing w:val="-4"/>
        </w:rPr>
        <w:t>cuna</w:t>
      </w:r>
      <w:r>
        <w:rPr>
          <w:spacing w:val="-15"/>
        </w:rPr>
        <w:t> </w:t>
      </w:r>
      <w:r>
        <w:rPr>
          <w:spacing w:val="-4"/>
        </w:rPr>
        <w:t>de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famosos</w:t>
      </w:r>
      <w:r>
        <w:rPr>
          <w:spacing w:val="-17"/>
        </w:rPr>
        <w:t> </w:t>
      </w:r>
      <w:r>
        <w:rPr>
          <w:spacing w:val="-2"/>
        </w:rPr>
        <w:t>toritos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Pucará.</w:t>
      </w:r>
      <w:r>
        <w:rPr>
          <w:spacing w:val="-17"/>
        </w:rPr>
        <w:t> </w:t>
      </w:r>
      <w:r>
        <w:rPr>
          <w:spacing w:val="-2"/>
        </w:rPr>
        <w:t>Arribaremos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Puno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traslado</w:t>
      </w:r>
      <w:r>
        <w:rPr>
          <w:spacing w:val="-17"/>
        </w:rPr>
        <w:t> </w:t>
      </w:r>
      <w:r>
        <w:rPr>
          <w:spacing w:val="-2"/>
        </w:rPr>
        <w:t>al</w:t>
      </w:r>
      <w:r>
        <w:rPr>
          <w:spacing w:val="-17"/>
        </w:rPr>
        <w:t> </w:t>
      </w:r>
      <w:r>
        <w:rPr>
          <w:spacing w:val="-2"/>
        </w:rPr>
        <w:t>hotel.</w:t>
      </w:r>
      <w:r>
        <w:rPr>
          <w:spacing w:val="-17"/>
        </w:rPr>
        <w:t> </w:t>
      </w:r>
      <w:r>
        <w:rPr>
          <w:spacing w:val="-2"/>
        </w:rPr>
        <w:t>Alojamiento </w:t>
      </w:r>
      <w:r>
        <w:rPr/>
        <w:t>en Puno</w:t>
      </w:r>
    </w:p>
    <w:p>
      <w:pPr>
        <w:pStyle w:val="BodyText"/>
        <w:spacing w:after="0" w:line="367" w:lineRule="auto"/>
        <w:jc w:val="both"/>
        <w:sectPr>
          <w:pgSz w:w="19200" w:h="10800" w:orient="landscape"/>
          <w:pgMar w:top="0" w:bottom="0" w:left="141" w:right="141"/>
        </w:sectPr>
      </w:pPr>
    </w:p>
    <w:p>
      <w:pPr>
        <w:pStyle w:val="BodyText"/>
        <w:spacing w:before="219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53.95pt;height:539.85pt;mso-position-horizontal-relative:page;mso-position-vertical-relative:page;z-index:15735296" id="docshapegroup41" coordorigin="0,0" coordsize="9079,10797">
                <v:shape style="position:absolute;left:0;top:0;width:7900;height:8020" type="#_x0000_t75" id="docshape42" stroked="false">
                  <v:imagedata r:id="rId16" o:title=""/>
                </v:shape>
                <v:shape style="position:absolute;left:3356;top:6050;width:5723;height:4747" type="#_x0000_t75" id="docshape43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295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90"/>
          <w:sz w:val="32"/>
        </w:rPr>
        <w:t>LIMA</w:t>
      </w:r>
      <w:r>
        <w:rPr>
          <w:rFonts w:ascii="Arial Black"/>
          <w:color w:val="006FC0"/>
          <w:spacing w:val="-17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CUSCO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Y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PUNO</w:t>
      </w:r>
      <w:r>
        <w:rPr>
          <w:rFonts w:ascii="Arial Black"/>
          <w:color w:val="006FC0"/>
          <w:spacing w:val="19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ARQUELOGICO</w:t>
      </w:r>
    </w:p>
    <w:p>
      <w:pPr>
        <w:pStyle w:val="Heading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41"/>
        <w:ind w:left="9295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2"/>
        </w:rPr>
        <w:t> </w:t>
      </w:r>
      <w:r>
        <w:rPr>
          <w:rFonts w:ascii="Arial Black" w:hAnsi="Arial Black"/>
          <w:w w:val="85"/>
        </w:rPr>
        <w:t>7.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LAGO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TITICACA</w:t>
      </w:r>
    </w:p>
    <w:p>
      <w:pPr>
        <w:pStyle w:val="BodyText"/>
        <w:spacing w:line="367" w:lineRule="auto" w:before="125"/>
        <w:ind w:left="9295" w:right="318"/>
        <w:jc w:val="both"/>
      </w:pPr>
      <w:r>
        <w:rPr/>
        <w:t>Por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mañana,</w:t>
      </w:r>
      <w:r>
        <w:rPr>
          <w:spacing w:val="-16"/>
        </w:rPr>
        <w:t> </w:t>
      </w:r>
      <w:r>
        <w:rPr/>
        <w:t>embarcaremos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una</w:t>
      </w:r>
      <w:r>
        <w:rPr>
          <w:spacing w:val="-14"/>
        </w:rPr>
        <w:t> </w:t>
      </w:r>
      <w:r>
        <w:rPr/>
        <w:t>lancha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visitar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pueblo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huyendo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las</w:t>
      </w:r>
      <w:r>
        <w:rPr>
          <w:spacing w:val="-12"/>
        </w:rPr>
        <w:t> </w:t>
      </w:r>
      <w:r>
        <w:rPr>
          <w:spacing w:val="-2"/>
        </w:rPr>
        <w:t>diferentes</w:t>
      </w:r>
      <w:r>
        <w:rPr>
          <w:spacing w:val="-11"/>
        </w:rPr>
        <w:t> </w:t>
      </w:r>
      <w:r>
        <w:rPr>
          <w:spacing w:val="-2"/>
        </w:rPr>
        <w:t>culturas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llegaron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dominarlos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refugiaron</w:t>
      </w:r>
      <w:r>
        <w:rPr>
          <w:spacing w:val="-11"/>
        </w:rPr>
        <w:t> </w:t>
      </w:r>
      <w:r>
        <w:rPr>
          <w:spacing w:val="-2"/>
        </w:rPr>
        <w:t>dentro</w:t>
      </w:r>
      <w:r>
        <w:rPr>
          <w:spacing w:val="-12"/>
        </w:rPr>
        <w:t> </w:t>
      </w:r>
      <w:r>
        <w:rPr>
          <w:spacing w:val="-2"/>
        </w:rPr>
        <w:t>del</w:t>
      </w:r>
      <w:r>
        <w:rPr>
          <w:spacing w:val="-13"/>
        </w:rPr>
        <w:t> </w:t>
      </w:r>
      <w:r>
        <w:rPr>
          <w:spacing w:val="-2"/>
        </w:rPr>
        <w:t>lago </w:t>
      </w:r>
      <w:r>
        <w:rPr/>
        <w:t>Titicaca, los Uros. Esta comunidad sigue construyendo sus islas siguiendo las técnicas ancestrales, y nos reciben para transmitirnos sus conocimientos. Un pueblo que vive de sus visitantes. Continuaremos navegando hacia la Isla de </w:t>
      </w:r>
      <w:r>
        <w:rPr>
          <w:spacing w:val="-4"/>
        </w:rPr>
        <w:t>Taquile.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comunidad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isla</w:t>
      </w:r>
      <w:r>
        <w:rPr>
          <w:spacing w:val="-10"/>
        </w:rPr>
        <w:t> </w:t>
      </w:r>
      <w:r>
        <w:rPr>
          <w:spacing w:val="-4"/>
        </w:rPr>
        <w:t>ha</w:t>
      </w:r>
      <w:r>
        <w:rPr>
          <w:spacing w:val="-10"/>
        </w:rPr>
        <w:t> </w:t>
      </w:r>
      <w:r>
        <w:rPr>
          <w:spacing w:val="-4"/>
        </w:rPr>
        <w:t>mantenido</w:t>
      </w:r>
      <w:r>
        <w:rPr>
          <w:spacing w:val="-10"/>
        </w:rPr>
        <w:t> </w:t>
      </w:r>
      <w:r>
        <w:rPr>
          <w:spacing w:val="-4"/>
        </w:rPr>
        <w:t>vivas</w:t>
      </w:r>
      <w:r>
        <w:rPr>
          <w:spacing w:val="-9"/>
        </w:rPr>
        <w:t> </w:t>
      </w:r>
      <w:r>
        <w:rPr>
          <w:spacing w:val="-4"/>
        </w:rPr>
        <w:t>sus</w:t>
      </w:r>
      <w:r>
        <w:rPr>
          <w:spacing w:val="-10"/>
        </w:rPr>
        <w:t> </w:t>
      </w:r>
      <w:r>
        <w:rPr>
          <w:spacing w:val="-4"/>
        </w:rPr>
        <w:t>tradiciones,</w:t>
      </w:r>
      <w:r>
        <w:rPr>
          <w:spacing w:val="-10"/>
        </w:rPr>
        <w:t> </w:t>
      </w:r>
      <w:r>
        <w:rPr>
          <w:spacing w:val="-4"/>
        </w:rPr>
        <w:t>vestimentas</w:t>
      </w:r>
      <w:r>
        <w:rPr>
          <w:spacing w:val="-10"/>
        </w:rPr>
        <w:t> </w:t>
      </w:r>
      <w:r>
        <w:rPr>
          <w:spacing w:val="-4"/>
        </w:rPr>
        <w:t>y </w:t>
      </w:r>
      <w:r>
        <w:rPr/>
        <w:t>forma de vida. Es una de las pocas comunidades quechua en una región esencialmente</w:t>
      </w:r>
      <w:r>
        <w:rPr>
          <w:spacing w:val="-19"/>
        </w:rPr>
        <w:t> </w:t>
      </w:r>
      <w:r>
        <w:rPr/>
        <w:t>aymara,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han</w:t>
      </w:r>
      <w:r>
        <w:rPr>
          <w:spacing w:val="-19"/>
        </w:rPr>
        <w:t> </w:t>
      </w:r>
      <w:r>
        <w:rPr/>
        <w:t>mantenido</w:t>
      </w:r>
      <w:r>
        <w:rPr>
          <w:spacing w:val="-19"/>
        </w:rPr>
        <w:t> </w:t>
      </w:r>
      <w:r>
        <w:rPr/>
        <w:t>cerrados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modernidad</w:t>
      </w:r>
      <w:r>
        <w:rPr>
          <w:spacing w:val="-19"/>
        </w:rPr>
        <w:t> </w:t>
      </w:r>
      <w:r>
        <w:rPr/>
        <w:t>cambie sus vidas. Nos recibirán con su música y danzas. Almuerzo en restaurante </w:t>
      </w:r>
      <w:r>
        <w:rPr>
          <w:spacing w:val="-4"/>
        </w:rPr>
        <w:t>comunal,</w:t>
      </w:r>
      <w:r>
        <w:rPr>
          <w:spacing w:val="-7"/>
        </w:rPr>
        <w:t> </w:t>
      </w:r>
      <w:r>
        <w:rPr>
          <w:spacing w:val="-4"/>
        </w:rPr>
        <w:t>una</w:t>
      </w:r>
      <w:r>
        <w:rPr>
          <w:spacing w:val="-9"/>
        </w:rPr>
        <w:t> </w:t>
      </w:r>
      <w:r>
        <w:rPr>
          <w:spacing w:val="-4"/>
        </w:rPr>
        <w:t>comida</w:t>
      </w:r>
      <w:r>
        <w:rPr>
          <w:spacing w:val="-7"/>
        </w:rPr>
        <w:t> </w:t>
      </w:r>
      <w:r>
        <w:rPr>
          <w:spacing w:val="-4"/>
        </w:rPr>
        <w:t>simple</w:t>
      </w:r>
      <w:r>
        <w:rPr>
          <w:spacing w:val="-8"/>
        </w:rPr>
        <w:t> </w:t>
      </w:r>
      <w:r>
        <w:rPr>
          <w:spacing w:val="-4"/>
        </w:rPr>
        <w:t>pero</w:t>
      </w:r>
      <w:r>
        <w:rPr>
          <w:spacing w:val="-10"/>
        </w:rPr>
        <w:t> </w:t>
      </w:r>
      <w:r>
        <w:rPr>
          <w:spacing w:val="-4"/>
        </w:rPr>
        <w:t>rica</w:t>
      </w:r>
      <w:r>
        <w:rPr>
          <w:spacing w:val="-7"/>
        </w:rPr>
        <w:t> </w:t>
      </w:r>
      <w:r>
        <w:rPr>
          <w:spacing w:val="-4"/>
        </w:rPr>
        <w:t>en</w:t>
      </w:r>
      <w:r>
        <w:rPr>
          <w:spacing w:val="-7"/>
        </w:rPr>
        <w:t> </w:t>
      </w:r>
      <w:r>
        <w:rPr>
          <w:spacing w:val="-4"/>
        </w:rPr>
        <w:t>nutrientes.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continuación,</w:t>
      </w:r>
      <w:r>
        <w:rPr>
          <w:spacing w:val="-5"/>
        </w:rPr>
        <w:t> </w:t>
      </w:r>
      <w:r>
        <w:rPr>
          <w:spacing w:val="-4"/>
        </w:rPr>
        <w:t>realizaremos una</w:t>
      </w:r>
      <w:r>
        <w:rPr>
          <w:spacing w:val="-15"/>
        </w:rPr>
        <w:t> </w:t>
      </w:r>
      <w:r>
        <w:rPr>
          <w:spacing w:val="-4"/>
        </w:rPr>
        <w:t>caminata</w:t>
      </w:r>
      <w:r>
        <w:rPr>
          <w:spacing w:val="-15"/>
        </w:rPr>
        <w:t> </w:t>
      </w:r>
      <w:r>
        <w:rPr>
          <w:spacing w:val="-4"/>
        </w:rPr>
        <w:t>por</w:t>
      </w:r>
      <w:r>
        <w:rPr>
          <w:spacing w:val="-15"/>
        </w:rPr>
        <w:t> </w:t>
      </w:r>
      <w:r>
        <w:rPr>
          <w:spacing w:val="-4"/>
        </w:rPr>
        <w:t>los</w:t>
      </w:r>
      <w:r>
        <w:rPr>
          <w:spacing w:val="-15"/>
        </w:rPr>
        <w:t> </w:t>
      </w:r>
      <w:r>
        <w:rPr>
          <w:spacing w:val="-4"/>
        </w:rPr>
        <w:t>alrededores</w:t>
      </w:r>
      <w:r>
        <w:rPr>
          <w:spacing w:val="-15"/>
        </w:rPr>
        <w:t> </w:t>
      </w:r>
      <w:r>
        <w:rPr>
          <w:spacing w:val="-4"/>
        </w:rPr>
        <w:t>para</w:t>
      </w:r>
      <w:r>
        <w:rPr>
          <w:spacing w:val="-15"/>
        </w:rPr>
        <w:t> </w:t>
      </w:r>
      <w:r>
        <w:rPr>
          <w:spacing w:val="-4"/>
        </w:rPr>
        <w:t>apreciar</w:t>
      </w:r>
      <w:r>
        <w:rPr>
          <w:spacing w:val="-15"/>
        </w:rPr>
        <w:t> </w:t>
      </w:r>
      <w:r>
        <w:rPr>
          <w:spacing w:val="-4"/>
        </w:rPr>
        <w:t>los</w:t>
      </w:r>
      <w:r>
        <w:rPr>
          <w:spacing w:val="-15"/>
        </w:rPr>
        <w:t> </w:t>
      </w:r>
      <w:r>
        <w:rPr>
          <w:spacing w:val="-4"/>
        </w:rPr>
        <w:t>bellos</w:t>
      </w:r>
      <w:r>
        <w:rPr>
          <w:spacing w:val="-15"/>
        </w:rPr>
        <w:t> </w:t>
      </w:r>
      <w:r>
        <w:rPr>
          <w:spacing w:val="-4"/>
        </w:rPr>
        <w:t>paisajes</w:t>
      </w:r>
      <w:r>
        <w:rPr>
          <w:spacing w:val="-15"/>
        </w:rPr>
        <w:t> </w:t>
      </w:r>
      <w:r>
        <w:rPr>
          <w:spacing w:val="-4"/>
        </w:rPr>
        <w:t>del</w:t>
      </w:r>
      <w:r>
        <w:rPr>
          <w:spacing w:val="-15"/>
        </w:rPr>
        <w:t> </w:t>
      </w:r>
      <w:r>
        <w:rPr>
          <w:spacing w:val="-4"/>
        </w:rPr>
        <w:t>lago</w:t>
      </w:r>
      <w:r>
        <w:rPr>
          <w:spacing w:val="-15"/>
        </w:rPr>
        <w:t> </w:t>
      </w:r>
      <w:r>
        <w:rPr>
          <w:spacing w:val="-4"/>
        </w:rPr>
        <w:t>Titicaca. </w:t>
      </w:r>
      <w:r>
        <w:rPr/>
        <w:t>Regreso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puerto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Puno.</w:t>
      </w:r>
      <w:r>
        <w:rPr>
          <w:spacing w:val="-19"/>
        </w:rPr>
        <w:t> </w:t>
      </w:r>
      <w:r>
        <w:rPr/>
        <w:t>Traslado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hotel.</w:t>
      </w:r>
      <w:r>
        <w:rPr>
          <w:spacing w:val="-19"/>
        </w:rPr>
        <w:t> </w:t>
      </w:r>
      <w:r>
        <w:rPr/>
        <w:t>Alojamiento</w:t>
      </w:r>
      <w:r>
        <w:rPr>
          <w:spacing w:val="23"/>
        </w:rPr>
        <w:t> </w:t>
      </w:r>
      <w:r>
        <w:rPr/>
        <w:t>en</w:t>
      </w:r>
      <w:r>
        <w:rPr>
          <w:spacing w:val="-19"/>
        </w:rPr>
        <w:t> </w:t>
      </w:r>
      <w:r>
        <w:rPr/>
        <w:t>Puno.</w:t>
      </w:r>
    </w:p>
    <w:p>
      <w:pPr>
        <w:pStyle w:val="BodyText"/>
        <w:spacing w:before="113"/>
      </w:pPr>
    </w:p>
    <w:p>
      <w:pPr>
        <w:pStyle w:val="BodyText"/>
        <w:ind w:left="9295"/>
        <w:jc w:val="both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8.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2"/>
          <w:w w:val="90"/>
        </w:rPr>
        <w:t>PUNO/LIMA/BOGOTA</w:t>
      </w:r>
    </w:p>
    <w:p>
      <w:pPr>
        <w:pStyle w:val="BodyText"/>
        <w:spacing w:before="126"/>
        <w:ind w:left="9295"/>
        <w:jc w:val="both"/>
      </w:pP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6"/>
        </w:rPr>
        <w:t> </w:t>
      </w:r>
      <w:r>
        <w:rPr>
          <w:spacing w:val="-4"/>
        </w:rPr>
        <w:t>hora</w:t>
      </w:r>
      <w:r>
        <w:rPr>
          <w:spacing w:val="-15"/>
        </w:rPr>
        <w:t> </w:t>
      </w:r>
      <w:r>
        <w:rPr>
          <w:spacing w:val="-4"/>
        </w:rPr>
        <w:t>coordinada,</w:t>
      </w:r>
      <w:r>
        <w:rPr>
          <w:spacing w:val="-15"/>
        </w:rPr>
        <w:t> </w:t>
      </w:r>
      <w:r>
        <w:rPr>
          <w:spacing w:val="-4"/>
        </w:rPr>
        <w:t>traslado</w:t>
      </w:r>
      <w:r>
        <w:rPr>
          <w:spacing w:val="-17"/>
        </w:rPr>
        <w:t> </w:t>
      </w:r>
      <w:r>
        <w:rPr>
          <w:spacing w:val="-4"/>
        </w:rPr>
        <w:t>al</w:t>
      </w:r>
      <w:r>
        <w:rPr>
          <w:spacing w:val="-15"/>
        </w:rPr>
        <w:t> </w:t>
      </w:r>
      <w:r>
        <w:rPr>
          <w:spacing w:val="-4"/>
        </w:rPr>
        <w:t>aeropuerto</w:t>
      </w:r>
      <w:r>
        <w:rPr>
          <w:spacing w:val="-16"/>
        </w:rPr>
        <w:t> </w:t>
      </w:r>
      <w:r>
        <w:rPr>
          <w:spacing w:val="-4"/>
        </w:rPr>
        <w:t>para</w:t>
      </w:r>
      <w:r>
        <w:rPr>
          <w:spacing w:val="-18"/>
        </w:rPr>
        <w:t> </w:t>
      </w:r>
      <w:r>
        <w:rPr>
          <w:spacing w:val="-4"/>
        </w:rPr>
        <w:t>abordar</w:t>
      </w:r>
      <w:r>
        <w:rPr>
          <w:spacing w:val="-18"/>
        </w:rPr>
        <w:t> </w:t>
      </w:r>
      <w:r>
        <w:rPr>
          <w:spacing w:val="-4"/>
        </w:rPr>
        <w:t>nuestro</w:t>
      </w:r>
      <w:r>
        <w:rPr>
          <w:spacing w:val="-14"/>
        </w:rPr>
        <w:t> </w:t>
      </w:r>
      <w:r>
        <w:rPr>
          <w:spacing w:val="-4"/>
        </w:rPr>
        <w:t>vuelo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salida.</w:t>
      </w:r>
    </w:p>
    <w:p>
      <w:pPr>
        <w:pStyle w:val="BodyText"/>
      </w:pPr>
    </w:p>
    <w:p>
      <w:pPr>
        <w:pStyle w:val="BodyText"/>
        <w:spacing w:before="3"/>
      </w:pPr>
    </w:p>
    <w:p>
      <w:pPr>
        <w:spacing w:before="1"/>
        <w:ind w:left="11640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141" w:right="141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44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357630" y="4676140"/>
                            <a:ext cx="931926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9260" h="1109980">
                                <a:moveTo>
                                  <a:pt x="9319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9319260" y="1109980"/>
                                </a:lnTo>
                                <a:lnTo>
                                  <a:pt x="9319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9602469" y="485648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4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29" y="549275"/>
                                </a:lnTo>
                                <a:lnTo>
                                  <a:pt x="659129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569" y="3788398"/>
                            <a:ext cx="4168648" cy="112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4970" y="3788398"/>
                            <a:ext cx="6937248" cy="112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9651276" y="4991341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71680" id="docshapegroup44" coordorigin="0,0" coordsize="19200,10800">
                <v:shape style="position:absolute;left:0;top:0;width:19200;height:10800" type="#_x0000_t75" id="docshape45" stroked="false">
                  <v:imagedata r:id="rId5" o:title=""/>
                </v:shape>
                <v:rect style="position:absolute;left:2138;top:7364;width:14676;height:1748" id="docshape46" filled="true" fillcolor="#123662" stroked="false">
                  <v:fill type="solid"/>
                </v:rect>
                <v:shape style="position:absolute;left:15122;top:7648;width:1038;height:1038" id="docshape47" coordorigin="15122,7648" coordsize="1038,1038" path="m15987,7648l15295,7648,15228,7662,15173,7699,15136,7754,15122,7821,15122,8513,15136,8580,15173,8635,15228,8672,15295,8686,15987,8686,16054,8672,16109,8635,16146,8580,16160,8513,16160,7821,16146,7754,16109,7699,16054,7662,15987,7648xe" filled="true" fillcolor="#ff6600" stroked="false">
                  <v:path arrowok="t"/>
                  <v:fill type="solid"/>
                </v:shape>
                <v:shape style="position:absolute;left:1182;top:5965;width:6565;height:1773" type="#_x0000_t75" id="docshape48" stroked="false">
                  <v:imagedata r:id="rId17" o:title=""/>
                </v:shape>
                <v:shape style="position:absolute;left:6622;top:5965;width:10925;height:1773" type="#_x0000_t75" id="docshape49" stroked="false">
                  <v:imagedata r:id="rId18" o:title=""/>
                </v:shape>
                <v:shape style="position:absolute;left:15198;top:7860;width:848;height:534" id="docshape50" coordorigin="15199,7860" coordsize="848,534" path="m15640,8201l15635,8196,15632,8195,15621,8195,15598,8195,15590,8195,15587,8195,15584,8200,15581,8203,15584,8206,15587,8211,15590,8212,15596,8213,15602,8212,15608,8212,15616,8212,15624,8213,15629,8212,15635,8211,15640,8206,15640,8201xm15642,8062l15640,8044,15626,8051,15610,8050,15596,8044,15597,8060,15597,8063,15609,8067,15618,8071,15627,8067,15642,8062xm15659,8096l15656,8092,15652,8088,15646,8081,15638,8087,15627,8095,15632,8098,15637,8103,15648,8103,15654,8098,15659,8096xm15664,8348l15661,8345,15658,8340,15654,8339,15639,8339,15623,8339,15607,8339,15592,8339,15588,8340,15585,8345,15581,8347,15585,8351,15588,8356,15602,8358,15612,8357,15623,8357,15634,8357,15644,8358,15658,8356,15661,8351,15664,8348xm16047,8382l16043,8378,16026,8378,16026,8374,16026,8366,16023,8356,16020,8344,16017,8332,16014,8322,16014,8320,16011,8308,16009,8306,16009,8374,15738,8374,15735,8350,15731,8322,15993,8322,15998,8326,16000,8338,16002,8350,16009,8374,16009,8306,16008,8304,16006,8302,15985,8304,15983,8302,15981,8300,15977,8280,15974,8268,15971,8256,15965,8238,15964,8237,15964,8302,15728,8302,15722,8264,15721,8250,15950,8250,15957,8276,15964,8302,15964,8237,15961,8234,15958,8232,15955,8232,15936,8234,15931,8224,15928,8208,15927,8200,15923,8192,15922,8184,15921,8176,15919,8170,15915,8165,15915,8230,15908,8230,15903,8232,15722,8232,15720,8232,15720,8374,15525,8374,15527,8362,15533,8322,15651,8322,15684,8320,15689,8320,15694,8314,15700,8312,15689,8304,15683,8304,15651,8302,15536,8302,15538,8288,15539,8276,15543,8250,15543,8248,15556,8248,15568,8250,15581,8248,15585,8248,15589,8242,15593,8238,15590,8236,15586,8232,15581,8230,15546,8230,15554,8176,15645,8176,15649,8178,15653,8176,15657,8174,15660,8170,15664,8168,15656,8160,15653,8160,15635,8158,15557,8158,15560,8132,15564,8106,15564,8104,15600,8104,15611,8108,15611,8104,15611,8092,15605,8090,15598,8088,15591,8086,15567,8086,15570,8062,15572,8050,15574,8036,15580,8032,15665,8032,15671,8036,15671,8040,15678,8086,15685,8134,15699,8232,15639,8232,15627,8240,15633,8242,15638,8248,15658,8250,15702,8250,15716,8344,15720,8374,15720,8232,15715,8230,15715,8202,15712,8190,15710,8176,15899,8176,15903,8178,15905,8188,15907,8198,15910,8208,15915,8230,15915,8165,15914,8162,15904,8158,15892,8160,15881,8162,15879,8160,15877,8156,15873,8134,15870,8122,15867,8110,15866,8104,15863,8094,15860,8091,15860,8158,15746,8158,15722,8160,15711,8160,15705,8158,15705,8144,15704,8134,15703,8124,15699,8104,15848,8104,15850,8118,15860,8158,15860,8091,15857,8088,15853,8088,15843,8084,15829,8088,15827,8086,15817,8076,15818,8066,15818,8064,15815,8052,15814,8046,15812,8038,15811,8032,15809,8018,15805,8014,15805,8014,15805,8086,15697,8086,15689,8032,15789,8032,15793,8036,15794,8040,15797,8050,15800,8062,15805,8086,15805,8014,15803,8012,15789,8014,15722,8014,15722,7912,15739,7914,15740,7912,15743,7904,15742,7894,15742,7890,15741,7886,15741,7878,15742,7864,15737,7860,15726,7860,15726,7888,15723,7894,15702,7894,15702,7912,15702,8014,15670,8014,15670,8012,15670,7964,15670,7952,15670,7938,15668,7934,15667,7932,15651,7933,15651,7952,15651,8012,15595,8012,15595,7952,15651,7952,15651,7933,15638,7934,15591,7934,15580,7932,15575,7938,15576,7950,15576,7952,15576,8012,15557,8012,15557,8032,15555,8046,15549,8086,15546,8086,15546,8106,15541,8140,15539,8154,15536,8157,15536,8176,15534,8188,15533,8200,15531,8212,15528,8226,15525,8229,15525,8250,15519,8290,15517,8302,15514,8302,15514,8324,15511,8348,15509,8362,15508,8374,15236,8374,15242,8352,15245,8340,15249,8326,15255,8322,15511,8322,15512,8324,15514,8324,15514,8302,15282,8302,15285,8288,15289,8276,15292,8262,15296,8250,15525,8250,15525,8229,15522,8232,15330,8232,15333,8218,15336,8206,15339,8196,15342,8184,15343,8182,15348,8178,15397,8176,15536,8176,15536,8157,15534,8158,15531,8158,15495,8160,15386,8160,15397,8106,15546,8106,15546,8086,15441,8086,15443,8074,15446,8062,15448,8052,15452,8036,15457,8032,15557,8032,15557,8012,15543,8012,15543,7912,15702,7912,15702,7894,15522,7894,15520,7888,15523,7878,15722,7878,15726,7888,15726,7860,15514,7860,15506,7862,15504,7878,15503,7890,15505,7908,15516,7910,15523,7914,15523,8014,15455,8014,15442,8012,15437,8018,15432,8042,15428,8054,15427,8062,15427,8064,15427,8066,15426,8084,15418,8090,15401,8086,15388,8084,15382,8088,15379,8102,15377,8116,15374,8130,15367,8158,15359,8158,15354,8160,15349,8158,15335,8156,15327,8162,15323,8190,15317,8202,15315,8216,15314,8228,15309,8232,15296,8230,15285,8230,15280,8234,15278,8246,15275,8256,15269,8278,15267,8290,15265,8300,15261,8304,15250,8304,15239,8302,15234,8308,15229,8330,15227,8340,15223,8352,15220,8362,15218,8368,15212,8372,15207,8376,15204,8378,15202,8382,15199,8384,15202,8388,15205,8392,15209,8394,16036,8394,16043,8392,16046,8388,16047,838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21"/>
        <w:rPr>
          <w:rFonts w:ascii="Arial Black"/>
          <w:sz w:val="72"/>
        </w:rPr>
      </w:pPr>
    </w:p>
    <w:p>
      <w:pPr>
        <w:pStyle w:val="Heading1"/>
        <w:tabs>
          <w:tab w:pos="4111" w:val="left" w:leader="none"/>
          <w:tab w:pos="11336" w:val="left" w:leader="none"/>
        </w:tabs>
        <w:ind w:left="1606"/>
      </w:pPr>
      <w:r>
        <w:rPr>
          <w:color w:val="FFFFFF"/>
          <w:spacing w:val="-4"/>
          <w:w w:val="130"/>
        </w:rPr>
        <w:t>RUTA</w:t>
      </w:r>
      <w:r>
        <w:rPr>
          <w:color w:val="FFFFFF"/>
        </w:rPr>
        <w:tab/>
      </w:r>
      <w:r>
        <w:rPr>
          <w:color w:val="FFFFFF"/>
          <w:w w:val="130"/>
        </w:rPr>
        <w:t>DE</w:t>
      </w:r>
      <w:r>
        <w:rPr>
          <w:color w:val="FFFFFF"/>
          <w:spacing w:val="20"/>
          <w:w w:val="130"/>
        </w:rPr>
        <w:t> </w:t>
      </w:r>
      <w:r>
        <w:rPr>
          <w:color w:val="FFFFFF"/>
          <w:w w:val="130"/>
        </w:rPr>
        <w:t>LAS</w:t>
      </w:r>
      <w:r>
        <w:rPr>
          <w:color w:val="FFFFFF"/>
          <w:spacing w:val="22"/>
          <w:w w:val="130"/>
        </w:rPr>
        <w:t> </w:t>
      </w:r>
      <w:r>
        <w:rPr>
          <w:color w:val="FF6600"/>
          <w:spacing w:val="-2"/>
          <w:w w:val="130"/>
        </w:rPr>
        <w:t>ENERGIAS</w:t>
      </w:r>
      <w:r>
        <w:rPr>
          <w:color w:val="FF6600"/>
        </w:rPr>
        <w:tab/>
      </w:r>
      <w:r>
        <w:rPr>
          <w:color w:val="FF6600"/>
          <w:spacing w:val="-2"/>
          <w:w w:val="130"/>
        </w:rPr>
        <w:t>ANCESTRALES</w:t>
      </w:r>
    </w:p>
    <w:p>
      <w:pPr>
        <w:pStyle w:val="BodyText"/>
        <w:spacing w:before="186"/>
        <w:rPr>
          <w:rFonts w:ascii="Calibri"/>
          <w:b/>
          <w:sz w:val="32"/>
        </w:rPr>
      </w:pPr>
    </w:p>
    <w:p>
      <w:pPr>
        <w:pStyle w:val="Heading4"/>
      </w:pPr>
      <w:r>
        <w:rPr>
          <w:color w:val="FFFFFF"/>
          <w:spacing w:val="-2"/>
        </w:rPr>
        <w:t>Duración</w:t>
      </w:r>
    </w:p>
    <w:p>
      <w:pPr>
        <w:spacing w:before="69"/>
        <w:ind w:left="2624" w:right="0" w:firstLine="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w w:val="105"/>
          <w:sz w:val="32"/>
        </w:rPr>
        <w:t>8</w:t>
      </w:r>
      <w:r>
        <w:rPr>
          <w:rFonts w:ascii="Calibri" w:hAnsi="Calibri"/>
          <w:i/>
          <w:color w:val="FFFFFF"/>
          <w:spacing w:val="10"/>
          <w:w w:val="105"/>
          <w:sz w:val="32"/>
        </w:rPr>
        <w:t> </w:t>
      </w:r>
      <w:r>
        <w:rPr>
          <w:rFonts w:ascii="Calibri" w:hAnsi="Calibri"/>
          <w:i/>
          <w:color w:val="FFFFFF"/>
          <w:w w:val="105"/>
          <w:sz w:val="32"/>
        </w:rPr>
        <w:t>Días</w:t>
      </w:r>
      <w:r>
        <w:rPr>
          <w:rFonts w:ascii="Calibri" w:hAnsi="Calibri"/>
          <w:i/>
          <w:color w:val="FFFFFF"/>
          <w:spacing w:val="8"/>
          <w:w w:val="105"/>
          <w:sz w:val="32"/>
        </w:rPr>
        <w:t> </w:t>
      </w:r>
      <w:r>
        <w:rPr>
          <w:rFonts w:ascii="Calibri" w:hAnsi="Calibri"/>
          <w:i/>
          <w:color w:val="FFFFFF"/>
          <w:w w:val="105"/>
          <w:sz w:val="32"/>
        </w:rPr>
        <w:t>/</w:t>
      </w:r>
      <w:r>
        <w:rPr>
          <w:rFonts w:ascii="Calibri" w:hAnsi="Calibri"/>
          <w:i/>
          <w:color w:val="FFFFFF"/>
          <w:spacing w:val="8"/>
          <w:w w:val="105"/>
          <w:sz w:val="32"/>
        </w:rPr>
        <w:t> </w:t>
      </w:r>
      <w:r>
        <w:rPr>
          <w:rFonts w:ascii="Calibri" w:hAnsi="Calibri"/>
          <w:i/>
          <w:color w:val="FFFFFF"/>
          <w:w w:val="105"/>
          <w:sz w:val="32"/>
        </w:rPr>
        <w:t>7</w:t>
      </w:r>
      <w:r>
        <w:rPr>
          <w:rFonts w:ascii="Calibri" w:hAnsi="Calibri"/>
          <w:i/>
          <w:color w:val="FFFFFF"/>
          <w:spacing w:val="9"/>
          <w:w w:val="105"/>
          <w:sz w:val="32"/>
        </w:rPr>
        <w:t> </w:t>
      </w:r>
      <w:r>
        <w:rPr>
          <w:rFonts w:ascii="Calibri" w:hAnsi="Calibri"/>
          <w:i/>
          <w:color w:val="FFFFFF"/>
          <w:spacing w:val="-2"/>
          <w:w w:val="105"/>
          <w:sz w:val="32"/>
        </w:rPr>
        <w:t>Noches.</w:t>
      </w:r>
    </w:p>
    <w:sectPr>
      <w:pgSz w:w="19200" w:h="10800" w:orient="landscape"/>
      <w:pgMar w:top="1220" w:bottom="28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Lucida Sans">
    <w:altName w:val="Lucida Sans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652" w:hanging="541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94" w:hanging="5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28" w:hanging="5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62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96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30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64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98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32" w:hanging="54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41" w:hanging="450"/>
      </w:pPr>
      <w:rPr>
        <w:rFonts w:hint="default" w:ascii="Arial" w:hAnsi="Arial" w:eastAsia="Arial" w:cs="Arial"/>
        <w:spacing w:val="0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87" w:hanging="720"/>
      </w:pPr>
      <w:rPr>
        <w:rFonts w:hint="default" w:ascii="Arial" w:hAnsi="Arial" w:eastAsia="Arial" w:cs="Arial"/>
        <w:b w:val="0"/>
        <w:bCs w:val="0"/>
        <w:i w:val="0"/>
        <w:iCs w:val="0"/>
        <w:color w:val="464646"/>
        <w:spacing w:val="0"/>
        <w:w w:val="100"/>
        <w:sz w:val="26"/>
        <w:szCs w:val="2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42" w:hanging="450"/>
      </w:pPr>
      <w:rPr>
        <w:rFonts w:hint="default" w:ascii="Arial" w:hAnsi="Arial" w:eastAsia="Arial" w:cs="Aria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2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84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056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229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401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573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336"/>
      <w:outlineLvl w:val="1"/>
    </w:pPr>
    <w:rPr>
      <w:rFonts w:ascii="Calibri" w:hAnsi="Calibri" w:eastAsia="Calibri" w:cs="Calibri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1"/>
      <w:ind w:left="386"/>
      <w:outlineLvl w:val="2"/>
    </w:pPr>
    <w:rPr>
      <w:rFonts w:ascii="Calibri" w:hAnsi="Calibri" w:eastAsia="Calibri" w:cs="Calibri"/>
      <w:b/>
      <w:bCs/>
      <w:sz w:val="72"/>
      <w:szCs w:val="7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6"/>
      <w:ind w:left="9295"/>
      <w:outlineLvl w:val="3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3105"/>
      <w:outlineLvl w:val="4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491"/>
      <w:outlineLvl w:val="5"/>
    </w:pPr>
    <w:rPr>
      <w:rFonts w:ascii="Arial" w:hAnsi="Arial" w:eastAsia="Arial" w:cs="Arial"/>
      <w:b/>
      <w:bCs/>
      <w:sz w:val="26"/>
      <w:szCs w:val="2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1210" w:hanging="719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Lucida Sans" w:hAnsi="Lucida Sans" w:eastAsia="Lucida Sans" w:cs="Lucida Sans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2026-01-09T22:07:58Z</dcterms:created>
  <dcterms:modified xsi:type="dcterms:W3CDTF">2026-01-09T22:07:58Z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2026-01-09T00:00:00Z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2026-01-09T00:00:00Z</vt:filetime>
  </property>
  <property fmtid="{D5CDD505-2E9C-101B-9397-08002B2CF9AE}" pid="5" name="Producer">
    <vt:lpwstr>3-Heights(TM) PDF Security Shell 4.8.25.2 (http://www.pdf-tools.com)</vt:lpwstr>
  </property>
</Properties>
</file>