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3F30C2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COLONIAL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3F30C2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COLONIAL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25AD2373" w:rsidR="00102806" w:rsidRPr="00582BA7" w:rsidRDefault="00645B6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CD5C2A2">
                <wp:simplePos x="0" y="0"/>
                <wp:positionH relativeFrom="margin">
                  <wp:posOffset>654050</wp:posOffset>
                </wp:positionH>
                <wp:positionV relativeFrom="paragraph">
                  <wp:posOffset>982980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2602318" w:rsidR="00A536DB" w:rsidRPr="00761493" w:rsidRDefault="00645B69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CLASICO</w:t>
                            </w:r>
                          </w:p>
                          <w:p w14:paraId="1D67E91B" w14:textId="77777777" w:rsidR="00645B69" w:rsidRDefault="00645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51.5pt;margin-top:77.4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k9r4Xt8AAAAMAQAADwAAAAAAAAAAAAAAAABtBAAAZHJzL2Rvd25yZXYueG1sUEsFBgAAAAAE&#10;AAQA8wAAAHkFAAAAAA==&#10;" filled="f" stroked="f">
                <v:textbox>
                  <w:txbxContent>
                    <w:p w14:paraId="2CEE04B6" w14:textId="52602318" w:rsidR="00A536DB" w:rsidRPr="00761493" w:rsidRDefault="00645B69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CLASICO</w:t>
                      </w:r>
                    </w:p>
                    <w:p w14:paraId="1D67E91B" w14:textId="77777777" w:rsidR="00645B69" w:rsidRDefault="00645B69"/>
                  </w:txbxContent>
                </v:textbox>
                <w10:wrap anchorx="margin"/>
              </v:shape>
            </w:pict>
          </mc:Fallback>
        </mc:AlternateContent>
      </w:r>
      <w:r w:rsidR="00EF41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B1E2" wp14:editId="1096D27B">
                <wp:simplePos x="0" y="0"/>
                <wp:positionH relativeFrom="column">
                  <wp:posOffset>3930015</wp:posOffset>
                </wp:positionH>
                <wp:positionV relativeFrom="paragraph">
                  <wp:posOffset>6183630</wp:posOffset>
                </wp:positionV>
                <wp:extent cx="2743200" cy="657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3D1A" id="Rectángulo 1" o:spid="_x0000_s1026" style="position:absolute;margin-left:309.45pt;margin-top:486.9pt;width:3in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" fillcolor="#ed7d31 [3205]" strokecolor="#823b0b [1605]" strokeweight="1pt"/>
            </w:pict>
          </mc:Fallback>
        </mc:AlternateContent>
      </w:r>
      <w:r w:rsidR="00EF410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ED61C9B">
            <wp:simplePos x="0" y="0"/>
            <wp:positionH relativeFrom="column">
              <wp:posOffset>-2015490</wp:posOffset>
            </wp:positionH>
            <wp:positionV relativeFrom="paragraph">
              <wp:posOffset>2829044</wp:posOffset>
            </wp:positionV>
            <wp:extent cx="9841230" cy="5535691"/>
            <wp:effectExtent l="0" t="0" r="762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D1310F1" w:rsidR="004E2E8A" w:rsidRPr="004E2E8A" w:rsidRDefault="00CE354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7D1310F1" w:rsidR="004E2E8A" w:rsidRPr="004E2E8A" w:rsidRDefault="00CE354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FBBBD1E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CLASICO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EBE0F4" w14:textId="4A6D23C9" w:rsidR="000255A1" w:rsidRDefault="000255A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Tiquete aéreo en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la  ruta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Bogota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Mexico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Bogota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maleta de mano de 10 kg </w:t>
      </w:r>
    </w:p>
    <w:p w14:paraId="16C5D7A2" w14:textId="37DE3033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5168C07" w:rsidR="008E57B1" w:rsidRPr="008E57B1" w:rsidRDefault="009736F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480BFC9" w:rsidR="00C62EB0" w:rsidRPr="00C31E73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3A4A5C89" w14:textId="697DB73B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7ED742AF" w14:textId="16EB3D95" w:rsidR="00CE354F" w:rsidRPr="00C31E73" w:rsidRDefault="00645B6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Guanajuato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– Guadalajara</w:t>
      </w:r>
    </w:p>
    <w:p w14:paraId="59A64D3A" w14:textId="67D337E7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en Guadalajara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2D1474C8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4D0EAA9" w14:textId="6A645229" w:rsidR="00C31E73" w:rsidRPr="0008674A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1 noche Morelia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AD6549E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075EC67A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116" w:type="dxa"/>
        <w:tblLook w:val="04A0" w:firstRow="1" w:lastRow="0" w:firstColumn="1" w:lastColumn="0" w:noHBand="0" w:noVBand="1"/>
      </w:tblPr>
      <w:tblGrid>
        <w:gridCol w:w="4716"/>
        <w:gridCol w:w="1100"/>
        <w:gridCol w:w="1100"/>
        <w:gridCol w:w="1100"/>
        <w:gridCol w:w="1100"/>
      </w:tblGrid>
      <w:tr w:rsidR="00CE7C21" w:rsidRPr="00011E41" w14:paraId="149CA642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CE7C21" w:rsidRPr="00011E41" w14:paraId="16A87CC3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DF631E6" w:rsidR="003B5FD8" w:rsidRPr="00B451D0" w:rsidRDefault="003B5FD8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2CC40CD6" w:rsidR="003B5FD8" w:rsidRPr="003B5FD8" w:rsidRDefault="00BA4E93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066A4A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10</w:t>
            </w: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01F3B2" w14:textId="771DEA7A" w:rsidR="003B5FD8" w:rsidRPr="003B5FD8" w:rsidRDefault="003B5FD8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CE7C21">
              <w:rPr>
                <w:rFonts w:ascii="Helvetica" w:hAnsi="Helvetica" w:cs="Helvetica"/>
                <w:color w:val="000000"/>
                <w:sz w:val="26"/>
                <w:szCs w:val="26"/>
              </w:rPr>
              <w:t>6</w:t>
            </w:r>
            <w:r w:rsidR="00066A4A">
              <w:rPr>
                <w:rFonts w:ascii="Helvetica" w:hAnsi="Helvetica" w:cs="Helvetica"/>
                <w:color w:val="000000"/>
                <w:sz w:val="26"/>
                <w:szCs w:val="26"/>
              </w:rPr>
              <w:t>7</w:t>
            </w:r>
            <w:r w:rsidR="00BA4E93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EE9BC0" w14:textId="4BD74F27" w:rsidR="003B5FD8" w:rsidRPr="003B5FD8" w:rsidRDefault="003B5FD8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CE7C21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  <w:r w:rsidR="00066A4A">
              <w:rPr>
                <w:rFonts w:ascii="Helvetica" w:hAnsi="Helvetica" w:cs="Helvetica"/>
                <w:color w:val="000000"/>
                <w:sz w:val="26"/>
                <w:szCs w:val="26"/>
              </w:rPr>
              <w:t>8</w:t>
            </w:r>
            <w:r w:rsidR="00BA4E93">
              <w:rPr>
                <w:rFonts w:ascii="Helvetica" w:hAnsi="Helvetica" w:cs="Helvetica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D9F567" w14:textId="178F9B4C" w:rsidR="003B5FD8" w:rsidRPr="003B5FD8" w:rsidRDefault="00CE7C21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BA4E93">
              <w:rPr>
                <w:rFonts w:ascii="Helvetica" w:hAnsi="Helvetica" w:cs="Helvetica"/>
                <w:color w:val="000000"/>
                <w:sz w:val="26"/>
                <w:szCs w:val="26"/>
              </w:rPr>
              <w:t>2</w:t>
            </w:r>
            <w:r w:rsidR="00066A4A">
              <w:rPr>
                <w:rFonts w:ascii="Helvetica" w:hAnsi="Helvetica" w:cs="Helvetica"/>
                <w:color w:val="000000"/>
                <w:sz w:val="26"/>
                <w:szCs w:val="26"/>
              </w:rPr>
              <w:t>46</w:t>
            </w:r>
          </w:p>
        </w:tc>
      </w:tr>
      <w:tr w:rsidR="00CE7C21" w:rsidRPr="00011E41" w14:paraId="1FEA13B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4D1C2BDB" w:rsidR="00CE7C21" w:rsidRPr="00B451D0" w:rsidRDefault="00CE7C21" w:rsidP="00CE7C21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38457305" w:rsidR="00CE7C21" w:rsidRPr="003B5FD8" w:rsidRDefault="00CE7C21" w:rsidP="00CE7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BA4E93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066A4A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</w:t>
            </w:r>
            <w:r w:rsidR="00BA4E93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11D172" w14:textId="153A1040" w:rsidR="00CE7C21" w:rsidRPr="003B5FD8" w:rsidRDefault="00CE7C21" w:rsidP="00CE7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066A4A">
              <w:rPr>
                <w:rFonts w:ascii="Helvetica" w:hAnsi="Helvetica" w:cs="Helvetica"/>
                <w:color w:val="000000"/>
                <w:sz w:val="26"/>
                <w:szCs w:val="26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14:paraId="659CD37C" w14:textId="5A9F4261" w:rsidR="00CE7C21" w:rsidRPr="003B5FD8" w:rsidRDefault="00CE7C21" w:rsidP="00CE7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066A4A">
              <w:rPr>
                <w:rFonts w:ascii="Helvetica" w:hAnsi="Helvetica" w:cs="Helvetica"/>
                <w:color w:val="000000"/>
                <w:sz w:val="26"/>
                <w:szCs w:val="26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14:paraId="4C6A2A6A" w14:textId="57D3850D" w:rsidR="00CE7C21" w:rsidRPr="003B5FD8" w:rsidRDefault="00CE7C21" w:rsidP="00CE7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BA4E93">
              <w:rPr>
                <w:rFonts w:ascii="Helvetica" w:hAnsi="Helvetica" w:cs="Helvetica"/>
                <w:color w:val="000000"/>
                <w:sz w:val="26"/>
                <w:szCs w:val="26"/>
              </w:rPr>
              <w:t>2</w:t>
            </w:r>
            <w:r w:rsidR="00066A4A">
              <w:rPr>
                <w:rFonts w:ascii="Helvetica" w:hAnsi="Helvetica" w:cs="Helvetica"/>
                <w:color w:val="000000"/>
                <w:sz w:val="26"/>
                <w:szCs w:val="26"/>
              </w:rPr>
              <w:t>58</w:t>
            </w:r>
          </w:p>
        </w:tc>
      </w:tr>
      <w:tr w:rsidR="00707A62" w:rsidRPr="00011E41" w14:paraId="27061D2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4FB8F93D" w14:textId="4349E627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SAN MIGUEL DE ALLENDE: HOTEL IMPERIO DE LOS ANGELES </w:t>
            </w:r>
          </w:p>
          <w:p w14:paraId="063E6FB5" w14:textId="03B27D83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GUADALAJARA: </w:t>
            </w:r>
            <w:r w:rsidR="00B451D0">
              <w:rPr>
                <w:rFonts w:ascii="Calibri" w:hAnsi="Calibri" w:cs="Calibri"/>
                <w:color w:val="000000"/>
              </w:rPr>
              <w:t>DE MENDOZA</w:t>
            </w:r>
          </w:p>
          <w:p w14:paraId="2062AEFF" w14:textId="77777777" w:rsidR="00707A62" w:rsidRDefault="00707A62" w:rsidP="00707A62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>HOTEL MORELIA: ALAMEDA</w:t>
            </w:r>
          </w:p>
          <w:p w14:paraId="126AD1FA" w14:textId="7702D8F3" w:rsidR="003C4397" w:rsidRDefault="003C4397" w:rsidP="00707A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0CA4926" w14:textId="06FB06A7" w:rsidR="005D3C92" w:rsidRDefault="005D3C92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tbl>
      <w:tblPr>
        <w:tblStyle w:val="Tabladelista3-nfasis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55A1" w14:paraId="27F74CDC" w14:textId="77777777" w:rsidTr="00CB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28" w:type="dxa"/>
          </w:tcPr>
          <w:p w14:paraId="58113A52" w14:textId="77777777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TIQUETES  AEREOS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</w:p>
        </w:tc>
      </w:tr>
      <w:tr w:rsidR="000255A1" w14:paraId="6AE8BF63" w14:textId="77777777" w:rsidTr="00CB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4C4B11" w14:textId="77777777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BOGOTA - </w:t>
            </w: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MEXICO  VB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771 16 SEP 01:45 – 05:25</w:t>
            </w:r>
          </w:p>
        </w:tc>
      </w:tr>
      <w:tr w:rsidR="000255A1" w14:paraId="5B1FAAAD" w14:textId="77777777" w:rsidTr="00CB3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032E99" w14:textId="1829BDA9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MEXICO - </w:t>
            </w: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BOGOTA  VB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770 </w:t>
            </w:r>
            <w:r w:rsidR="005A2CB5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23 SEP </w:t>
            </w: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19:00 – 00:45</w:t>
            </w:r>
          </w:p>
        </w:tc>
      </w:tr>
    </w:tbl>
    <w:p w14:paraId="673ADBDA" w14:textId="77777777" w:rsidR="000255A1" w:rsidRDefault="000255A1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559FB0A6" w14:textId="2D846D60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D04940D">
                <wp:simplePos x="0" y="0"/>
                <wp:positionH relativeFrom="margin">
                  <wp:align>center</wp:align>
                </wp:positionH>
                <wp:positionV relativeFrom="margin">
                  <wp:posOffset>4352925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42.7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hhvhCe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C64B44C" w14:textId="77777777" w:rsidR="00CA5FAC" w:rsidRDefault="00CA5FA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8468"/>
      </w:tblGrid>
      <w:tr w:rsidR="007960B6" w14:paraId="713BEA7F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72BDAA51" w14:textId="3D013C46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SUPLEMENTO ALMUERZOS EN BASILICA </w:t>
            </w:r>
            <w:r>
              <w:rPr>
                <w:rFonts w:ascii="Helvetica" w:hAnsi="Helvetica" w:cs="Helvetica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 </w:t>
            </w:r>
          </w:p>
        </w:tc>
      </w:tr>
      <w:tr w:rsidR="007960B6" w14:paraId="6E639840" w14:textId="77777777" w:rsidTr="0079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229FFAC2" w14:textId="51517117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>
              <w:rPr>
                <w:rFonts w:ascii="Helvetica" w:hAnsi="Helvetica" w:cs="Helvetica"/>
                <w:sz w:val="28"/>
              </w:rPr>
              <w:t>30</w:t>
            </w:r>
            <w:r w:rsidRPr="008E57B1">
              <w:rPr>
                <w:rFonts w:ascii="Helvetica" w:hAnsi="Helvetica" w:cs="Helvetica"/>
                <w:sz w:val="28"/>
              </w:rPr>
              <w:t xml:space="preserve"> USD  </w:t>
            </w:r>
          </w:p>
        </w:tc>
      </w:tr>
    </w:tbl>
    <w:p w14:paraId="03FB795B" w14:textId="77777777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3C5BCB9" w14:textId="240BDCCA" w:rsidR="00B451D0" w:rsidRDefault="00B451D0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621F4AA" w14:textId="0FB4224F" w:rsidR="00BA4E93" w:rsidRDefault="00BA4E93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C94F09E" w14:textId="48DF8E8D" w:rsidR="00BA4E93" w:rsidRDefault="00BA4E93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36C970E" w14:textId="77777777" w:rsidR="00BA4E93" w:rsidRDefault="00BA4E93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6066DC9" w14:textId="47F0298C" w:rsidR="008E57B1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6C7DC" w14:textId="5EDE2141" w:rsidR="00AD7CA8" w:rsidRDefault="00AD7CA8" w:rsidP="00B15FAA">
      <w:pPr>
        <w:pStyle w:val="NormalWeb"/>
        <w:spacing w:before="0" w:beforeAutospacing="0" w:after="160" w:afterAutospacing="0"/>
        <w:ind w:left="360"/>
        <w:jc w:val="center"/>
      </w:pPr>
    </w:p>
    <w:p w14:paraId="0AAEAEC1" w14:textId="6A72EA6B" w:rsidR="00AD7CA8" w:rsidRDefault="00AD7CA8" w:rsidP="00B15FAA">
      <w:pPr>
        <w:pStyle w:val="NormalWeb"/>
        <w:spacing w:before="0" w:beforeAutospacing="0" w:after="160" w:afterAutospacing="0"/>
        <w:ind w:left="360"/>
        <w:jc w:val="center"/>
      </w:pPr>
    </w:p>
    <w:p w14:paraId="5597EF93" w14:textId="77777777" w:rsidR="00AD7CA8" w:rsidRPr="004A3BF8" w:rsidRDefault="00AD7CA8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C5220" w14:textId="0397D448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40083853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31332B0A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1CA52A21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317889C5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1EAFE3F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647F153C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A23C73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891A74"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–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CC9461E" w14:textId="3FA85624" w:rsidR="005A3354" w:rsidRDefault="00645B69" w:rsidP="00645B69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capital del estado, donde conoceremos el "Callejón del beso", la "Plaza de la paz",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"Basílica Colegiata de Nuestra Señora de Guanajuato", el "Templo de San Diego", el "Teatro Juárez", la "Casa de Jorge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Negrete", la "Universidad de Guanajuato", el "Mercado Hidalgo" y la "Alhóndiga de Granaditas". Luego, nos dirigiremos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fundadores", la fuente "Inmolación de Quetzalcóatl" y el "Hospicio Cabañas"</w:t>
      </w: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15E5764C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26352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CON ALMUERZO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444040E" w14:textId="1F53743A" w:rsidR="005A3354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FF153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705CB9E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AA833AC" w14:textId="51663B94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70CA5811" w14:textId="15867E45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1DA165A9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3C5C402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67C19040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4FD62BB" w14:textId="3E389CB4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– REGRESO A CIUDAD DE MÉXICO</w:t>
            </w:r>
          </w:p>
        </w:tc>
      </w:tr>
    </w:tbl>
    <w:p w14:paraId="07C7CBCF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C67796C" w14:textId="0504EA7E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Después del desayuno, caminaremos por las calles de Morelia, llamada Patrimonio de la Humanidad por la UNESCO en1991, su centro histórico enmarcado por construcciones de cantera rosa con toques coloniales y presumiendo algunas de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magníficas edificaciones barrocas que datan del siglo XVI. Época en la que fue fundada por colonos españoles.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 1828 en honor a José María Morelos y Pavón. Es</w:t>
      </w:r>
    </w:p>
    <w:p w14:paraId="07B7494D" w14:textId="40C80D11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altamente recomendable recorrer la calzada de Guadalupe a pie, ya que te permitirá apreciar de cerca varios de los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monumentos catalogados de relevancia arquitectónica.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</w:p>
    <w:p w14:paraId="5CFD6B84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1288D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71DC14FF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D7A2" w14:textId="77777777" w:rsidR="006B13D1" w:rsidRDefault="006B13D1" w:rsidP="004E2E8A">
      <w:pPr>
        <w:spacing w:after="0" w:line="240" w:lineRule="auto"/>
      </w:pPr>
      <w:r>
        <w:separator/>
      </w:r>
    </w:p>
  </w:endnote>
  <w:endnote w:type="continuationSeparator" w:id="0">
    <w:p w14:paraId="2CE26DC6" w14:textId="77777777" w:rsidR="006B13D1" w:rsidRDefault="006B13D1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179C" w14:textId="77777777" w:rsidR="006B13D1" w:rsidRDefault="006B13D1" w:rsidP="004E2E8A">
      <w:pPr>
        <w:spacing w:after="0" w:line="240" w:lineRule="auto"/>
      </w:pPr>
      <w:r>
        <w:separator/>
      </w:r>
    </w:p>
  </w:footnote>
  <w:footnote w:type="continuationSeparator" w:id="0">
    <w:p w14:paraId="56540DB9" w14:textId="77777777" w:rsidR="006B13D1" w:rsidRDefault="006B13D1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2"/>
  </w:num>
  <w:num w:numId="2" w16cid:durableId="580453839">
    <w:abstractNumId w:val="0"/>
  </w:num>
  <w:num w:numId="3" w16cid:durableId="1934128169">
    <w:abstractNumId w:val="3"/>
  </w:num>
  <w:num w:numId="4" w16cid:durableId="141003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255A1"/>
    <w:rsid w:val="0005345A"/>
    <w:rsid w:val="00066A4A"/>
    <w:rsid w:val="0008674A"/>
    <w:rsid w:val="00091522"/>
    <w:rsid w:val="0009264B"/>
    <w:rsid w:val="000B0484"/>
    <w:rsid w:val="000B171D"/>
    <w:rsid w:val="00102806"/>
    <w:rsid w:val="00156CC3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3136B9"/>
    <w:rsid w:val="0032722B"/>
    <w:rsid w:val="0033101E"/>
    <w:rsid w:val="00347572"/>
    <w:rsid w:val="003928CE"/>
    <w:rsid w:val="003B05B8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82BA7"/>
    <w:rsid w:val="005A2CB5"/>
    <w:rsid w:val="005A3354"/>
    <w:rsid w:val="005B55EC"/>
    <w:rsid w:val="005C1169"/>
    <w:rsid w:val="005D3C92"/>
    <w:rsid w:val="00610FA6"/>
    <w:rsid w:val="00640860"/>
    <w:rsid w:val="00645B69"/>
    <w:rsid w:val="006645B1"/>
    <w:rsid w:val="00691AED"/>
    <w:rsid w:val="006936BE"/>
    <w:rsid w:val="006A1744"/>
    <w:rsid w:val="006B13D1"/>
    <w:rsid w:val="006D5D18"/>
    <w:rsid w:val="006F5A3C"/>
    <w:rsid w:val="00707A62"/>
    <w:rsid w:val="0075452E"/>
    <w:rsid w:val="007548CB"/>
    <w:rsid w:val="00761493"/>
    <w:rsid w:val="00796037"/>
    <w:rsid w:val="007960B6"/>
    <w:rsid w:val="0080793E"/>
    <w:rsid w:val="00891A74"/>
    <w:rsid w:val="008B66D3"/>
    <w:rsid w:val="008C2788"/>
    <w:rsid w:val="008E57B1"/>
    <w:rsid w:val="00953396"/>
    <w:rsid w:val="009574AE"/>
    <w:rsid w:val="009736FB"/>
    <w:rsid w:val="00A05A72"/>
    <w:rsid w:val="00A536DB"/>
    <w:rsid w:val="00A92710"/>
    <w:rsid w:val="00A97EC7"/>
    <w:rsid w:val="00AD7CA8"/>
    <w:rsid w:val="00AE4BC3"/>
    <w:rsid w:val="00B15FAA"/>
    <w:rsid w:val="00B24789"/>
    <w:rsid w:val="00B32C5E"/>
    <w:rsid w:val="00B451D0"/>
    <w:rsid w:val="00BA4E93"/>
    <w:rsid w:val="00BE2CDC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D168D5"/>
    <w:rsid w:val="00D73DE1"/>
    <w:rsid w:val="00D8208F"/>
    <w:rsid w:val="00DE1933"/>
    <w:rsid w:val="00DE7037"/>
    <w:rsid w:val="00E83F80"/>
    <w:rsid w:val="00EA758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28</cp:revision>
  <cp:lastPrinted>2025-08-11T19:21:00Z</cp:lastPrinted>
  <dcterms:created xsi:type="dcterms:W3CDTF">2025-07-30T17:06:00Z</dcterms:created>
  <dcterms:modified xsi:type="dcterms:W3CDTF">2026-03-20T21:25:00Z</dcterms:modified>
</cp:coreProperties>
</file>