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3F30C2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COLONIAL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23F30C2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COLONIAL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6AAF7837" w:rsidR="00102806" w:rsidRPr="00582BA7" w:rsidRDefault="001566EE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4F87B70D">
            <wp:simplePos x="0" y="0"/>
            <wp:positionH relativeFrom="column">
              <wp:posOffset>-1242060</wp:posOffset>
            </wp:positionH>
            <wp:positionV relativeFrom="paragraph">
              <wp:posOffset>2173606</wp:posOffset>
            </wp:positionV>
            <wp:extent cx="8296910" cy="6192520"/>
            <wp:effectExtent l="0" t="0" r="889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910" cy="61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8A3D2F5">
                <wp:simplePos x="0" y="0"/>
                <wp:positionH relativeFrom="margin">
                  <wp:posOffset>654050</wp:posOffset>
                </wp:positionH>
                <wp:positionV relativeFrom="paragraph">
                  <wp:posOffset>982980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7916D818" w:rsidR="00645B69" w:rsidRDefault="00C94734" w:rsidP="00C94734">
                            <w:pPr>
                              <w:jc w:val="center"/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Y VIÑEDOS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1.5pt;margin-top:77.4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k9r4Xt8AAAAMAQAADwAAAAAAAAAAAAAAAABtBAAAZHJzL2Rvd25yZXYueG1sUEsFBgAAAAAE&#10;AAQA8wAAAHkFAAAAAA==&#10;" filled="f" stroked="f">
                <v:textbox>
                  <w:txbxContent>
                    <w:p w14:paraId="1D67E91B" w14:textId="7916D818" w:rsidR="00645B69" w:rsidRDefault="00C94734" w:rsidP="00C94734">
                      <w:pPr>
                        <w:jc w:val="center"/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Y VIÑEDOS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697B1F03" w:rsidR="004E2E8A" w:rsidRPr="004E2E8A" w:rsidRDefault="000A306C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697B1F03" w:rsidR="004E2E8A" w:rsidRPr="004E2E8A" w:rsidRDefault="000A306C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1CAFF30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</w:t>
      </w:r>
      <w:r w:rsidR="00C94734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Y VIÑEDOS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35168C07" w:rsidR="008E57B1" w:rsidRPr="008E57B1" w:rsidRDefault="009736F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73ACC607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4635E278" w14:textId="3B899874" w:rsidR="00C94734" w:rsidRPr="008E57B1" w:rsidRDefault="00C9473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94734">
        <w:rPr>
          <w:rFonts w:ascii="Helvetica" w:eastAsia="Times New Roman" w:hAnsi="Helvetica" w:cs="Tahoma"/>
          <w:color w:val="000000"/>
          <w:sz w:val="28"/>
          <w:szCs w:val="32"/>
        </w:rPr>
        <w:t>City</w:t>
      </w:r>
      <w:r w:rsidR="000A306C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99065F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99065F" w:rsidRPr="00C94734">
        <w:rPr>
          <w:rFonts w:ascii="Helvetica" w:eastAsia="Times New Roman" w:hAnsi="Helvetica" w:cs="Tahoma"/>
          <w:color w:val="000000"/>
          <w:sz w:val="28"/>
          <w:szCs w:val="32"/>
        </w:rPr>
        <w:t>–</w:t>
      </w:r>
      <w:r w:rsidRPr="00C94734">
        <w:rPr>
          <w:rFonts w:ascii="Helvetica" w:eastAsia="Times New Roman" w:hAnsi="Helvetica" w:cs="Tahoma"/>
          <w:color w:val="000000"/>
          <w:sz w:val="28"/>
          <w:szCs w:val="32"/>
        </w:rPr>
        <w:t xml:space="preserve"> Xochimilco – Coyoacán</w:t>
      </w:r>
    </w:p>
    <w:p w14:paraId="1B376DD8" w14:textId="6480BFC9" w:rsidR="00C62EB0" w:rsidRPr="00C31E73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3A4A5C89" w14:textId="46CDE87E" w:rsidR="00C31E73" w:rsidRPr="00CE354F" w:rsidRDefault="000A306C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C31E73">
        <w:rPr>
          <w:rFonts w:ascii="Helvetica" w:eastAsia="Times New Roman" w:hAnsi="Helvetica" w:cs="Tahoma"/>
          <w:color w:val="000000"/>
          <w:sz w:val="28"/>
          <w:szCs w:val="32"/>
        </w:rPr>
        <w:t xml:space="preserve"> noche en San Miguel de Allende</w:t>
      </w:r>
    </w:p>
    <w:p w14:paraId="7ED742AF" w14:textId="16EB3D95" w:rsidR="00CE354F" w:rsidRPr="00C31E73" w:rsidRDefault="00645B6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Guanajuato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– Guadalajara</w:t>
      </w:r>
    </w:p>
    <w:p w14:paraId="59A64D3A" w14:textId="67D337E7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en Guadalajara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2D1474C8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4D0EAA9" w14:textId="6A645229" w:rsidR="00C31E73" w:rsidRPr="0008674A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1 noche Morelia</w:t>
      </w:r>
    </w:p>
    <w:p w14:paraId="55C10156" w14:textId="2C329E0C" w:rsidR="0005345A" w:rsidRPr="00147F49" w:rsidRDefault="00C2132A" w:rsidP="00147F4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147F4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147F49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F692D98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9A3A74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B19C4B8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401" w:type="dxa"/>
        <w:tblInd w:w="432" w:type="dxa"/>
        <w:tblLook w:val="04A0" w:firstRow="1" w:lastRow="0" w:firstColumn="1" w:lastColumn="0" w:noHBand="0" w:noVBand="1"/>
      </w:tblPr>
      <w:tblGrid>
        <w:gridCol w:w="4319"/>
        <w:gridCol w:w="1016"/>
        <w:gridCol w:w="993"/>
        <w:gridCol w:w="1016"/>
        <w:gridCol w:w="1057"/>
      </w:tblGrid>
      <w:tr w:rsidR="009A3A74" w:rsidRPr="00011E41" w14:paraId="149CA642" w14:textId="77777777" w:rsidTr="009A3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7D25FC" w:rsidRPr="00011E41" w14:paraId="16A87CC3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8C16C02" w:rsidR="007D25FC" w:rsidRPr="009A3A74" w:rsidRDefault="007D25FC" w:rsidP="007D25F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160F7082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0" w:type="auto"/>
            <w:vAlign w:val="center"/>
            <w:hideMark/>
          </w:tcPr>
          <w:p w14:paraId="0501F3B2" w14:textId="067DF9EB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0" w:type="auto"/>
            <w:vAlign w:val="center"/>
            <w:hideMark/>
          </w:tcPr>
          <w:p w14:paraId="36EE9BC0" w14:textId="77AD4968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0" w:type="auto"/>
            <w:vAlign w:val="center"/>
            <w:hideMark/>
          </w:tcPr>
          <w:p w14:paraId="7AD9F567" w14:textId="10CE1A0D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655</w:t>
            </w:r>
          </w:p>
        </w:tc>
      </w:tr>
      <w:tr w:rsidR="007D25FC" w:rsidRPr="00011E41" w14:paraId="1FEA13B4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3762C8AA" w:rsidR="007D25FC" w:rsidRPr="009A3A74" w:rsidRDefault="007D25FC" w:rsidP="007D25F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5EB5BB30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0" w:type="auto"/>
            <w:vAlign w:val="center"/>
            <w:hideMark/>
          </w:tcPr>
          <w:p w14:paraId="2B11D172" w14:textId="78E29A66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14:paraId="659CD37C" w14:textId="439F1B69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0" w:type="auto"/>
            <w:vAlign w:val="center"/>
            <w:hideMark/>
          </w:tcPr>
          <w:p w14:paraId="4C6A2A6A" w14:textId="690EEC60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667</w:t>
            </w:r>
          </w:p>
        </w:tc>
      </w:tr>
      <w:tr w:rsidR="007D25FC" w:rsidRPr="00011E41" w14:paraId="738B2540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3E0CF6F9" w:rsidR="007D25FC" w:rsidRPr="009A3A74" w:rsidRDefault="007D25FC" w:rsidP="007D25F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19D8F1BE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0" w:type="auto"/>
            <w:vAlign w:val="center"/>
            <w:hideMark/>
          </w:tcPr>
          <w:p w14:paraId="3FC50547" w14:textId="5AD0AA4F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0" w:type="auto"/>
            <w:vAlign w:val="center"/>
            <w:hideMark/>
          </w:tcPr>
          <w:p w14:paraId="04684858" w14:textId="4E5D2C22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0" w:type="auto"/>
            <w:vAlign w:val="center"/>
            <w:hideMark/>
          </w:tcPr>
          <w:p w14:paraId="2FABF963" w14:textId="3EB5A4A5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655</w:t>
            </w:r>
          </w:p>
        </w:tc>
      </w:tr>
      <w:tr w:rsidR="007D25FC" w:rsidRPr="00011E41" w14:paraId="2BD3814B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1AB4943F" w:rsidR="007D25FC" w:rsidRPr="009A3A74" w:rsidRDefault="007D25FC" w:rsidP="007D25F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3FF8A272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0" w:type="auto"/>
            <w:vAlign w:val="center"/>
            <w:hideMark/>
          </w:tcPr>
          <w:p w14:paraId="5E39C4D7" w14:textId="1002001D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0" w:type="auto"/>
            <w:vAlign w:val="center"/>
            <w:hideMark/>
          </w:tcPr>
          <w:p w14:paraId="69414917" w14:textId="04EBD181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0" w:type="auto"/>
            <w:vAlign w:val="center"/>
            <w:hideMark/>
          </w:tcPr>
          <w:p w14:paraId="089DE128" w14:textId="1E2CC796" w:rsidR="007D25FC" w:rsidRPr="007D25FC" w:rsidRDefault="007D25FC" w:rsidP="007D25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7D25FC">
              <w:rPr>
                <w:rFonts w:ascii="Helvetica" w:hAnsi="Helvetica" w:cs="Helvetica"/>
                <w:color w:val="000000"/>
                <w:sz w:val="24"/>
                <w:szCs w:val="24"/>
              </w:rPr>
              <w:t>699</w:t>
            </w:r>
          </w:p>
        </w:tc>
      </w:tr>
      <w:tr w:rsidR="009A3A74" w:rsidRPr="00011E41" w14:paraId="02F409AB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2895AD64" w14:textId="77777777" w:rsidR="009A3A74" w:rsidRPr="009A3A74" w:rsidRDefault="009A3A74" w:rsidP="009A3A74">
            <w:pPr>
              <w:jc w:val="center"/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</w:pPr>
            <w:r w:rsidRPr="009A3A74"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  <w:t>SAN MIGUEL DE ALLENDE: HOTEL IMPERIO DE LOS ANGELES</w:t>
            </w:r>
          </w:p>
          <w:p w14:paraId="2691B3B9" w14:textId="56E88C9C" w:rsidR="009A3A74" w:rsidRDefault="009A3A74" w:rsidP="009A3A74">
            <w:pPr>
              <w:jc w:val="center"/>
              <w:rPr>
                <w:rFonts w:ascii="Helvetica" w:hAnsi="Helvetica" w:cs="Helvetica"/>
                <w:color w:val="ED7D31" w:themeColor="accent2"/>
                <w:sz w:val="26"/>
                <w:szCs w:val="26"/>
              </w:rPr>
            </w:pPr>
            <w:r w:rsidRPr="009A3A74"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  <w:t>APLICA SUPLEMENTO SI SE HOSPEDAN LOS DIAS VIERNES Y SABADO</w:t>
            </w:r>
          </w:p>
          <w:p w14:paraId="32672AE4" w14:textId="77777777" w:rsidR="009A3A74" w:rsidRPr="009A3A74" w:rsidRDefault="009A3A74" w:rsidP="009A3A74">
            <w:pPr>
              <w:jc w:val="center"/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</w:pPr>
          </w:p>
          <w:p w14:paraId="29AEE5B0" w14:textId="3AE54E16" w:rsidR="009A3A74" w:rsidRDefault="009A3A74" w:rsidP="009A3A74">
            <w:pPr>
              <w:jc w:val="center"/>
              <w:rPr>
                <w:rFonts w:ascii="Helvetica" w:hAnsi="Helvetica" w:cs="Helvetica"/>
                <w:color w:val="ED7D31" w:themeColor="accent2"/>
                <w:sz w:val="26"/>
                <w:szCs w:val="26"/>
              </w:rPr>
            </w:pPr>
            <w:r w:rsidRPr="009A3A74"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  <w:t>GUADALAJARA: HOTEL DE MENDOZA</w:t>
            </w:r>
          </w:p>
          <w:p w14:paraId="09F172FE" w14:textId="77777777" w:rsidR="009A3A74" w:rsidRPr="009A3A74" w:rsidRDefault="009A3A74" w:rsidP="009A3A74">
            <w:pPr>
              <w:jc w:val="center"/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</w:pPr>
          </w:p>
          <w:p w14:paraId="2F7A53F7" w14:textId="4456051A" w:rsidR="009A3A74" w:rsidRPr="009A3A74" w:rsidRDefault="009A3A74" w:rsidP="009A3A74">
            <w:pPr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 w:rsidRPr="009A3A74"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  <w:t>MORELIA: HOTEL ALAMEDA</w:t>
            </w:r>
          </w:p>
        </w:tc>
      </w:tr>
    </w:tbl>
    <w:tbl>
      <w:tblPr>
        <w:tblpPr w:leftFromText="141" w:rightFromText="141" w:vertAnchor="text" w:horzAnchor="margin" w:tblpXSpec="center" w:tblpY="208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1430"/>
        <w:gridCol w:w="1430"/>
        <w:gridCol w:w="1390"/>
        <w:gridCol w:w="1456"/>
      </w:tblGrid>
      <w:tr w:rsidR="009A3A74" w:rsidRPr="00DC36AC" w14:paraId="2A4D0EC0" w14:textId="77777777" w:rsidTr="009A3A74">
        <w:trPr>
          <w:trHeight w:val="760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4015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lang w:eastAsia="es-ES_tradnl"/>
              </w:rPr>
              <w:t>SUPLEMENTOS PRECIOS POR PERSONA</w:t>
            </w:r>
            <w:r w:rsidRPr="00DC36AC">
              <w:rPr>
                <w:rFonts w:ascii="Arial" w:eastAsia="Times New Roman" w:hAnsi="Arial" w:cs="Arial"/>
                <w:color w:val="FFFFFF" w:themeColor="background1"/>
                <w:sz w:val="24"/>
                <w:lang w:val="es-US" w:eastAsia="es-ES_tradnl"/>
              </w:rPr>
              <w:t> </w:t>
            </w: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SAN MIGUEL DE ALLENDE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472F" w14:textId="77777777" w:rsidR="009A3A74" w:rsidRPr="00DC36AC" w:rsidRDefault="009A3A74" w:rsidP="009A3A74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SGL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C2F1" w14:textId="77777777" w:rsidR="009A3A74" w:rsidRPr="00DC36AC" w:rsidRDefault="009A3A74" w:rsidP="009A3A74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DBL</w:t>
            </w:r>
          </w:p>
        </w:tc>
        <w:tc>
          <w:tcPr>
            <w:tcW w:w="139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94D4" w14:textId="77777777" w:rsidR="009A3A74" w:rsidRPr="00DC36AC" w:rsidRDefault="009A3A74" w:rsidP="009A3A74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TPL</w:t>
            </w:r>
          </w:p>
        </w:tc>
        <w:tc>
          <w:tcPr>
            <w:tcW w:w="1456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7DD4" w14:textId="77777777" w:rsidR="009A3A74" w:rsidRPr="00DC36AC" w:rsidRDefault="009A3A74" w:rsidP="009A3A74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CHD</w:t>
            </w:r>
          </w:p>
        </w:tc>
      </w:tr>
      <w:tr w:rsidR="009A3A74" w:rsidRPr="00DC36AC" w14:paraId="11D64C0A" w14:textId="77777777" w:rsidTr="009A3A74">
        <w:trPr>
          <w:trHeight w:val="304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A255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VALOR POR NOCHE</w:t>
            </w:r>
          </w:p>
          <w:p w14:paraId="2FCF74C4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(VIERNES O SABADO)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4D88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73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3B6F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31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1A26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4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CAFE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0</w:t>
            </w:r>
          </w:p>
        </w:tc>
      </w:tr>
    </w:tbl>
    <w:p w14:paraId="5D707F74" w14:textId="74AD5C41" w:rsidR="00434F81" w:rsidRDefault="00434F8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0FB54B0">
                <wp:simplePos x="0" y="0"/>
                <wp:positionH relativeFrom="margin">
                  <wp:align>center</wp:align>
                </wp:positionH>
                <wp:positionV relativeFrom="margin">
                  <wp:posOffset>4560570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59.1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azWsm+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5B374DE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DC5B0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Y XOCHIMILCO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0EB711FD" w:rsidR="008E57B1" w:rsidRPr="008E57B1" w:rsidRDefault="007338B0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9A3A74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2FA3FC8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056DE2C2" w14:textId="63A0CCC5" w:rsidR="00434F81" w:rsidRDefault="00434F8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ADC866C" w14:textId="77777777" w:rsidR="00434F81" w:rsidRDefault="00434F8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lastRenderedPageBreak/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422C5FAF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9A3A74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13660EC2" w:rsidR="00B15FAA" w:rsidRPr="00B15FAA" w:rsidRDefault="009A3A74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63892FF9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9A3A74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9A3A74">
        <w:rPr>
          <w:rFonts w:ascii="Helvetica" w:hAnsi="Helvetica" w:cs="Helvetica"/>
          <w:b/>
          <w:bCs/>
          <w:color w:val="44546A" w:themeColor="text2"/>
        </w:rPr>
        <w:t>TARIFA MINIMO 2 PAX.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20F9CEBB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9D57275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A306C" w14:paraId="4D08376C" w14:textId="77777777" w:rsidTr="006141C3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C94A198" w14:textId="7FE9EC67" w:rsidR="000A306C" w:rsidRPr="007548CB" w:rsidRDefault="000A306C" w:rsidP="006141C3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 - CU</w:t>
            </w:r>
          </w:p>
        </w:tc>
      </w:tr>
    </w:tbl>
    <w:p w14:paraId="4F42FB4E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27E7FE0" w14:textId="53B6A7F1" w:rsidR="000A306C" w:rsidRP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2A7C9E66" w14:textId="0A7E5DCD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2CE12956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269699D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3678DDDE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7D86229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A306C" w14:paraId="7910C0D4" w14:textId="77777777" w:rsidTr="006141C3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33A9272" w14:textId="7CC5E838" w:rsidR="000A306C" w:rsidRPr="0080793E" w:rsidRDefault="000A306C" w:rsidP="006141C3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SAN MIGUEL DE ALLENDE – CUNA DE TIERRA – DOLORES HIDALGO</w:t>
            </w:r>
          </w:p>
        </w:tc>
      </w:tr>
    </w:tbl>
    <w:p w14:paraId="12C285AC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48510A9" w14:textId="04FE1B00" w:rsidR="000A306C" w:rsidRP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nuestro recorrido al viñedo CUNA DE TIERRA primer vinícola de Guanajuato que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reconocida por la belleza de sus paisajes y el diseño de sus instalaciones; Con una amplia gama de experiencias que ofrecer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los amantes del vino, recorreremos viñedos para conocer el proceso del vino y degustar los vinos de la casa. Visitamos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pueblo de Dolores cuna de la independencia conoceremos la casa donde nace el autor más reconocido de la música</w:t>
      </w:r>
    </w:p>
    <w:p w14:paraId="42CA717C" w14:textId="3FDD040D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ranchera José Alfredo Jiménez y la tumba donde descansan sus restos. Almuerzo por su cuenta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4BA39A6F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891A74"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–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CC9461E" w14:textId="3FA85624" w:rsidR="005A3354" w:rsidRDefault="00645B69" w:rsidP="00645B69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capital del estado, donde conoceremos el "Callejón del beso", la "Plaza de la paz",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"Basílica Colegiata de Nuestra Señora de Guanajuato", el "Templo de San Diego", el "Teatro Juárez", la "Casa de Jorge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Negrete", la "Universidad de Guanajuato", el "Mercado Hidalgo" y la "Alhóndiga de Granaditas". Luego, nos dirigiremos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Guadalajara para visitar la "Catedral de Guadalajara",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fundadores", la fuente "Inmolación de Quetzalcóatl" y el "Hospicio Cabañas"</w:t>
      </w: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68F2206F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26352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CON ALMUERZO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444040E" w14:textId="1F53743A" w:rsidR="005A3354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A5FF153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3F9327C3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DB9E500" w14:textId="6086FF6A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0B6939DC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AA833AC" w14:textId="51663B94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70CA5811" w14:textId="15867E45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5CFD6B84" w14:textId="77777777" w:rsidR="003B05B8" w:rsidRDefault="003B05B8" w:rsidP="000A30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1288D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15D86845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Dia </w:t>
            </w:r>
            <w:r w:rsidR="007338B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9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REGRESO 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9EF2" w14:textId="77777777" w:rsidR="00B85277" w:rsidRDefault="00B85277" w:rsidP="004E2E8A">
      <w:pPr>
        <w:spacing w:after="0" w:line="240" w:lineRule="auto"/>
      </w:pPr>
      <w:r>
        <w:separator/>
      </w:r>
    </w:p>
  </w:endnote>
  <w:endnote w:type="continuationSeparator" w:id="0">
    <w:p w14:paraId="3F494CB2" w14:textId="77777777" w:rsidR="00B85277" w:rsidRDefault="00B85277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19B8" w14:textId="77777777" w:rsidR="00B85277" w:rsidRDefault="00B85277" w:rsidP="004E2E8A">
      <w:pPr>
        <w:spacing w:after="0" w:line="240" w:lineRule="auto"/>
      </w:pPr>
      <w:r>
        <w:separator/>
      </w:r>
    </w:p>
  </w:footnote>
  <w:footnote w:type="continuationSeparator" w:id="0">
    <w:p w14:paraId="5386935A" w14:textId="77777777" w:rsidR="00B85277" w:rsidRDefault="00B85277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648113">
    <w:abstractNumId w:val="2"/>
  </w:num>
  <w:num w:numId="2" w16cid:durableId="1381712206">
    <w:abstractNumId w:val="0"/>
  </w:num>
  <w:num w:numId="3" w16cid:durableId="168981380">
    <w:abstractNumId w:val="3"/>
  </w:num>
  <w:num w:numId="4" w16cid:durableId="168088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674A"/>
    <w:rsid w:val="00091522"/>
    <w:rsid w:val="0009264B"/>
    <w:rsid w:val="000A306C"/>
    <w:rsid w:val="000B171D"/>
    <w:rsid w:val="00102806"/>
    <w:rsid w:val="00147F49"/>
    <w:rsid w:val="001566EE"/>
    <w:rsid w:val="00156CC3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33101E"/>
    <w:rsid w:val="00347572"/>
    <w:rsid w:val="003928CE"/>
    <w:rsid w:val="003B05B8"/>
    <w:rsid w:val="003B7A08"/>
    <w:rsid w:val="004068A7"/>
    <w:rsid w:val="00434F81"/>
    <w:rsid w:val="00450CBE"/>
    <w:rsid w:val="00457591"/>
    <w:rsid w:val="004A3BF8"/>
    <w:rsid w:val="004D02B1"/>
    <w:rsid w:val="004E2E8A"/>
    <w:rsid w:val="00502559"/>
    <w:rsid w:val="00582BA7"/>
    <w:rsid w:val="005A3354"/>
    <w:rsid w:val="005B55EC"/>
    <w:rsid w:val="00640860"/>
    <w:rsid w:val="00645B69"/>
    <w:rsid w:val="00691ADF"/>
    <w:rsid w:val="00691AED"/>
    <w:rsid w:val="006936BE"/>
    <w:rsid w:val="006A1744"/>
    <w:rsid w:val="006D5D18"/>
    <w:rsid w:val="006F5A3C"/>
    <w:rsid w:val="007338B0"/>
    <w:rsid w:val="0075452E"/>
    <w:rsid w:val="007548CB"/>
    <w:rsid w:val="00761493"/>
    <w:rsid w:val="00796037"/>
    <w:rsid w:val="007D25FC"/>
    <w:rsid w:val="0080793E"/>
    <w:rsid w:val="00891A74"/>
    <w:rsid w:val="008C2788"/>
    <w:rsid w:val="008E57B1"/>
    <w:rsid w:val="00953396"/>
    <w:rsid w:val="009574AE"/>
    <w:rsid w:val="009736FB"/>
    <w:rsid w:val="0099065F"/>
    <w:rsid w:val="009A3A74"/>
    <w:rsid w:val="00A536DB"/>
    <w:rsid w:val="00A92710"/>
    <w:rsid w:val="00A97EC7"/>
    <w:rsid w:val="00AC3169"/>
    <w:rsid w:val="00AE4BC3"/>
    <w:rsid w:val="00B012ED"/>
    <w:rsid w:val="00B15FAA"/>
    <w:rsid w:val="00B24789"/>
    <w:rsid w:val="00B32C5E"/>
    <w:rsid w:val="00B85277"/>
    <w:rsid w:val="00BE2CDC"/>
    <w:rsid w:val="00C2132A"/>
    <w:rsid w:val="00C31E73"/>
    <w:rsid w:val="00C60F8B"/>
    <w:rsid w:val="00C62EB0"/>
    <w:rsid w:val="00C87BD2"/>
    <w:rsid w:val="00C94734"/>
    <w:rsid w:val="00CC3A69"/>
    <w:rsid w:val="00CE354F"/>
    <w:rsid w:val="00D168D5"/>
    <w:rsid w:val="00D73DE1"/>
    <w:rsid w:val="00DC5B05"/>
    <w:rsid w:val="00DE1933"/>
    <w:rsid w:val="00DE7037"/>
    <w:rsid w:val="00E83F80"/>
    <w:rsid w:val="00EA758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23</cp:revision>
  <cp:lastPrinted>2025-08-04T21:30:00Z</cp:lastPrinted>
  <dcterms:created xsi:type="dcterms:W3CDTF">2025-07-30T17:06:00Z</dcterms:created>
  <dcterms:modified xsi:type="dcterms:W3CDTF">2026-05-08T21:09:00Z</dcterms:modified>
</cp:coreProperties>
</file>