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36CF4AF4">
                <wp:simplePos x="0" y="0"/>
                <wp:positionH relativeFrom="page">
                  <wp:align>right</wp:align>
                </wp:positionH>
                <wp:positionV relativeFrom="paragraph">
                  <wp:posOffset>-652146</wp:posOffset>
                </wp:positionV>
                <wp:extent cx="7517130" cy="2162175"/>
                <wp:effectExtent l="0" t="0" r="0" b="9525"/>
                <wp:wrapNone/>
                <wp:docPr id="1457459950" name="Cuadro de texto 1"/>
                <wp:cNvGraphicFramePr/>
                <a:graphic xmlns:a="http://schemas.openxmlformats.org/drawingml/2006/main">
                  <a:graphicData uri="http://schemas.microsoft.com/office/word/2010/wordprocessingShape">
                    <wps:wsp>
                      <wps:cNvSpPr txBox="1"/>
                      <wps:spPr>
                        <a:xfrm>
                          <a:off x="0" y="0"/>
                          <a:ext cx="7517130" cy="2162175"/>
                        </a:xfrm>
                        <a:prstGeom prst="rect">
                          <a:avLst/>
                        </a:prstGeom>
                        <a:noFill/>
                        <a:ln>
                          <a:noFill/>
                        </a:ln>
                      </wps:spPr>
                      <wps:txbx>
                        <w:txbxContent>
                          <w:p w14:paraId="3B9349F7" w14:textId="497B39F9" w:rsidR="00A536DB" w:rsidRPr="008D411B" w:rsidRDefault="008D411B" w:rsidP="008D411B">
                            <w:pPr>
                              <w:jc w:val="cente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411B">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MACEIO – PORTO DE GALINHAS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540.7pt;margin-top:-51.35pt;width:591.9pt;height:170.25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" filled="f" stroked="f">
                <v:textbox>
                  <w:txbxContent>
                    <w:p w14:paraId="3B9349F7" w14:textId="497B39F9" w:rsidR="00A536DB" w:rsidRPr="008D411B" w:rsidRDefault="008D411B" w:rsidP="008D411B">
                      <w:pPr>
                        <w:jc w:val="cente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411B">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MACEIO – PORTO DE GALINHAS</w:t>
                      </w:r>
                    </w:p>
                  </w:txbxContent>
                </v:textbox>
                <w10:wrap anchorx="page"/>
              </v:shape>
            </w:pict>
          </mc:Fallback>
        </mc:AlternateContent>
      </w:r>
    </w:p>
    <w:p w14:paraId="3CC844FB" w14:textId="491D8069" w:rsidR="00102806" w:rsidRPr="00582BA7" w:rsidRDefault="008D411B"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4384" behindDoc="0" locked="0" layoutInCell="1" allowOverlap="1" wp14:anchorId="2C4F1CC7" wp14:editId="5A52E0B3">
                <wp:simplePos x="0" y="0"/>
                <wp:positionH relativeFrom="margin">
                  <wp:posOffset>-717550</wp:posOffset>
                </wp:positionH>
                <wp:positionV relativeFrom="paragraph">
                  <wp:posOffset>744855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7EC285A3" w:rsidR="00645B69" w:rsidRPr="008D411B" w:rsidRDefault="008D411B" w:rsidP="008D411B">
                            <w:pPr>
                              <w:jc w:val="center"/>
                              <w:rPr>
                                <w:sz w:val="20"/>
                                <w:szCs w:val="20"/>
                              </w:rPr>
                            </w:pPr>
                            <w:r w:rsidRPr="008D411B">
                              <w:rPr>
                                <w:rFonts w:ascii="Montserrat Black" w:hAnsi="Montserrat Black"/>
                                <w:outline/>
                                <w:noProof/>
                                <w:color w:val="FFFFFF" w:themeColor="background1"/>
                                <w:sz w:val="96"/>
                                <w:szCs w:val="96"/>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RECIFE Y RIO DE JANEIRO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56.5pt;margin-top:58.6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" filled="f" stroked="f">
                <v:textbox>
                  <w:txbxContent>
                    <w:p w14:paraId="1D67E91B" w14:textId="7EC285A3" w:rsidR="00645B69" w:rsidRPr="008D411B" w:rsidRDefault="008D411B" w:rsidP="008D411B">
                      <w:pPr>
                        <w:jc w:val="center"/>
                        <w:rPr>
                          <w:sz w:val="20"/>
                          <w:szCs w:val="20"/>
                        </w:rPr>
                      </w:pPr>
                      <w:r w:rsidRPr="008D411B">
                        <w:rPr>
                          <w:rFonts w:ascii="Montserrat Black" w:hAnsi="Montserrat Black"/>
                          <w:outline/>
                          <w:noProof/>
                          <w:color w:val="FFFFFF" w:themeColor="background1"/>
                          <w:sz w:val="96"/>
                          <w:szCs w:val="96"/>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RECIFE Y RIO DE JANEIRO</w:t>
                      </w:r>
                    </w:p>
                  </w:txbxContent>
                </v:textbox>
                <w10:wrap anchorx="margin"/>
              </v:shape>
            </w:pict>
          </mc:Fallback>
        </mc:AlternateContent>
      </w:r>
      <w:r w:rsidR="00D1432D" w:rsidRPr="00D1432D">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drawing>
          <wp:anchor distT="0" distB="0" distL="114300" distR="114300" simplePos="0" relativeHeight="251659263" behindDoc="1" locked="0" layoutInCell="1" allowOverlap="1" wp14:anchorId="6D1142AB" wp14:editId="1372DC51">
            <wp:simplePos x="0" y="0"/>
            <wp:positionH relativeFrom="page">
              <wp:align>left</wp:align>
            </wp:positionH>
            <wp:positionV relativeFrom="paragraph">
              <wp:posOffset>3249930</wp:posOffset>
            </wp:positionV>
            <wp:extent cx="7755890" cy="4572000"/>
            <wp:effectExtent l="0" t="0" r="0" b="0"/>
            <wp:wrapNone/>
            <wp:docPr id="16" name="Marcador de posición de imagen 15">
              <a:extLst xmlns:a="http://schemas.openxmlformats.org/drawingml/2006/main">
                <a:ext uri="{FF2B5EF4-FFF2-40B4-BE49-F238E27FC236}">
                  <a16:creationId xmlns:a16="http://schemas.microsoft.com/office/drawing/2014/main" id="{91B5B120-8E75-D49B-4D65-679E796CBB1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 name="Marcador de posición de imagen 15">
                      <a:extLst>
                        <a:ext uri="{FF2B5EF4-FFF2-40B4-BE49-F238E27FC236}">
                          <a16:creationId xmlns:a16="http://schemas.microsoft.com/office/drawing/2014/main" id="{91B5B120-8E75-D49B-4D65-679E796CBB1D}"/>
                        </a:ext>
                      </a:extLst>
                    </pic:cNvPr>
                    <pic:cNvPicPr>
                      <a:picLocks noGrp="1" noChangeAspect="1"/>
                    </pic:cNvPicPr>
                  </pic:nvPicPr>
                  <pic:blipFill>
                    <a:blip r:embed="rId8">
                      <a:extLst>
                        <a:ext uri="{28A0092B-C50C-407E-A947-70E740481C1C}">
                          <a14:useLocalDpi xmlns:a14="http://schemas.microsoft.com/office/drawing/2010/main" val="0"/>
                        </a:ext>
                      </a:extLst>
                    </a:blip>
                    <a:srcRect/>
                    <a:stretch/>
                  </pic:blipFill>
                  <pic:spPr>
                    <a:xfrm>
                      <a:off x="0" y="0"/>
                      <a:ext cx="7759867" cy="4574344"/>
                    </a:xfrm>
                    <a:custGeom>
                      <a:avLst/>
                      <a:gdLst>
                        <a:gd name="connsiteX0" fmla="*/ 0 w 12192000"/>
                        <a:gd name="connsiteY0" fmla="*/ 0 h 6858000"/>
                        <a:gd name="connsiteX1" fmla="*/ 12192000 w 12192000"/>
                        <a:gd name="connsiteY1" fmla="*/ 0 h 6858000"/>
                        <a:gd name="connsiteX2" fmla="*/ 12192000 w 12192000"/>
                        <a:gd name="connsiteY2" fmla="*/ 6858000 h 6858000"/>
                        <a:gd name="connsiteX3" fmla="*/ 0 w 12192000"/>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12192000" h="6858000">
                          <a:moveTo>
                            <a:pt x="0" y="0"/>
                          </a:moveTo>
                          <a:lnTo>
                            <a:pt x="12192000" y="0"/>
                          </a:lnTo>
                          <a:lnTo>
                            <a:pt x="12192000" y="6858000"/>
                          </a:lnTo>
                          <a:lnTo>
                            <a:pt x="0" y="6858000"/>
                          </a:lnTo>
                          <a:close/>
                        </a:path>
                      </a:pathLst>
                    </a:custGeom>
                    <a:solidFill>
                      <a:schemeClr val="bg1">
                        <a:lumMod val="95000"/>
                      </a:schemeClr>
                    </a:solidFill>
                  </pic:spPr>
                </pic:pic>
              </a:graphicData>
            </a:graphic>
            <wp14:sizeRelH relativeFrom="page">
              <wp14:pctWidth>0</wp14:pctWidth>
            </wp14:sizeRelH>
            <wp14:sizeRelV relativeFrom="page">
              <wp14:pctHeight>0</wp14:pctHeight>
            </wp14:sizeRelV>
          </wp:anchor>
        </w:drawing>
      </w:r>
      <w:r w:rsidR="00796A22">
        <w:rPr>
          <w:noProof/>
        </w:rPr>
        <mc:AlternateContent>
          <mc:Choice Requires="wps">
            <w:drawing>
              <wp:anchor distT="0" distB="0" distL="114300" distR="114300" simplePos="0" relativeHeight="251666432" behindDoc="0" locked="0" layoutInCell="1" allowOverlap="1" wp14:anchorId="3C21D42C" wp14:editId="1FD260F7">
                <wp:simplePos x="0" y="0"/>
                <wp:positionH relativeFrom="column">
                  <wp:posOffset>4265295</wp:posOffset>
                </wp:positionH>
                <wp:positionV relativeFrom="paragraph">
                  <wp:posOffset>2211070</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0FD15A27"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30094E">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RASIL</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8" type="#_x0000_t202" style="position:absolute;left:0;text-align:left;margin-left:335.85pt;margin-top:174.1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" filled="f" stroked="f">
                <v:textbox>
                  <w:txbxContent>
                    <w:p w14:paraId="543C94C0" w14:textId="0FD15A27"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30094E">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RASIL</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34827E16">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0D7DACC5" w:rsidR="004E2E8A" w:rsidRPr="004E2E8A" w:rsidRDefault="008D411B" w:rsidP="008D411B">
                            <w:pP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0D7DACC5" w:rsidR="004E2E8A" w:rsidRPr="004E2E8A" w:rsidRDefault="008D411B" w:rsidP="008D411B">
                      <w:pP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4506083F" w:rsidR="00A536DB" w:rsidRDefault="0030094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BRASIL</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4506083F" w:rsidR="00A536DB" w:rsidRDefault="0030094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BRASIL</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67E91447"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67CFABAB" w:rsidR="0005345A" w:rsidRPr="00B32C5E" w:rsidRDefault="008D411B"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MACEIO – PORTO GALINHAS </w:t>
      </w:r>
      <w:r w:rsidR="00A344F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RIO  DE JANEIRO</w:t>
      </w:r>
      <w:r w:rsidR="00244931">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RECIFE</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61A049E5" w14:textId="2117C205" w:rsidR="00BF1807" w:rsidRDefault="00BF1807" w:rsidP="00895DA5">
      <w:pPr>
        <w:pStyle w:val="Sinespaciado"/>
        <w:numPr>
          <w:ilvl w:val="0"/>
          <w:numId w:val="9"/>
        </w:numPr>
        <w:jc w:val="both"/>
        <w:rPr>
          <w:rFonts w:ascii="Helvetica" w:hAnsi="Helvetica" w:cs="Helvetica"/>
          <w:sz w:val="28"/>
          <w:szCs w:val="28"/>
        </w:rPr>
      </w:pPr>
      <w:r w:rsidRPr="00BF1807">
        <w:rPr>
          <w:rFonts w:ascii="Helvetica" w:hAnsi="Helvetica" w:cs="Helvetica"/>
          <w:sz w:val="28"/>
          <w:szCs w:val="28"/>
        </w:rPr>
        <w:t xml:space="preserve">Traslados </w:t>
      </w:r>
      <w:r w:rsidR="00A344FA">
        <w:rPr>
          <w:rFonts w:ascii="Helvetica" w:hAnsi="Helvetica" w:cs="Helvetica"/>
          <w:sz w:val="28"/>
          <w:szCs w:val="28"/>
        </w:rPr>
        <w:t xml:space="preserve">Aeropuerto – Hotel - </w:t>
      </w:r>
      <w:proofErr w:type="gramStart"/>
      <w:r w:rsidR="00A344FA">
        <w:rPr>
          <w:rFonts w:ascii="Helvetica" w:hAnsi="Helvetica" w:cs="Helvetica"/>
          <w:sz w:val="28"/>
          <w:szCs w:val="28"/>
        </w:rPr>
        <w:t>Aeropuerto</w:t>
      </w:r>
      <w:r w:rsidRPr="00BF1807">
        <w:rPr>
          <w:rFonts w:ascii="Helvetica" w:hAnsi="Helvetica" w:cs="Helvetica"/>
          <w:sz w:val="28"/>
          <w:szCs w:val="28"/>
        </w:rPr>
        <w:t xml:space="preserve"> </w:t>
      </w:r>
      <w:r w:rsidR="00E56914">
        <w:rPr>
          <w:rFonts w:ascii="Helvetica" w:hAnsi="Helvetica" w:cs="Helvetica"/>
          <w:sz w:val="28"/>
          <w:szCs w:val="28"/>
        </w:rPr>
        <w:t xml:space="preserve"> en</w:t>
      </w:r>
      <w:proofErr w:type="gramEnd"/>
      <w:r w:rsidR="00E56914">
        <w:rPr>
          <w:rFonts w:ascii="Helvetica" w:hAnsi="Helvetica" w:cs="Helvetica"/>
          <w:sz w:val="28"/>
          <w:szCs w:val="28"/>
        </w:rPr>
        <w:t xml:space="preserve"> servicio regular</w:t>
      </w:r>
    </w:p>
    <w:p w14:paraId="240A267A" w14:textId="147047DD" w:rsidR="00FE0D37" w:rsidRDefault="00FE0D37" w:rsidP="00FE0D37">
      <w:pPr>
        <w:pStyle w:val="Sinespaciado"/>
        <w:numPr>
          <w:ilvl w:val="0"/>
          <w:numId w:val="9"/>
        </w:numPr>
        <w:jc w:val="both"/>
        <w:rPr>
          <w:rFonts w:ascii="Helvetica" w:hAnsi="Helvetica" w:cs="Helvetica"/>
          <w:sz w:val="28"/>
          <w:szCs w:val="28"/>
        </w:rPr>
      </w:pPr>
      <w:r w:rsidRPr="00BF1807">
        <w:rPr>
          <w:rFonts w:ascii="Helvetica" w:hAnsi="Helvetica" w:cs="Helvetica"/>
          <w:sz w:val="28"/>
          <w:szCs w:val="28"/>
        </w:rPr>
        <w:t>0</w:t>
      </w:r>
      <w:r>
        <w:rPr>
          <w:rFonts w:ascii="Helvetica" w:hAnsi="Helvetica" w:cs="Helvetica"/>
          <w:sz w:val="28"/>
          <w:szCs w:val="28"/>
        </w:rPr>
        <w:t>3</w:t>
      </w:r>
      <w:r w:rsidRPr="00BF1807">
        <w:rPr>
          <w:rFonts w:ascii="Helvetica" w:hAnsi="Helvetica" w:cs="Helvetica"/>
          <w:sz w:val="28"/>
          <w:szCs w:val="28"/>
        </w:rPr>
        <w:t xml:space="preserve"> noches de alojamiento en </w:t>
      </w:r>
      <w:proofErr w:type="spellStart"/>
      <w:r>
        <w:rPr>
          <w:rFonts w:ascii="Helvetica" w:hAnsi="Helvetica" w:cs="Helvetica"/>
          <w:sz w:val="28"/>
          <w:szCs w:val="28"/>
        </w:rPr>
        <w:t>Maceio</w:t>
      </w:r>
      <w:proofErr w:type="spellEnd"/>
      <w:r>
        <w:rPr>
          <w:rFonts w:ascii="Helvetica" w:hAnsi="Helvetica" w:cs="Helvetica"/>
          <w:sz w:val="28"/>
          <w:szCs w:val="28"/>
        </w:rPr>
        <w:t xml:space="preserve"> </w:t>
      </w:r>
    </w:p>
    <w:p w14:paraId="328192B9" w14:textId="368449AB" w:rsidR="00CE2B12" w:rsidRPr="00CE2B12" w:rsidRDefault="00CE2B12" w:rsidP="00CE2B12">
      <w:pPr>
        <w:pStyle w:val="Sinespaciado"/>
        <w:numPr>
          <w:ilvl w:val="0"/>
          <w:numId w:val="9"/>
        </w:numPr>
        <w:jc w:val="both"/>
        <w:rPr>
          <w:rFonts w:ascii="Helvetica" w:hAnsi="Helvetica" w:cs="Helvetica"/>
          <w:sz w:val="28"/>
          <w:szCs w:val="28"/>
        </w:rPr>
      </w:pPr>
      <w:r>
        <w:rPr>
          <w:rFonts w:ascii="Helvetica" w:hAnsi="Helvetica" w:cs="Helvetica"/>
          <w:sz w:val="28"/>
          <w:szCs w:val="28"/>
        </w:rPr>
        <w:t xml:space="preserve">Traslado Terrestre de </w:t>
      </w:r>
      <w:proofErr w:type="spellStart"/>
      <w:r>
        <w:rPr>
          <w:rFonts w:ascii="Helvetica" w:hAnsi="Helvetica" w:cs="Helvetica"/>
          <w:sz w:val="28"/>
          <w:szCs w:val="28"/>
        </w:rPr>
        <w:t>Maceio</w:t>
      </w:r>
      <w:proofErr w:type="spellEnd"/>
      <w:r>
        <w:rPr>
          <w:rFonts w:ascii="Helvetica" w:hAnsi="Helvetica" w:cs="Helvetica"/>
          <w:sz w:val="28"/>
          <w:szCs w:val="28"/>
        </w:rPr>
        <w:t xml:space="preserve"> a Porto </w:t>
      </w:r>
      <w:proofErr w:type="spellStart"/>
      <w:r>
        <w:rPr>
          <w:rFonts w:ascii="Helvetica" w:hAnsi="Helvetica" w:cs="Helvetica"/>
          <w:sz w:val="28"/>
          <w:szCs w:val="28"/>
        </w:rPr>
        <w:t>Galinhas</w:t>
      </w:r>
      <w:proofErr w:type="spellEnd"/>
    </w:p>
    <w:p w14:paraId="2E6D90C3" w14:textId="47E4B5C7" w:rsidR="00E56914" w:rsidRDefault="00E56914" w:rsidP="00E56914">
      <w:pPr>
        <w:pStyle w:val="Sinespaciado"/>
        <w:numPr>
          <w:ilvl w:val="0"/>
          <w:numId w:val="9"/>
        </w:numPr>
        <w:jc w:val="both"/>
        <w:rPr>
          <w:rFonts w:ascii="Helvetica" w:hAnsi="Helvetica" w:cs="Helvetica"/>
          <w:sz w:val="28"/>
          <w:szCs w:val="28"/>
        </w:rPr>
      </w:pPr>
      <w:r w:rsidRPr="00BF1807">
        <w:rPr>
          <w:rFonts w:ascii="Helvetica" w:hAnsi="Helvetica" w:cs="Helvetica"/>
          <w:sz w:val="28"/>
          <w:szCs w:val="28"/>
        </w:rPr>
        <w:t>0</w:t>
      </w:r>
      <w:r>
        <w:rPr>
          <w:rFonts w:ascii="Helvetica" w:hAnsi="Helvetica" w:cs="Helvetica"/>
          <w:sz w:val="28"/>
          <w:szCs w:val="28"/>
        </w:rPr>
        <w:t>3</w:t>
      </w:r>
      <w:r w:rsidRPr="00BF1807">
        <w:rPr>
          <w:rFonts w:ascii="Helvetica" w:hAnsi="Helvetica" w:cs="Helvetica"/>
          <w:sz w:val="28"/>
          <w:szCs w:val="28"/>
        </w:rPr>
        <w:t xml:space="preserve"> noches de alojamiento en </w:t>
      </w:r>
      <w:r>
        <w:rPr>
          <w:rFonts w:ascii="Helvetica" w:hAnsi="Helvetica" w:cs="Helvetica"/>
          <w:sz w:val="28"/>
          <w:szCs w:val="28"/>
        </w:rPr>
        <w:t xml:space="preserve">Porto </w:t>
      </w:r>
      <w:proofErr w:type="spellStart"/>
      <w:r>
        <w:rPr>
          <w:rFonts w:ascii="Helvetica" w:hAnsi="Helvetica" w:cs="Helvetica"/>
          <w:sz w:val="28"/>
          <w:szCs w:val="28"/>
        </w:rPr>
        <w:t>Galinhas</w:t>
      </w:r>
      <w:proofErr w:type="spellEnd"/>
    </w:p>
    <w:p w14:paraId="2C1E7347" w14:textId="4005B593" w:rsidR="00CE2B12" w:rsidRPr="00CE2B12" w:rsidRDefault="00CE2B12" w:rsidP="00CE2B12">
      <w:pPr>
        <w:pStyle w:val="Sinespaciado"/>
        <w:numPr>
          <w:ilvl w:val="0"/>
          <w:numId w:val="9"/>
        </w:numPr>
        <w:jc w:val="both"/>
        <w:rPr>
          <w:rFonts w:ascii="Helvetica" w:hAnsi="Helvetica" w:cs="Helvetica"/>
          <w:sz w:val="28"/>
          <w:szCs w:val="28"/>
        </w:rPr>
      </w:pPr>
      <w:r>
        <w:rPr>
          <w:rFonts w:ascii="Helvetica" w:hAnsi="Helvetica" w:cs="Helvetica"/>
          <w:sz w:val="28"/>
          <w:szCs w:val="28"/>
        </w:rPr>
        <w:t xml:space="preserve">Traslado Terrestre de Porto </w:t>
      </w:r>
      <w:proofErr w:type="spellStart"/>
      <w:r>
        <w:rPr>
          <w:rFonts w:ascii="Helvetica" w:hAnsi="Helvetica" w:cs="Helvetica"/>
          <w:sz w:val="28"/>
          <w:szCs w:val="28"/>
        </w:rPr>
        <w:t>Galinhas</w:t>
      </w:r>
      <w:proofErr w:type="spellEnd"/>
      <w:r>
        <w:rPr>
          <w:rFonts w:ascii="Helvetica" w:hAnsi="Helvetica" w:cs="Helvetica"/>
          <w:sz w:val="28"/>
          <w:szCs w:val="28"/>
        </w:rPr>
        <w:t xml:space="preserve"> a Recife</w:t>
      </w:r>
    </w:p>
    <w:p w14:paraId="17E59DD8" w14:textId="361394E8" w:rsidR="00E56914" w:rsidRDefault="00E56914" w:rsidP="00E56914">
      <w:pPr>
        <w:pStyle w:val="Sinespaciado"/>
        <w:numPr>
          <w:ilvl w:val="0"/>
          <w:numId w:val="9"/>
        </w:numPr>
        <w:jc w:val="both"/>
        <w:rPr>
          <w:rFonts w:ascii="Helvetica" w:hAnsi="Helvetica" w:cs="Helvetica"/>
          <w:sz w:val="28"/>
          <w:szCs w:val="28"/>
        </w:rPr>
      </w:pPr>
      <w:r w:rsidRPr="00BF1807">
        <w:rPr>
          <w:rFonts w:ascii="Helvetica" w:hAnsi="Helvetica" w:cs="Helvetica"/>
          <w:sz w:val="28"/>
          <w:szCs w:val="28"/>
        </w:rPr>
        <w:t>0</w:t>
      </w:r>
      <w:r>
        <w:rPr>
          <w:rFonts w:ascii="Helvetica" w:hAnsi="Helvetica" w:cs="Helvetica"/>
          <w:sz w:val="28"/>
          <w:szCs w:val="28"/>
        </w:rPr>
        <w:t>3</w:t>
      </w:r>
      <w:r w:rsidRPr="00BF1807">
        <w:rPr>
          <w:rFonts w:ascii="Helvetica" w:hAnsi="Helvetica" w:cs="Helvetica"/>
          <w:sz w:val="28"/>
          <w:szCs w:val="28"/>
        </w:rPr>
        <w:t xml:space="preserve"> noches de alojamiento en </w:t>
      </w:r>
      <w:r>
        <w:rPr>
          <w:rFonts w:ascii="Helvetica" w:hAnsi="Helvetica" w:cs="Helvetica"/>
          <w:sz w:val="28"/>
          <w:szCs w:val="28"/>
        </w:rPr>
        <w:t>Recife</w:t>
      </w:r>
    </w:p>
    <w:p w14:paraId="28444D38" w14:textId="6E2A818B" w:rsidR="00CE2B12" w:rsidRPr="00E56914" w:rsidRDefault="00CE2B12" w:rsidP="00E56914">
      <w:pPr>
        <w:pStyle w:val="Sinespaciado"/>
        <w:numPr>
          <w:ilvl w:val="0"/>
          <w:numId w:val="9"/>
        </w:numPr>
        <w:jc w:val="both"/>
        <w:rPr>
          <w:rFonts w:ascii="Helvetica" w:hAnsi="Helvetica" w:cs="Helvetica"/>
          <w:sz w:val="28"/>
          <w:szCs w:val="28"/>
        </w:rPr>
      </w:pPr>
      <w:r w:rsidRPr="00CE2B12">
        <w:rPr>
          <w:rFonts w:ascii="Helvetica" w:hAnsi="Helvetica" w:cs="Helvetica"/>
          <w:sz w:val="28"/>
          <w:szCs w:val="28"/>
        </w:rPr>
        <w:t xml:space="preserve">Visita por la Ciudad </w:t>
      </w:r>
      <w:proofErr w:type="spellStart"/>
      <w:r w:rsidRPr="00CE2B12">
        <w:rPr>
          <w:rFonts w:ascii="Helvetica" w:hAnsi="Helvetica" w:cs="Helvetica"/>
          <w:sz w:val="28"/>
          <w:szCs w:val="28"/>
        </w:rPr>
        <w:t>Historica</w:t>
      </w:r>
      <w:proofErr w:type="spellEnd"/>
      <w:r w:rsidRPr="00CE2B12">
        <w:rPr>
          <w:rFonts w:ascii="Helvetica" w:hAnsi="Helvetica" w:cs="Helvetica"/>
          <w:sz w:val="28"/>
          <w:szCs w:val="28"/>
        </w:rPr>
        <w:t xml:space="preserve"> de Olinda en Recife</w:t>
      </w:r>
    </w:p>
    <w:p w14:paraId="360AE5FB" w14:textId="3522F546" w:rsidR="00A526DF" w:rsidRDefault="00A526DF" w:rsidP="00A526DF">
      <w:pPr>
        <w:pStyle w:val="Sinespaciado"/>
        <w:numPr>
          <w:ilvl w:val="0"/>
          <w:numId w:val="9"/>
        </w:numPr>
        <w:jc w:val="both"/>
        <w:rPr>
          <w:rFonts w:ascii="Helvetica" w:hAnsi="Helvetica" w:cs="Helvetica"/>
          <w:sz w:val="28"/>
          <w:szCs w:val="28"/>
        </w:rPr>
      </w:pPr>
      <w:r w:rsidRPr="00BF1807">
        <w:rPr>
          <w:rFonts w:ascii="Helvetica" w:hAnsi="Helvetica" w:cs="Helvetica"/>
          <w:sz w:val="28"/>
          <w:szCs w:val="28"/>
        </w:rPr>
        <w:t>0</w:t>
      </w:r>
      <w:r w:rsidR="00FE0D37">
        <w:rPr>
          <w:rFonts w:ascii="Helvetica" w:hAnsi="Helvetica" w:cs="Helvetica"/>
          <w:sz w:val="28"/>
          <w:szCs w:val="28"/>
        </w:rPr>
        <w:t>3</w:t>
      </w:r>
      <w:r w:rsidRPr="00BF1807">
        <w:rPr>
          <w:rFonts w:ascii="Helvetica" w:hAnsi="Helvetica" w:cs="Helvetica"/>
          <w:sz w:val="28"/>
          <w:szCs w:val="28"/>
        </w:rPr>
        <w:t xml:space="preserve"> noches de alojamiento en </w:t>
      </w:r>
      <w:r w:rsidR="00A344FA">
        <w:rPr>
          <w:rFonts w:ascii="Helvetica" w:hAnsi="Helvetica" w:cs="Helvetica"/>
          <w:sz w:val="28"/>
          <w:szCs w:val="28"/>
        </w:rPr>
        <w:t xml:space="preserve">Rio </w:t>
      </w:r>
      <w:r w:rsidR="006E148F">
        <w:rPr>
          <w:rFonts w:ascii="Helvetica" w:hAnsi="Helvetica" w:cs="Helvetica"/>
          <w:sz w:val="28"/>
          <w:szCs w:val="28"/>
        </w:rPr>
        <w:t>de Janeiro</w:t>
      </w:r>
      <w:r w:rsidR="00A344FA">
        <w:rPr>
          <w:rFonts w:ascii="Helvetica" w:hAnsi="Helvetica" w:cs="Helvetica"/>
          <w:sz w:val="28"/>
          <w:szCs w:val="28"/>
        </w:rPr>
        <w:t xml:space="preserve"> </w:t>
      </w:r>
    </w:p>
    <w:p w14:paraId="19284E9B" w14:textId="366D7DEB" w:rsidR="00E56914" w:rsidRPr="00E56914" w:rsidRDefault="00E56914" w:rsidP="00E56914">
      <w:pPr>
        <w:pStyle w:val="Sinespaciado"/>
        <w:numPr>
          <w:ilvl w:val="0"/>
          <w:numId w:val="9"/>
        </w:numPr>
        <w:jc w:val="both"/>
        <w:rPr>
          <w:rFonts w:ascii="Helvetica" w:hAnsi="Helvetica" w:cs="Helvetica"/>
          <w:sz w:val="28"/>
          <w:szCs w:val="28"/>
        </w:rPr>
      </w:pPr>
      <w:r w:rsidRPr="00A344FA">
        <w:rPr>
          <w:rFonts w:ascii="Helvetica" w:hAnsi="Helvetica" w:cs="Helvetica"/>
          <w:sz w:val="28"/>
          <w:szCs w:val="28"/>
        </w:rPr>
        <w:t>F</w:t>
      </w:r>
      <w:r>
        <w:rPr>
          <w:rFonts w:ascii="Helvetica" w:hAnsi="Helvetica" w:cs="Helvetica"/>
          <w:sz w:val="28"/>
          <w:szCs w:val="28"/>
        </w:rPr>
        <w:t>ull Day</w:t>
      </w:r>
      <w:r w:rsidRPr="00A344FA">
        <w:rPr>
          <w:rFonts w:ascii="Helvetica" w:hAnsi="Helvetica" w:cs="Helvetica"/>
          <w:sz w:val="28"/>
          <w:szCs w:val="28"/>
        </w:rPr>
        <w:t xml:space="preserve"> Pan de Azúcar y Cristo Corcovado de Vans + City Tour Panorámico con almuerzo</w:t>
      </w:r>
      <w:r>
        <w:rPr>
          <w:rFonts w:ascii="Helvetica" w:hAnsi="Helvetica" w:cs="Helvetica"/>
          <w:sz w:val="28"/>
          <w:szCs w:val="28"/>
        </w:rPr>
        <w:t>.</w:t>
      </w:r>
    </w:p>
    <w:p w14:paraId="4E836395" w14:textId="60ADEB74" w:rsidR="00A344FA" w:rsidRDefault="00A344FA" w:rsidP="00A526DF">
      <w:pPr>
        <w:pStyle w:val="Sinespaciado"/>
        <w:numPr>
          <w:ilvl w:val="0"/>
          <w:numId w:val="9"/>
        </w:numPr>
        <w:jc w:val="both"/>
        <w:rPr>
          <w:rFonts w:ascii="Helvetica" w:hAnsi="Helvetica" w:cs="Helvetica"/>
          <w:sz w:val="28"/>
          <w:szCs w:val="28"/>
        </w:rPr>
      </w:pPr>
      <w:r>
        <w:rPr>
          <w:rFonts w:ascii="Helvetica" w:hAnsi="Helvetica" w:cs="Helvetica"/>
          <w:sz w:val="28"/>
          <w:szCs w:val="28"/>
        </w:rPr>
        <w:t xml:space="preserve">Desayunos Diarios </w:t>
      </w:r>
    </w:p>
    <w:p w14:paraId="0B2EA8EB" w14:textId="320D242B" w:rsidR="00E56914" w:rsidRPr="00A526DF" w:rsidRDefault="00E56914" w:rsidP="00A526DF">
      <w:pPr>
        <w:pStyle w:val="Sinespaciado"/>
        <w:numPr>
          <w:ilvl w:val="0"/>
          <w:numId w:val="9"/>
        </w:numPr>
        <w:jc w:val="both"/>
        <w:rPr>
          <w:rFonts w:ascii="Helvetica" w:hAnsi="Helvetica" w:cs="Helvetica"/>
          <w:sz w:val="28"/>
          <w:szCs w:val="28"/>
        </w:rPr>
      </w:pPr>
      <w:r>
        <w:rPr>
          <w:rFonts w:ascii="Helvetica" w:hAnsi="Helvetica" w:cs="Helvetica"/>
          <w:sz w:val="28"/>
          <w:szCs w:val="28"/>
        </w:rPr>
        <w:t xml:space="preserve">3 Cenas en Porto </w:t>
      </w:r>
      <w:proofErr w:type="spellStart"/>
      <w:r>
        <w:rPr>
          <w:rFonts w:ascii="Helvetica" w:hAnsi="Helvetica" w:cs="Helvetica"/>
          <w:sz w:val="28"/>
          <w:szCs w:val="28"/>
        </w:rPr>
        <w:t>Galinhas</w:t>
      </w:r>
      <w:proofErr w:type="spellEnd"/>
    </w:p>
    <w:p w14:paraId="0348EFA8" w14:textId="385453A2" w:rsidR="006E148F" w:rsidRDefault="006E148F"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 xml:space="preserve">Tarjeta de asistencia para menores de 75 años </w:t>
      </w:r>
    </w:p>
    <w:p w14:paraId="2C747F2C" w14:textId="0ADBC97E" w:rsidR="006E148F" w:rsidRDefault="006E148F"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Fee Bancario</w:t>
      </w:r>
    </w:p>
    <w:p w14:paraId="3F802E26" w14:textId="77777777" w:rsidR="006E148F" w:rsidRDefault="006E148F" w:rsidP="006E148F">
      <w:pPr>
        <w:pStyle w:val="Sinespaciado"/>
        <w:jc w:val="both"/>
        <w:rPr>
          <w:rFonts w:ascii="Helvetica" w:hAnsi="Helvetica" w:cs="Helvetica"/>
          <w:sz w:val="28"/>
          <w:szCs w:val="28"/>
        </w:rPr>
      </w:pPr>
    </w:p>
    <w:p w14:paraId="6DFB971E" w14:textId="77777777" w:rsidR="00FC16CF" w:rsidRPr="008E57B1" w:rsidRDefault="00FC16CF" w:rsidP="00FC16CF">
      <w:pPr>
        <w:spacing w:beforeAutospacing="1" w:afterAutospacing="1" w:line="240" w:lineRule="auto"/>
        <w:ind w:left="360"/>
        <w:rPr>
          <w:rFonts w:ascii="Helvetica" w:eastAsia="Times New Roman" w:hAnsi="Helvetica" w:cs="Tahoma"/>
          <w:color w:val="000000"/>
          <w:sz w:val="28"/>
          <w:szCs w:val="32"/>
        </w:rPr>
      </w:pP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5E159404" w14:textId="21FAF25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Almuerzos y cenas</w:t>
      </w:r>
      <w:r w:rsidR="00B97CCB">
        <w:rPr>
          <w:rFonts w:ascii="Helvetica" w:hAnsi="Helvetica" w:cs="Helvetica"/>
          <w:kern w:val="0"/>
          <w:sz w:val="28"/>
          <w:szCs w:val="28"/>
          <w:lang w:val="es-PE"/>
          <w14:ligatures w14:val="none"/>
        </w:rPr>
        <w:t xml:space="preserve"> no descritos en el itinerario.</w:t>
      </w:r>
      <w:r w:rsidRPr="006E148F">
        <w:rPr>
          <w:rFonts w:ascii="Helvetica" w:hAnsi="Helvetica" w:cs="Helvetica"/>
          <w:kern w:val="0"/>
          <w:sz w:val="28"/>
          <w:szCs w:val="28"/>
          <w:lang w:val="es-PE"/>
          <w14:ligatures w14:val="none"/>
        </w:rPr>
        <w:t xml:space="preserve"> </w:t>
      </w:r>
    </w:p>
    <w:p w14:paraId="7CDC53C3" w14:textId="2CE21E44"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Tiquetes Aéreos Internacionales en la ruta BOG/</w:t>
      </w:r>
      <w:r w:rsidR="00CE2B12">
        <w:rPr>
          <w:rFonts w:ascii="Helvetica" w:hAnsi="Helvetica" w:cs="Helvetica"/>
          <w:kern w:val="0"/>
          <w:sz w:val="28"/>
          <w:szCs w:val="28"/>
          <w:lang w:val="es-PE"/>
          <w14:ligatures w14:val="none"/>
        </w:rPr>
        <w:t>MCZ//REC/GIG</w:t>
      </w:r>
      <w:r w:rsidRPr="006E148F">
        <w:rPr>
          <w:rFonts w:ascii="Helvetica" w:hAnsi="Helvetica" w:cs="Helvetica"/>
          <w:kern w:val="0"/>
          <w:sz w:val="28"/>
          <w:szCs w:val="28"/>
          <w:lang w:val="es-PE"/>
          <w14:ligatures w14:val="none"/>
        </w:rPr>
        <w:t>/BOG</w:t>
      </w:r>
    </w:p>
    <w:p w14:paraId="2B8658C7" w14:textId="7777777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Impuestos del Tiquete “Q” “Iva” “Fee”</w:t>
      </w:r>
    </w:p>
    <w:p w14:paraId="5C08845C" w14:textId="7777777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 xml:space="preserve">Gastos no especificados en el programa como llamadas telefónicas, servicio de lavandería, etc. </w:t>
      </w:r>
    </w:p>
    <w:p w14:paraId="1A82520F" w14:textId="4DCAB4DB" w:rsidR="00FC16CF" w:rsidRPr="006E148F" w:rsidRDefault="006E148F" w:rsidP="006E148F">
      <w:pPr>
        <w:pStyle w:val="Prrafodelista"/>
        <w:numPr>
          <w:ilvl w:val="0"/>
          <w:numId w:val="10"/>
        </w:numPr>
        <w:spacing w:before="100" w:beforeAutospacing="1" w:after="100" w:afterAutospacing="1" w:line="240" w:lineRule="auto"/>
        <w:rPr>
          <w:rFonts w:ascii="Helvetica" w:eastAsia="Times New Roman" w:hAnsi="Helvetica" w:cs="Tahoma"/>
          <w:color w:val="464646"/>
          <w:sz w:val="28"/>
          <w:szCs w:val="32"/>
        </w:rPr>
      </w:pPr>
      <w:r w:rsidRPr="006E148F">
        <w:rPr>
          <w:rFonts w:ascii="Helvetica" w:hAnsi="Helvetica" w:cs="Helvetica"/>
          <w:kern w:val="0"/>
          <w:sz w:val="28"/>
          <w:szCs w:val="28"/>
          <w:lang w:val="es-PE"/>
          <w14:ligatures w14:val="none"/>
        </w:rPr>
        <w:t>Servicios no especificados</w:t>
      </w:r>
    </w:p>
    <w:p w14:paraId="2841FFC5" w14:textId="77777777" w:rsidR="00FC16CF" w:rsidRPr="0005345A" w:rsidRDefault="00FC16CF" w:rsidP="00FC16CF">
      <w:pPr>
        <w:spacing w:before="100" w:beforeAutospacing="1" w:after="100" w:afterAutospacing="1" w:line="240" w:lineRule="auto"/>
        <w:ind w:left="720"/>
        <w:rPr>
          <w:rFonts w:ascii="Helvetica" w:eastAsia="Times New Roman" w:hAnsi="Helvetica" w:cs="Tahoma"/>
          <w:color w:val="464646"/>
          <w:sz w:val="28"/>
          <w:szCs w:val="32"/>
        </w:rPr>
      </w:pPr>
    </w:p>
    <w:p w14:paraId="697278AD" w14:textId="283A6018"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221057EC"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46279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6809B74C" w:rsidR="00102806" w:rsidRDefault="00895DA5" w:rsidP="003928CE">
      <w:pPr>
        <w:pStyle w:val="NormalWeb"/>
        <w:spacing w:before="0" w:beforeAutospacing="0" w:after="160" w:afterAutospacing="0"/>
        <w:jc w:val="center"/>
        <w:rPr>
          <w:rFonts w:ascii="Helvetica" w:hAnsi="Helvetica" w:cs="Helvetica"/>
          <w:b/>
          <w:bCs/>
          <w:color w:val="2E5597"/>
          <w:sz w:val="28"/>
          <w:szCs w:val="28"/>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301394A1">
                <wp:simplePos x="0" y="0"/>
                <wp:positionH relativeFrom="margin">
                  <wp:posOffset>2405380</wp:posOffset>
                </wp:positionH>
                <wp:positionV relativeFrom="bottomMargin">
                  <wp:posOffset>-3686175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189.4pt;margin-top:-290.2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bottom-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05345A" w:rsidRPr="003928CE">
        <w:rPr>
          <w:rFonts w:ascii="Helvetica" w:hAnsi="Helvetica" w:cs="Helvetica"/>
          <w:b/>
          <w:bCs/>
          <w:color w:val="2E5597"/>
          <w:sz w:val="28"/>
          <w:szCs w:val="28"/>
        </w:rPr>
        <w:t>PRECIOS POR PERSONA EN DOLARES</w:t>
      </w:r>
    </w:p>
    <w:tbl>
      <w:tblPr>
        <w:tblW w:w="10632" w:type="dxa"/>
        <w:tblInd w:w="-1144" w:type="dxa"/>
        <w:tblCellMar>
          <w:left w:w="0" w:type="dxa"/>
          <w:right w:w="0" w:type="dxa"/>
        </w:tblCellMar>
        <w:tblLook w:val="06A0" w:firstRow="1" w:lastRow="0" w:firstColumn="1" w:lastColumn="0" w:noHBand="1" w:noVBand="1"/>
      </w:tblPr>
      <w:tblGrid>
        <w:gridCol w:w="3971"/>
        <w:gridCol w:w="3889"/>
        <w:gridCol w:w="924"/>
        <w:gridCol w:w="924"/>
        <w:gridCol w:w="924"/>
      </w:tblGrid>
      <w:tr w:rsidR="006E148F" w:rsidRPr="006E148F" w14:paraId="0C46404A" w14:textId="77777777" w:rsidTr="00245602">
        <w:trPr>
          <w:trHeight w:val="436"/>
        </w:trPr>
        <w:tc>
          <w:tcPr>
            <w:tcW w:w="4006"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25311723"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HOTELES</w:t>
            </w:r>
          </w:p>
        </w:tc>
        <w:tc>
          <w:tcPr>
            <w:tcW w:w="3932"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67515BB9"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VIGENCIA</w:t>
            </w:r>
          </w:p>
        </w:tc>
        <w:tc>
          <w:tcPr>
            <w:tcW w:w="846"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3738C962"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SGL</w:t>
            </w:r>
          </w:p>
        </w:tc>
        <w:tc>
          <w:tcPr>
            <w:tcW w:w="924"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18929423"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DBL</w:t>
            </w:r>
          </w:p>
        </w:tc>
        <w:tc>
          <w:tcPr>
            <w:tcW w:w="924"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4A49CCE5"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TPL</w:t>
            </w:r>
          </w:p>
        </w:tc>
      </w:tr>
      <w:tr w:rsidR="006E148F" w:rsidRPr="006E148F" w14:paraId="3DA9FFFF" w14:textId="77777777" w:rsidTr="00245602">
        <w:trPr>
          <w:trHeight w:val="334"/>
        </w:trPr>
        <w:tc>
          <w:tcPr>
            <w:tcW w:w="10632" w:type="dxa"/>
            <w:gridSpan w:val="5"/>
            <w:tcBorders>
              <w:top w:val="single" w:sz="24"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hideMark/>
          </w:tcPr>
          <w:p w14:paraId="7E1D1B37" w14:textId="77777777" w:rsidR="006E148F" w:rsidRPr="006E148F" w:rsidRDefault="006E148F" w:rsidP="006E148F">
            <w:pPr>
              <w:pStyle w:val="NormalWeb"/>
              <w:spacing w:after="160"/>
              <w:ind w:left="360"/>
              <w:rPr>
                <w:rFonts w:ascii="Helvetica" w:hAnsi="Helvetica" w:cs="Helvetica"/>
                <w:b/>
                <w:bCs/>
                <w:color w:val="44546A" w:themeColor="text2"/>
                <w:lang w:val="es-CO"/>
              </w:rPr>
            </w:pPr>
            <w:r w:rsidRPr="006E148F">
              <w:rPr>
                <w:rFonts w:ascii="Helvetica" w:hAnsi="Helvetica" w:cs="Helvetica"/>
                <w:b/>
                <w:bCs/>
                <w:color w:val="FFFFFF" w:themeColor="background1"/>
              </w:rPr>
              <w:t>Categoría 3*</w:t>
            </w:r>
          </w:p>
        </w:tc>
      </w:tr>
      <w:tr w:rsidR="00CE2B12" w:rsidRPr="006E148F" w14:paraId="53B1A9A2" w14:textId="77777777" w:rsidTr="00245602">
        <w:trPr>
          <w:trHeight w:val="588"/>
        </w:trPr>
        <w:tc>
          <w:tcPr>
            <w:tcW w:w="4006"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6CC9E88A" w14:textId="5BC9B9B0" w:rsidR="00CE2B12" w:rsidRPr="00CE2B12" w:rsidRDefault="00CE2B12" w:rsidP="00CE2B12">
            <w:pPr>
              <w:pStyle w:val="NormalWeb"/>
              <w:ind w:left="360"/>
              <w:rPr>
                <w:rFonts w:ascii="Helvetica" w:hAnsi="Helvetica" w:cs="Helvetica"/>
                <w:b/>
                <w:bCs/>
                <w:color w:val="FFFFFF" w:themeColor="background1"/>
              </w:rPr>
            </w:pPr>
            <w:r w:rsidRPr="00CE2B12">
              <w:rPr>
                <w:rFonts w:ascii="Helvetica" w:hAnsi="Helvetica" w:cs="Helvetica"/>
                <w:b/>
                <w:bCs/>
                <w:color w:val="FFFFFF" w:themeColor="background1"/>
              </w:rPr>
              <w:t>MACEIO</w:t>
            </w:r>
            <w:r>
              <w:rPr>
                <w:rFonts w:ascii="Helvetica" w:hAnsi="Helvetica" w:cs="Helvetica"/>
                <w:b/>
                <w:bCs/>
                <w:color w:val="FFFFFF" w:themeColor="background1"/>
              </w:rPr>
              <w:t>:</w:t>
            </w:r>
            <w:r w:rsidRPr="00CE2B12">
              <w:rPr>
                <w:rFonts w:ascii="Helvetica" w:hAnsi="Helvetica" w:cs="Helvetica"/>
                <w:b/>
                <w:bCs/>
                <w:color w:val="FFFFFF" w:themeColor="background1"/>
              </w:rPr>
              <w:t xml:space="preserve"> COMFORT MACEIO</w:t>
            </w:r>
          </w:p>
          <w:p w14:paraId="0624B395" w14:textId="64E570B9" w:rsidR="00CE2B12" w:rsidRPr="00CE2B12" w:rsidRDefault="00CE2B12" w:rsidP="00CE2B12">
            <w:pPr>
              <w:pStyle w:val="NormalWeb"/>
              <w:ind w:left="360"/>
              <w:rPr>
                <w:rFonts w:ascii="Helvetica" w:hAnsi="Helvetica" w:cs="Helvetica"/>
                <w:b/>
                <w:bCs/>
                <w:color w:val="FFFFFF" w:themeColor="background1"/>
              </w:rPr>
            </w:pPr>
            <w:r w:rsidRPr="00CE2B12">
              <w:rPr>
                <w:rFonts w:ascii="Helvetica" w:hAnsi="Helvetica" w:cs="Helvetica"/>
                <w:b/>
                <w:bCs/>
                <w:color w:val="FFFFFF" w:themeColor="background1"/>
              </w:rPr>
              <w:t>PORTO DE GALINHAS</w:t>
            </w:r>
            <w:r>
              <w:rPr>
                <w:rFonts w:ascii="Helvetica" w:hAnsi="Helvetica" w:cs="Helvetica"/>
                <w:b/>
                <w:bCs/>
                <w:color w:val="FFFFFF" w:themeColor="background1"/>
              </w:rPr>
              <w:t>:</w:t>
            </w:r>
            <w:r w:rsidRPr="00CE2B12">
              <w:rPr>
                <w:rFonts w:ascii="Helvetica" w:hAnsi="Helvetica" w:cs="Helvetica"/>
                <w:b/>
                <w:bCs/>
                <w:color w:val="FFFFFF" w:themeColor="background1"/>
              </w:rPr>
              <w:t xml:space="preserve"> PORTO ALTO RESORT</w:t>
            </w:r>
          </w:p>
          <w:p w14:paraId="490A17D2" w14:textId="5122569A" w:rsidR="00CE2B12" w:rsidRPr="00CE2B12" w:rsidRDefault="00CE2B12" w:rsidP="00CE2B12">
            <w:pPr>
              <w:pStyle w:val="NormalWeb"/>
              <w:ind w:left="360"/>
              <w:rPr>
                <w:rFonts w:ascii="Helvetica" w:hAnsi="Helvetica" w:cs="Helvetica"/>
                <w:b/>
                <w:bCs/>
                <w:color w:val="FFFFFF" w:themeColor="background1"/>
              </w:rPr>
            </w:pPr>
            <w:r w:rsidRPr="00CE2B12">
              <w:rPr>
                <w:rFonts w:ascii="Helvetica" w:hAnsi="Helvetica" w:cs="Helvetica"/>
                <w:b/>
                <w:bCs/>
                <w:color w:val="FFFFFF" w:themeColor="background1"/>
              </w:rPr>
              <w:t>RÍO DE JANEIRO</w:t>
            </w:r>
            <w:r>
              <w:rPr>
                <w:rFonts w:ascii="Helvetica" w:hAnsi="Helvetica" w:cs="Helvetica"/>
                <w:b/>
                <w:bCs/>
                <w:color w:val="FFFFFF" w:themeColor="background1"/>
              </w:rPr>
              <w:t>:</w:t>
            </w:r>
            <w:r w:rsidRPr="00CE2B12">
              <w:rPr>
                <w:rFonts w:ascii="Helvetica" w:hAnsi="Helvetica" w:cs="Helvetica"/>
                <w:b/>
                <w:bCs/>
                <w:color w:val="FFFFFF" w:themeColor="background1"/>
              </w:rPr>
              <w:t xml:space="preserve"> AMERICAS COPACABANA</w:t>
            </w:r>
          </w:p>
          <w:p w14:paraId="3DCEAC95" w14:textId="04F902C3" w:rsidR="00CE2B12" w:rsidRPr="009A69D6" w:rsidRDefault="00CE2B12" w:rsidP="00CE2B12">
            <w:pPr>
              <w:pStyle w:val="NormalWeb"/>
              <w:spacing w:after="160"/>
              <w:ind w:left="360"/>
              <w:rPr>
                <w:rFonts w:ascii="Helvetica" w:hAnsi="Helvetica" w:cs="Helvetica"/>
                <w:b/>
                <w:bCs/>
                <w:color w:val="FFFFFF" w:themeColor="background1"/>
              </w:rPr>
            </w:pPr>
            <w:r w:rsidRPr="00CE2B12">
              <w:rPr>
                <w:rFonts w:ascii="Helvetica" w:hAnsi="Helvetica" w:cs="Helvetica"/>
                <w:b/>
                <w:bCs/>
                <w:color w:val="FFFFFF" w:themeColor="background1"/>
              </w:rPr>
              <w:t xml:space="preserve">RECIFE </w:t>
            </w:r>
            <w:r>
              <w:rPr>
                <w:rFonts w:ascii="Helvetica" w:hAnsi="Helvetica" w:cs="Helvetica"/>
                <w:b/>
                <w:bCs/>
                <w:color w:val="FFFFFF" w:themeColor="background1"/>
              </w:rPr>
              <w:t xml:space="preserve">: </w:t>
            </w:r>
            <w:r w:rsidRPr="00CE2B12">
              <w:rPr>
                <w:rFonts w:ascii="Helvetica" w:hAnsi="Helvetica" w:cs="Helvetica"/>
                <w:b/>
                <w:bCs/>
                <w:color w:val="FFFFFF" w:themeColor="background1"/>
              </w:rPr>
              <w:t>MIRANTE</w:t>
            </w:r>
          </w:p>
        </w:tc>
        <w:tc>
          <w:tcPr>
            <w:tcW w:w="3932"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3CBFACE4" w14:textId="6DBFAAE5" w:rsidR="00CE2B12" w:rsidRPr="006E148F" w:rsidRDefault="00CE2B12" w:rsidP="00565215">
            <w:pPr>
              <w:pStyle w:val="NormalWeb"/>
              <w:spacing w:after="160"/>
              <w:ind w:left="360"/>
              <w:jc w:val="center"/>
              <w:rPr>
                <w:rFonts w:ascii="Helvetica" w:hAnsi="Helvetica" w:cs="Helvetica"/>
                <w:b/>
                <w:bCs/>
                <w:lang w:val="es-CO"/>
              </w:rPr>
            </w:pPr>
            <w:r>
              <w:rPr>
                <w:rFonts w:ascii="Helvetica" w:hAnsi="Helvetica" w:cs="Helvetica"/>
                <w:b/>
                <w:bCs/>
                <w:lang w:val="es-CO"/>
              </w:rPr>
              <w:t>ENERO – FEBRERO</w:t>
            </w:r>
          </w:p>
        </w:tc>
        <w:tc>
          <w:tcPr>
            <w:tcW w:w="846"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20587BB9" w14:textId="6AE33CD8" w:rsidR="00CE2B12" w:rsidRPr="00CE2B12" w:rsidRDefault="00CE2B12" w:rsidP="00CE2B12">
            <w:pPr>
              <w:pStyle w:val="NormalWeb"/>
              <w:spacing w:after="160"/>
              <w:ind w:left="360"/>
              <w:jc w:val="center"/>
              <w:rPr>
                <w:rFonts w:ascii="Helvetica" w:hAnsi="Helvetica" w:cs="Helvetica"/>
                <w:b/>
                <w:bCs/>
                <w:lang w:val="es-CO"/>
              </w:rPr>
            </w:pPr>
            <w:r w:rsidRPr="00CE2B12">
              <w:rPr>
                <w:rFonts w:ascii="Helvetica" w:hAnsi="Helvetica" w:cs="Helvetica"/>
                <w:b/>
                <w:bCs/>
                <w:color w:val="000000"/>
              </w:rPr>
              <w:t>2296</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D8F3A53" w14:textId="27A578C1" w:rsidR="00CE2B12" w:rsidRPr="00CE2B12" w:rsidRDefault="00CE2B12" w:rsidP="00CE2B12">
            <w:pPr>
              <w:pStyle w:val="NormalWeb"/>
              <w:spacing w:after="160"/>
              <w:ind w:left="360"/>
              <w:jc w:val="center"/>
              <w:rPr>
                <w:rFonts w:ascii="Helvetica" w:hAnsi="Helvetica" w:cs="Helvetica"/>
                <w:b/>
                <w:bCs/>
                <w:lang w:val="es-CO"/>
              </w:rPr>
            </w:pPr>
            <w:r w:rsidRPr="00CE2B12">
              <w:rPr>
                <w:rFonts w:ascii="Helvetica" w:hAnsi="Helvetica" w:cs="Helvetica"/>
                <w:b/>
                <w:bCs/>
                <w:color w:val="000000"/>
              </w:rPr>
              <w:t>1408</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ABD8559" w14:textId="7C5EEAFE" w:rsidR="00CE2B12" w:rsidRPr="00CE2B12" w:rsidRDefault="00CE2B12" w:rsidP="00CE2B12">
            <w:pPr>
              <w:pStyle w:val="NormalWeb"/>
              <w:spacing w:after="160"/>
              <w:ind w:left="360"/>
              <w:jc w:val="center"/>
              <w:rPr>
                <w:rFonts w:ascii="Helvetica" w:hAnsi="Helvetica" w:cs="Helvetica"/>
                <w:b/>
                <w:bCs/>
                <w:lang w:val="es-CO"/>
              </w:rPr>
            </w:pPr>
            <w:r w:rsidRPr="00CE2B12">
              <w:rPr>
                <w:rFonts w:ascii="Helvetica" w:hAnsi="Helvetica" w:cs="Helvetica"/>
                <w:b/>
                <w:bCs/>
                <w:color w:val="000000"/>
              </w:rPr>
              <w:t>1284</w:t>
            </w:r>
          </w:p>
        </w:tc>
      </w:tr>
      <w:tr w:rsidR="00CE2B12" w:rsidRPr="006E148F" w14:paraId="195C70CC" w14:textId="77777777" w:rsidTr="00245602">
        <w:trPr>
          <w:trHeight w:val="381"/>
        </w:trPr>
        <w:tc>
          <w:tcPr>
            <w:tcW w:w="4006" w:type="dxa"/>
            <w:vMerge/>
            <w:tcBorders>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660F0EB8" w14:textId="77777777" w:rsidR="00CE2B12" w:rsidRPr="006E148F" w:rsidRDefault="00CE2B12" w:rsidP="00CE2B12">
            <w:pPr>
              <w:pStyle w:val="NormalWeb"/>
              <w:spacing w:after="160"/>
              <w:ind w:left="360"/>
              <w:rPr>
                <w:rFonts w:ascii="Helvetica" w:hAnsi="Helvetica" w:cs="Helvetica"/>
                <w:b/>
                <w:bCs/>
                <w:color w:val="FFFFFF" w:themeColor="background1"/>
              </w:rPr>
            </w:pPr>
          </w:p>
        </w:tc>
        <w:tc>
          <w:tcPr>
            <w:tcW w:w="3932"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4B965C76" w14:textId="6265F022" w:rsidR="00CE2B12" w:rsidRDefault="00CE2B12" w:rsidP="00565215">
            <w:pPr>
              <w:pStyle w:val="NormalWeb"/>
              <w:spacing w:after="160"/>
              <w:ind w:left="360"/>
              <w:jc w:val="center"/>
              <w:rPr>
                <w:rFonts w:ascii="Helvetica" w:hAnsi="Helvetica" w:cs="Helvetica"/>
                <w:b/>
                <w:bCs/>
                <w:lang w:val="es-MX"/>
              </w:rPr>
            </w:pPr>
            <w:r>
              <w:rPr>
                <w:rFonts w:ascii="Helvetica" w:hAnsi="Helvetica" w:cs="Helvetica"/>
                <w:b/>
                <w:bCs/>
                <w:lang w:val="es-MX"/>
              </w:rPr>
              <w:t>MARZO A JUNIO</w:t>
            </w:r>
          </w:p>
          <w:p w14:paraId="6AB4848E" w14:textId="6BBC6F31" w:rsidR="00CE2B12" w:rsidRPr="006E148F" w:rsidRDefault="00CE2B12" w:rsidP="00565215">
            <w:pPr>
              <w:pStyle w:val="NormalWeb"/>
              <w:spacing w:after="160"/>
              <w:ind w:left="360"/>
              <w:jc w:val="center"/>
              <w:rPr>
                <w:rFonts w:ascii="Helvetica" w:hAnsi="Helvetica" w:cs="Helvetica"/>
                <w:b/>
                <w:bCs/>
                <w:lang w:val="es-MX"/>
              </w:rPr>
            </w:pPr>
          </w:p>
        </w:tc>
        <w:tc>
          <w:tcPr>
            <w:tcW w:w="846"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A4E2204" w14:textId="6216EFB0" w:rsidR="00CE2B12" w:rsidRPr="00CE2B12" w:rsidRDefault="00CE2B12" w:rsidP="00CE2B12">
            <w:pPr>
              <w:pStyle w:val="NormalWeb"/>
              <w:spacing w:after="160"/>
              <w:ind w:left="360"/>
              <w:jc w:val="center"/>
              <w:rPr>
                <w:rFonts w:ascii="Helvetica" w:hAnsi="Helvetica" w:cs="Helvetica"/>
                <w:b/>
                <w:bCs/>
                <w:lang w:val="es-CO"/>
              </w:rPr>
            </w:pPr>
            <w:r w:rsidRPr="00CE2B12">
              <w:rPr>
                <w:rFonts w:ascii="Helvetica" w:hAnsi="Helvetica" w:cs="Helvetica"/>
                <w:b/>
                <w:bCs/>
                <w:color w:val="000000"/>
              </w:rPr>
              <w:t>1927</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127BB28C" w14:textId="0F0A17D2" w:rsidR="00CE2B12" w:rsidRPr="00CE2B12" w:rsidRDefault="00CE2B12" w:rsidP="00CE2B12">
            <w:pPr>
              <w:pStyle w:val="NormalWeb"/>
              <w:spacing w:after="160"/>
              <w:ind w:left="360"/>
              <w:jc w:val="center"/>
              <w:rPr>
                <w:rFonts w:ascii="Helvetica" w:hAnsi="Helvetica" w:cs="Helvetica"/>
                <w:b/>
                <w:bCs/>
                <w:lang w:val="es-CO"/>
              </w:rPr>
            </w:pPr>
            <w:r w:rsidRPr="00CE2B12">
              <w:rPr>
                <w:rFonts w:ascii="Helvetica" w:hAnsi="Helvetica" w:cs="Helvetica"/>
                <w:b/>
                <w:bCs/>
                <w:color w:val="000000"/>
              </w:rPr>
              <w:t>1219</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E7D5617" w14:textId="74C3B042" w:rsidR="00CE2B12" w:rsidRPr="00CE2B12" w:rsidRDefault="00CE2B12" w:rsidP="00CE2B12">
            <w:pPr>
              <w:pStyle w:val="NormalWeb"/>
              <w:spacing w:after="160"/>
              <w:ind w:left="360"/>
              <w:jc w:val="center"/>
              <w:rPr>
                <w:rFonts w:ascii="Helvetica" w:hAnsi="Helvetica" w:cs="Helvetica"/>
                <w:b/>
                <w:bCs/>
                <w:lang w:val="es-CO"/>
              </w:rPr>
            </w:pPr>
            <w:r w:rsidRPr="00CE2B12">
              <w:rPr>
                <w:rFonts w:ascii="Helvetica" w:hAnsi="Helvetica" w:cs="Helvetica"/>
                <w:b/>
                <w:bCs/>
                <w:color w:val="000000"/>
              </w:rPr>
              <w:t>1112</w:t>
            </w:r>
          </w:p>
        </w:tc>
      </w:tr>
      <w:tr w:rsidR="006E148F" w:rsidRPr="006E148F" w14:paraId="70EEB13F" w14:textId="77777777" w:rsidTr="00245602">
        <w:trPr>
          <w:trHeight w:val="320"/>
        </w:trPr>
        <w:tc>
          <w:tcPr>
            <w:tcW w:w="10632" w:type="dxa"/>
            <w:gridSpan w:val="5"/>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hideMark/>
          </w:tcPr>
          <w:p w14:paraId="61C580E5" w14:textId="77777777" w:rsidR="006E148F" w:rsidRPr="006E148F" w:rsidRDefault="006E148F" w:rsidP="00CE4CA2">
            <w:pPr>
              <w:pStyle w:val="NormalWeb"/>
              <w:spacing w:after="160"/>
              <w:ind w:left="360"/>
              <w:rPr>
                <w:rFonts w:ascii="Helvetica" w:hAnsi="Helvetica" w:cs="Helvetica"/>
                <w:b/>
                <w:bCs/>
                <w:color w:val="44546A" w:themeColor="text2"/>
                <w:lang w:val="es-CO"/>
              </w:rPr>
            </w:pPr>
            <w:r w:rsidRPr="006E148F">
              <w:rPr>
                <w:rFonts w:ascii="Helvetica" w:hAnsi="Helvetica" w:cs="Helvetica"/>
                <w:b/>
                <w:bCs/>
                <w:color w:val="FFFFFF" w:themeColor="background1"/>
              </w:rPr>
              <w:t>Categoría 4*</w:t>
            </w:r>
          </w:p>
        </w:tc>
      </w:tr>
      <w:tr w:rsidR="00CE2B12" w:rsidRPr="006E148F" w14:paraId="479B6037" w14:textId="77777777" w:rsidTr="00245602">
        <w:trPr>
          <w:trHeight w:val="786"/>
        </w:trPr>
        <w:tc>
          <w:tcPr>
            <w:tcW w:w="4006"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26FAC805" w14:textId="4C86B61A" w:rsidR="00245602" w:rsidRPr="00245602" w:rsidRDefault="00245602" w:rsidP="00245602">
            <w:pPr>
              <w:pStyle w:val="NormalWeb"/>
              <w:ind w:left="360"/>
              <w:rPr>
                <w:rFonts w:ascii="Helvetica" w:hAnsi="Helvetica" w:cs="Helvetica"/>
                <w:b/>
                <w:bCs/>
                <w:color w:val="FFFFFF" w:themeColor="background1"/>
                <w:lang w:val="es-MX"/>
              </w:rPr>
            </w:pPr>
            <w:r w:rsidRPr="00245602">
              <w:rPr>
                <w:rFonts w:ascii="Helvetica" w:hAnsi="Helvetica" w:cs="Helvetica"/>
                <w:b/>
                <w:bCs/>
                <w:color w:val="FFFFFF" w:themeColor="background1"/>
                <w:lang w:val="es-MX"/>
              </w:rPr>
              <w:t xml:space="preserve">MACEIO </w:t>
            </w:r>
            <w:r>
              <w:rPr>
                <w:rFonts w:ascii="Helvetica" w:hAnsi="Helvetica" w:cs="Helvetica"/>
                <w:b/>
                <w:bCs/>
                <w:color w:val="FFFFFF" w:themeColor="background1"/>
                <w:lang w:val="es-MX"/>
              </w:rPr>
              <w:t xml:space="preserve">: </w:t>
            </w:r>
            <w:r w:rsidRPr="00245602">
              <w:rPr>
                <w:rFonts w:ascii="Helvetica" w:hAnsi="Helvetica" w:cs="Helvetica"/>
                <w:b/>
                <w:bCs/>
                <w:color w:val="FFFFFF" w:themeColor="background1"/>
                <w:lang w:val="es-MX"/>
              </w:rPr>
              <w:t>PONTA VERDE MACEIO</w:t>
            </w:r>
          </w:p>
          <w:p w14:paraId="7DD81D3D" w14:textId="7D8E0CAF" w:rsidR="00245602" w:rsidRPr="00245602" w:rsidRDefault="00245602" w:rsidP="00245602">
            <w:pPr>
              <w:pStyle w:val="NormalWeb"/>
              <w:ind w:left="360"/>
              <w:rPr>
                <w:rFonts w:ascii="Helvetica" w:hAnsi="Helvetica" w:cs="Helvetica"/>
                <w:b/>
                <w:bCs/>
                <w:color w:val="FFFFFF" w:themeColor="background1"/>
                <w:lang w:val="es-MX"/>
              </w:rPr>
            </w:pPr>
            <w:r w:rsidRPr="00245602">
              <w:rPr>
                <w:rFonts w:ascii="Helvetica" w:hAnsi="Helvetica" w:cs="Helvetica"/>
                <w:b/>
                <w:bCs/>
                <w:color w:val="FFFFFF" w:themeColor="background1"/>
                <w:lang w:val="es-MX"/>
              </w:rPr>
              <w:t>PORTO DE GALINHAS</w:t>
            </w:r>
            <w:r>
              <w:rPr>
                <w:rFonts w:ascii="Helvetica" w:hAnsi="Helvetica" w:cs="Helvetica"/>
                <w:b/>
                <w:bCs/>
                <w:color w:val="FFFFFF" w:themeColor="background1"/>
                <w:lang w:val="es-MX"/>
              </w:rPr>
              <w:t xml:space="preserve">: </w:t>
            </w:r>
            <w:r w:rsidRPr="00245602">
              <w:rPr>
                <w:rFonts w:ascii="Helvetica" w:hAnsi="Helvetica" w:cs="Helvetica"/>
                <w:b/>
                <w:bCs/>
                <w:color w:val="FFFFFF" w:themeColor="background1"/>
                <w:lang w:val="es-MX"/>
              </w:rPr>
              <w:t>SAMOA</w:t>
            </w:r>
          </w:p>
          <w:p w14:paraId="66E69A8E" w14:textId="4D898631" w:rsidR="00245602" w:rsidRPr="00245602" w:rsidRDefault="00245602" w:rsidP="00245602">
            <w:pPr>
              <w:pStyle w:val="NormalWeb"/>
              <w:ind w:left="360"/>
              <w:rPr>
                <w:rFonts w:ascii="Helvetica" w:hAnsi="Helvetica" w:cs="Helvetica"/>
                <w:b/>
                <w:bCs/>
                <w:color w:val="FFFFFF" w:themeColor="background1"/>
                <w:lang w:val="es-MX"/>
              </w:rPr>
            </w:pPr>
            <w:r w:rsidRPr="00245602">
              <w:rPr>
                <w:rFonts w:ascii="Helvetica" w:hAnsi="Helvetica" w:cs="Helvetica"/>
                <w:b/>
                <w:bCs/>
                <w:color w:val="FFFFFF" w:themeColor="background1"/>
                <w:lang w:val="es-MX"/>
              </w:rPr>
              <w:t>RÍO DE JANEIRO</w:t>
            </w:r>
            <w:r>
              <w:rPr>
                <w:rFonts w:ascii="Helvetica" w:hAnsi="Helvetica" w:cs="Helvetica"/>
                <w:b/>
                <w:bCs/>
                <w:color w:val="FFFFFF" w:themeColor="background1"/>
                <w:lang w:val="es-MX"/>
              </w:rPr>
              <w:t>:</w:t>
            </w:r>
            <w:r w:rsidRPr="00245602">
              <w:rPr>
                <w:rFonts w:ascii="Helvetica" w:hAnsi="Helvetica" w:cs="Helvetica"/>
                <w:b/>
                <w:bCs/>
                <w:color w:val="FFFFFF" w:themeColor="background1"/>
                <w:lang w:val="es-MX"/>
              </w:rPr>
              <w:t xml:space="preserve"> MIRAMAR BY WINDSOR</w:t>
            </w:r>
          </w:p>
          <w:p w14:paraId="1012B8D9" w14:textId="2FEDDFF1" w:rsidR="00CE2B12" w:rsidRPr="006E148F" w:rsidRDefault="00245602" w:rsidP="00245602">
            <w:pPr>
              <w:pStyle w:val="NormalWeb"/>
              <w:spacing w:after="160"/>
              <w:ind w:left="360"/>
              <w:rPr>
                <w:rFonts w:ascii="Helvetica" w:hAnsi="Helvetica" w:cs="Helvetica"/>
                <w:b/>
                <w:bCs/>
                <w:color w:val="FFFFFF" w:themeColor="background1"/>
                <w:lang w:val="es-CO"/>
              </w:rPr>
            </w:pPr>
            <w:r w:rsidRPr="00245602">
              <w:rPr>
                <w:rFonts w:ascii="Helvetica" w:hAnsi="Helvetica" w:cs="Helvetica"/>
                <w:b/>
                <w:bCs/>
                <w:color w:val="FFFFFF" w:themeColor="background1"/>
                <w:lang w:val="es-MX"/>
              </w:rPr>
              <w:t>RECIFE</w:t>
            </w:r>
            <w:r>
              <w:rPr>
                <w:rFonts w:ascii="Helvetica" w:hAnsi="Helvetica" w:cs="Helvetica"/>
                <w:b/>
                <w:bCs/>
                <w:color w:val="FFFFFF" w:themeColor="background1"/>
                <w:lang w:val="es-MX"/>
              </w:rPr>
              <w:t>:</w:t>
            </w:r>
            <w:r w:rsidRPr="00245602">
              <w:rPr>
                <w:rFonts w:ascii="Helvetica" w:hAnsi="Helvetica" w:cs="Helvetica"/>
                <w:b/>
                <w:bCs/>
                <w:color w:val="FFFFFF" w:themeColor="background1"/>
                <w:lang w:val="es-MX"/>
              </w:rPr>
              <w:t xml:space="preserve"> ATLANTE PLAZA</w:t>
            </w:r>
          </w:p>
        </w:tc>
        <w:tc>
          <w:tcPr>
            <w:tcW w:w="3932"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394A1328" w14:textId="69474219" w:rsidR="00CE2B12" w:rsidRPr="006E148F" w:rsidRDefault="00CE2B12" w:rsidP="00565215">
            <w:pPr>
              <w:pStyle w:val="NormalWeb"/>
              <w:spacing w:after="160"/>
              <w:ind w:left="360"/>
              <w:jc w:val="center"/>
              <w:rPr>
                <w:rFonts w:ascii="Helvetica" w:hAnsi="Helvetica" w:cs="Helvetica"/>
                <w:b/>
                <w:bCs/>
                <w:lang w:val="es-CO"/>
              </w:rPr>
            </w:pPr>
            <w:r>
              <w:rPr>
                <w:rFonts w:ascii="Helvetica" w:hAnsi="Helvetica" w:cs="Helvetica"/>
                <w:b/>
                <w:bCs/>
                <w:lang w:val="es-CO"/>
              </w:rPr>
              <w:t>ENERO – FEBRERO</w:t>
            </w:r>
          </w:p>
        </w:tc>
        <w:tc>
          <w:tcPr>
            <w:tcW w:w="846"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69CDB374" w14:textId="5616A6BF" w:rsidR="00CE2B12" w:rsidRPr="00CE2B12" w:rsidRDefault="00CE2B12" w:rsidP="00CE2B12">
            <w:pPr>
              <w:pStyle w:val="NormalWeb"/>
              <w:spacing w:after="160"/>
              <w:ind w:left="360"/>
              <w:jc w:val="center"/>
              <w:rPr>
                <w:rFonts w:ascii="Helvetica" w:hAnsi="Helvetica" w:cs="Helvetica"/>
                <w:b/>
                <w:bCs/>
                <w:lang w:val="es-CO"/>
              </w:rPr>
            </w:pPr>
            <w:r w:rsidRPr="00CE2B12">
              <w:rPr>
                <w:rFonts w:ascii="Helvetica" w:hAnsi="Helvetica" w:cs="Helvetica"/>
                <w:b/>
                <w:bCs/>
                <w:color w:val="000000"/>
              </w:rPr>
              <w:t>4080</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136A65C0" w14:textId="4F0D843A" w:rsidR="00CE2B12" w:rsidRPr="00CE2B12" w:rsidRDefault="00CE2B12" w:rsidP="00CE2B12">
            <w:pPr>
              <w:pStyle w:val="NormalWeb"/>
              <w:spacing w:after="160"/>
              <w:ind w:left="360"/>
              <w:jc w:val="center"/>
              <w:rPr>
                <w:rFonts w:ascii="Helvetica" w:hAnsi="Helvetica" w:cs="Helvetica"/>
                <w:b/>
                <w:bCs/>
                <w:lang w:val="es-CO"/>
              </w:rPr>
            </w:pPr>
            <w:r w:rsidRPr="00CE2B12">
              <w:rPr>
                <w:rFonts w:ascii="Helvetica" w:hAnsi="Helvetica" w:cs="Helvetica"/>
                <w:b/>
                <w:bCs/>
                <w:color w:val="000000"/>
              </w:rPr>
              <w:t>2359</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3CE2CD8" w14:textId="2F7800D3" w:rsidR="00CE2B12" w:rsidRPr="00CE2B12" w:rsidRDefault="00CE2B12" w:rsidP="00CE2B12">
            <w:pPr>
              <w:pStyle w:val="NormalWeb"/>
              <w:spacing w:after="160"/>
              <w:ind w:left="360"/>
              <w:jc w:val="center"/>
              <w:rPr>
                <w:rFonts w:ascii="Helvetica" w:hAnsi="Helvetica" w:cs="Helvetica"/>
                <w:b/>
                <w:bCs/>
                <w:lang w:val="es-CO"/>
              </w:rPr>
            </w:pPr>
            <w:r w:rsidRPr="00CE2B12">
              <w:rPr>
                <w:rFonts w:ascii="Helvetica" w:hAnsi="Helvetica" w:cs="Helvetica"/>
                <w:b/>
                <w:bCs/>
                <w:color w:val="000000"/>
              </w:rPr>
              <w:t>2066</w:t>
            </w:r>
          </w:p>
        </w:tc>
      </w:tr>
      <w:tr w:rsidR="00CE2B12" w:rsidRPr="006E148F" w14:paraId="1F52A109" w14:textId="77777777" w:rsidTr="00245602">
        <w:trPr>
          <w:trHeight w:val="424"/>
        </w:trPr>
        <w:tc>
          <w:tcPr>
            <w:tcW w:w="4006" w:type="dxa"/>
            <w:vMerge/>
            <w:tcBorders>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46097762" w14:textId="77777777" w:rsidR="00CE2B12" w:rsidRPr="006E148F" w:rsidRDefault="00CE2B12" w:rsidP="00CE2B12">
            <w:pPr>
              <w:pStyle w:val="NormalWeb"/>
              <w:spacing w:after="160"/>
              <w:ind w:left="360"/>
              <w:rPr>
                <w:rFonts w:ascii="Helvetica" w:hAnsi="Helvetica" w:cs="Helvetica"/>
                <w:b/>
                <w:bCs/>
                <w:color w:val="FFFFFF" w:themeColor="background1"/>
                <w:lang w:val="es-MX"/>
              </w:rPr>
            </w:pPr>
          </w:p>
        </w:tc>
        <w:tc>
          <w:tcPr>
            <w:tcW w:w="3932"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63D7F827" w14:textId="77777777" w:rsidR="00CE2B12" w:rsidRDefault="00CE2B12" w:rsidP="00565215">
            <w:pPr>
              <w:pStyle w:val="NormalWeb"/>
              <w:spacing w:after="160"/>
              <w:ind w:left="360"/>
              <w:jc w:val="center"/>
              <w:rPr>
                <w:rFonts w:ascii="Helvetica" w:hAnsi="Helvetica" w:cs="Helvetica"/>
                <w:b/>
                <w:bCs/>
                <w:lang w:val="es-MX"/>
              </w:rPr>
            </w:pPr>
            <w:r>
              <w:rPr>
                <w:rFonts w:ascii="Helvetica" w:hAnsi="Helvetica" w:cs="Helvetica"/>
                <w:b/>
                <w:bCs/>
                <w:lang w:val="es-MX"/>
              </w:rPr>
              <w:t>MARZO A JUNIO</w:t>
            </w:r>
          </w:p>
          <w:p w14:paraId="7435D658" w14:textId="37029367" w:rsidR="00CE2B12" w:rsidRPr="006E148F" w:rsidRDefault="00CE2B12" w:rsidP="00565215">
            <w:pPr>
              <w:pStyle w:val="NormalWeb"/>
              <w:spacing w:after="160"/>
              <w:ind w:left="360"/>
              <w:jc w:val="center"/>
              <w:rPr>
                <w:rFonts w:ascii="Helvetica" w:hAnsi="Helvetica" w:cs="Helvetica"/>
                <w:b/>
                <w:bCs/>
                <w:lang w:val="es-MX"/>
              </w:rPr>
            </w:pPr>
          </w:p>
        </w:tc>
        <w:tc>
          <w:tcPr>
            <w:tcW w:w="846"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506CF5D0" w14:textId="6C83E2AA" w:rsidR="00CE2B12" w:rsidRPr="00CE2B12" w:rsidRDefault="00CE2B12" w:rsidP="00CE2B12">
            <w:pPr>
              <w:pStyle w:val="NormalWeb"/>
              <w:spacing w:after="160"/>
              <w:ind w:left="360"/>
              <w:jc w:val="center"/>
              <w:rPr>
                <w:rFonts w:ascii="Helvetica" w:hAnsi="Helvetica" w:cs="Helvetica"/>
                <w:b/>
                <w:bCs/>
                <w:lang w:val="es-CO"/>
              </w:rPr>
            </w:pPr>
            <w:r w:rsidRPr="00CE2B12">
              <w:rPr>
                <w:rFonts w:ascii="Helvetica" w:hAnsi="Helvetica" w:cs="Helvetica"/>
                <w:b/>
                <w:bCs/>
                <w:color w:val="000000"/>
              </w:rPr>
              <w:t>2793</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7F1F1289" w14:textId="5CB63FA1" w:rsidR="00CE2B12" w:rsidRPr="00CE2B12" w:rsidRDefault="00CE2B12" w:rsidP="00CE2B12">
            <w:pPr>
              <w:pStyle w:val="NormalWeb"/>
              <w:spacing w:after="160"/>
              <w:ind w:left="360"/>
              <w:jc w:val="center"/>
              <w:rPr>
                <w:rFonts w:ascii="Helvetica" w:hAnsi="Helvetica" w:cs="Helvetica"/>
                <w:b/>
                <w:bCs/>
                <w:lang w:val="es-CO"/>
              </w:rPr>
            </w:pPr>
            <w:r w:rsidRPr="00CE2B12">
              <w:rPr>
                <w:rFonts w:ascii="Helvetica" w:hAnsi="Helvetica" w:cs="Helvetica"/>
                <w:b/>
                <w:bCs/>
                <w:color w:val="000000"/>
              </w:rPr>
              <w:t>1691</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66171A23" w14:textId="4E5B4462" w:rsidR="00CE2B12" w:rsidRPr="00CE2B12" w:rsidRDefault="00CE2B12" w:rsidP="00CE2B12">
            <w:pPr>
              <w:pStyle w:val="NormalWeb"/>
              <w:spacing w:after="160"/>
              <w:ind w:left="360"/>
              <w:jc w:val="center"/>
              <w:rPr>
                <w:rFonts w:ascii="Helvetica" w:hAnsi="Helvetica" w:cs="Helvetica"/>
                <w:b/>
                <w:bCs/>
                <w:lang w:val="es-CO"/>
              </w:rPr>
            </w:pPr>
            <w:r w:rsidRPr="00CE2B12">
              <w:rPr>
                <w:rFonts w:ascii="Helvetica" w:hAnsi="Helvetica" w:cs="Helvetica"/>
                <w:b/>
                <w:bCs/>
                <w:color w:val="000000"/>
              </w:rPr>
              <w:t>1558</w:t>
            </w:r>
          </w:p>
        </w:tc>
      </w:tr>
    </w:tbl>
    <w:p w14:paraId="559FB0A6" w14:textId="795BAD09" w:rsidR="007960B6" w:rsidRDefault="007960B6" w:rsidP="007960B6">
      <w:pPr>
        <w:pStyle w:val="NormalWeb"/>
        <w:spacing w:before="0" w:beforeAutospacing="0" w:after="160" w:afterAutospacing="0"/>
        <w:ind w:left="360"/>
        <w:jc w:val="center"/>
        <w:rPr>
          <w:rFonts w:ascii="Helvetica" w:hAnsi="Helvetica" w:cs="Helvetica"/>
          <w:b/>
          <w:bCs/>
          <w:color w:val="44546A" w:themeColor="text2"/>
        </w:rPr>
      </w:pPr>
    </w:p>
    <w:p w14:paraId="632BF0F5" w14:textId="77777777" w:rsidR="00611F2E" w:rsidRPr="00611F2E" w:rsidRDefault="00611F2E" w:rsidP="00611F2E">
      <w:pPr>
        <w:pStyle w:val="NormalWeb"/>
        <w:spacing w:after="160"/>
        <w:ind w:left="360"/>
        <w:jc w:val="center"/>
        <w:rPr>
          <w:rFonts w:ascii="Helvetica" w:hAnsi="Helvetica" w:cs="Helvetica"/>
          <w:b/>
          <w:bCs/>
          <w:i/>
          <w:iCs/>
          <w:color w:val="44546A" w:themeColor="text2"/>
          <w:lang w:val="es-CO"/>
        </w:rPr>
      </w:pPr>
      <w:r w:rsidRPr="00611F2E">
        <w:rPr>
          <w:rFonts w:ascii="Helvetica" w:hAnsi="Helvetica" w:cs="Helvetica"/>
          <w:b/>
          <w:bCs/>
          <w:color w:val="44546A" w:themeColor="text2"/>
          <w:lang w:val="es-CO"/>
        </w:rPr>
        <w:t>*</w:t>
      </w:r>
      <w:r w:rsidRPr="00611F2E">
        <w:rPr>
          <w:rFonts w:ascii="Helvetica" w:hAnsi="Helvetica" w:cs="Helvetica"/>
          <w:b/>
          <w:bCs/>
          <w:i/>
          <w:iCs/>
          <w:color w:val="44546A" w:themeColor="text2"/>
          <w:lang w:val="es-CO"/>
        </w:rPr>
        <w:t>Tarifas sujetas a Cambio sin previo aviso hasta el momento de reserva*</w:t>
      </w:r>
    </w:p>
    <w:p w14:paraId="27C7E051" w14:textId="19780113" w:rsidR="00611F2E" w:rsidRPr="005E68AA" w:rsidRDefault="00611F2E" w:rsidP="00611F2E">
      <w:pPr>
        <w:pStyle w:val="NormalWeb"/>
        <w:spacing w:after="160"/>
        <w:ind w:left="360"/>
        <w:jc w:val="center"/>
        <w:rPr>
          <w:rFonts w:ascii="Helvetica" w:hAnsi="Helvetica" w:cs="Helvetica"/>
          <w:b/>
          <w:bCs/>
          <w:i/>
          <w:iCs/>
          <w:color w:val="44546A" w:themeColor="text2"/>
          <w:lang w:val="es-CO"/>
        </w:rPr>
      </w:pPr>
      <w:r w:rsidRPr="00611F2E">
        <w:rPr>
          <w:rFonts w:ascii="Helvetica" w:hAnsi="Helvetica" w:cs="Helvetica"/>
          <w:b/>
          <w:bCs/>
          <w:i/>
          <w:iCs/>
          <w:color w:val="44546A" w:themeColor="text2"/>
          <w:lang w:val="es-CO"/>
        </w:rPr>
        <w:t xml:space="preserve">*Tarifas NO aplican para festividades y </w:t>
      </w:r>
      <w:r w:rsidRPr="005E68AA">
        <w:rPr>
          <w:rFonts w:ascii="Helvetica" w:hAnsi="Helvetica" w:cs="Helvetica"/>
          <w:b/>
          <w:bCs/>
          <w:i/>
          <w:iCs/>
          <w:color w:val="44546A" w:themeColor="text2"/>
          <w:lang w:val="es-CO"/>
        </w:rPr>
        <w:t>eventos *</w:t>
      </w:r>
    </w:p>
    <w:p w14:paraId="485367FA" w14:textId="77777777" w:rsidR="00611F2E" w:rsidRPr="00611F2E" w:rsidRDefault="00611F2E" w:rsidP="00611F2E">
      <w:pPr>
        <w:pStyle w:val="NormalWeb"/>
        <w:spacing w:after="160"/>
        <w:ind w:left="360"/>
        <w:rPr>
          <w:rFonts w:ascii="Helvetica" w:hAnsi="Helvetica" w:cs="Helvetica"/>
          <w:b/>
          <w:bCs/>
          <w:color w:val="44546A" w:themeColor="text2"/>
        </w:rPr>
      </w:pPr>
      <w:r w:rsidRPr="00611F2E">
        <w:rPr>
          <w:rFonts w:ascii="Helvetica" w:hAnsi="Helvetica" w:cs="Helvetica"/>
          <w:b/>
          <w:bCs/>
          <w:i/>
          <w:iCs/>
          <w:color w:val="44546A" w:themeColor="text2"/>
          <w:u w:val="single"/>
          <w:lang w:val="es-ES_tradnl"/>
        </w:rPr>
        <w:t>Notas :</w:t>
      </w:r>
    </w:p>
    <w:p w14:paraId="29DCB3AE" w14:textId="12861E78" w:rsidR="00611F2E" w:rsidRPr="00611F2E" w:rsidRDefault="005E68AA" w:rsidP="005E68AA">
      <w:pPr>
        <w:pStyle w:val="NormalWeb"/>
        <w:numPr>
          <w:ilvl w:val="0"/>
          <w:numId w:val="11"/>
        </w:numPr>
        <w:spacing w:after="160"/>
        <w:rPr>
          <w:rFonts w:ascii="Helvetica" w:hAnsi="Helvetica" w:cs="Helvetica"/>
          <w:b/>
          <w:bCs/>
          <w:color w:val="44546A" w:themeColor="text2"/>
        </w:rPr>
      </w:pPr>
      <w:r>
        <w:rPr>
          <w:rFonts w:ascii="Helvetica" w:hAnsi="Helvetica" w:cs="Helvetica"/>
          <w:b/>
          <w:bCs/>
          <w:i/>
          <w:iCs/>
          <w:color w:val="44546A" w:themeColor="text2"/>
        </w:rPr>
        <w:t xml:space="preserve">Tarifas no aplican para </w:t>
      </w:r>
      <w:r w:rsidR="00611F2E" w:rsidRPr="00611F2E">
        <w:rPr>
          <w:rFonts w:ascii="Helvetica" w:hAnsi="Helvetica" w:cs="Helvetica"/>
          <w:b/>
          <w:bCs/>
          <w:i/>
          <w:iCs/>
          <w:color w:val="44546A" w:themeColor="text2"/>
        </w:rPr>
        <w:t>fechas o períodos especiales (Semana Santa, Feriados, Congresos, Vacaciones de</w:t>
      </w:r>
      <w:r>
        <w:rPr>
          <w:rFonts w:ascii="Helvetica" w:hAnsi="Helvetica" w:cs="Helvetica"/>
          <w:b/>
          <w:bCs/>
          <w:color w:val="44546A" w:themeColor="text2"/>
        </w:rPr>
        <w:t xml:space="preserve"> </w:t>
      </w:r>
      <w:r w:rsidR="00611F2E" w:rsidRPr="00611F2E">
        <w:rPr>
          <w:rFonts w:ascii="Helvetica" w:hAnsi="Helvetica" w:cs="Helvetica"/>
          <w:b/>
          <w:bCs/>
          <w:i/>
          <w:iCs/>
          <w:color w:val="44546A" w:themeColor="text2"/>
        </w:rPr>
        <w:t>Invierno, Navidad, Año Nuevo, Carnaval, eventos deportivos etc.).</w:t>
      </w:r>
    </w:p>
    <w:p w14:paraId="637C5220" w14:textId="2B780AED"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51F981D4" w14:textId="77777777" w:rsidTr="00895DA5">
        <w:trPr>
          <w:trHeight w:val="543"/>
        </w:trPr>
        <w:tc>
          <w:tcPr>
            <w:tcW w:w="8838" w:type="dxa"/>
            <w:shd w:val="clear" w:color="auto" w:fill="FF6600"/>
            <w:vAlign w:val="center"/>
          </w:tcPr>
          <w:p w14:paraId="46414B7B" w14:textId="20558ECA" w:rsidR="00796A22" w:rsidRPr="006E4A59" w:rsidRDefault="00BF1807" w:rsidP="006E4A59">
            <w:pPr>
              <w:pStyle w:val="Sinespaciado"/>
              <w:jc w:val="both"/>
              <w:rPr>
                <w:rFonts w:ascii="Helvetica" w:hAnsi="Helvetica" w:cs="Helvetica"/>
                <w:b/>
                <w:sz w:val="28"/>
                <w:szCs w:val="28"/>
              </w:rPr>
            </w:pPr>
            <w:bookmarkStart w:id="0" w:name="_Hlk204607357"/>
            <w:r w:rsidRPr="00895DA5">
              <w:rPr>
                <w:rFonts w:ascii="Helvetica" w:hAnsi="Helvetica" w:cs="Helvetica"/>
                <w:b/>
                <w:color w:val="FFFFFF" w:themeColor="background1"/>
                <w:sz w:val="28"/>
                <w:szCs w:val="28"/>
              </w:rPr>
              <w:t xml:space="preserve">DÍA 1: </w:t>
            </w:r>
            <w:r w:rsidR="00FE0D37">
              <w:rPr>
                <w:rFonts w:ascii="Helvetica" w:hAnsi="Helvetica" w:cs="Helvetica"/>
                <w:b/>
                <w:color w:val="FFFFFF" w:themeColor="background1"/>
                <w:sz w:val="28"/>
                <w:szCs w:val="28"/>
              </w:rPr>
              <w:t xml:space="preserve">MACEIO </w:t>
            </w:r>
            <w:r w:rsidRPr="00895DA5">
              <w:rPr>
                <w:rFonts w:ascii="Helvetica" w:hAnsi="Helvetica" w:cs="Helvetica"/>
                <w:b/>
                <w:color w:val="FFFFFF" w:themeColor="background1"/>
                <w:sz w:val="28"/>
                <w:szCs w:val="28"/>
              </w:rPr>
              <w:t xml:space="preserve"> </w:t>
            </w:r>
          </w:p>
        </w:tc>
      </w:tr>
      <w:bookmarkEnd w:id="0"/>
    </w:tbl>
    <w:p w14:paraId="71D981D3" w14:textId="77777777"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themeColor="text1"/>
          <w:sz w:val="28"/>
          <w:szCs w:val="28"/>
          <w:lang w:eastAsia="es-ES"/>
        </w:rPr>
      </w:pPr>
    </w:p>
    <w:p w14:paraId="50CED2D2" w14:textId="4DD2BA67" w:rsidR="007548CB" w:rsidRDefault="00D1432D" w:rsidP="00D1432D">
      <w:pPr>
        <w:shd w:val="clear" w:color="auto" w:fill="FFFFFF"/>
        <w:spacing w:after="0" w:line="240" w:lineRule="auto"/>
        <w:jc w:val="both"/>
        <w:rPr>
          <w:rFonts w:ascii="Helvetica" w:hAnsi="Helvetica" w:cs="Helvetica"/>
          <w:kern w:val="0"/>
          <w:sz w:val="28"/>
          <w:szCs w:val="28"/>
          <w:lang w:val="es-PE"/>
          <w14:ligatures w14:val="none"/>
        </w:rPr>
      </w:pPr>
      <w:r>
        <w:rPr>
          <w:rFonts w:ascii="Helvetica" w:hAnsi="Helvetica" w:cs="Helvetica"/>
          <w:kern w:val="0"/>
          <w:sz w:val="28"/>
          <w:szCs w:val="28"/>
          <w:lang w:val="es-PE"/>
          <w14:ligatures w14:val="none"/>
        </w:rPr>
        <w:t xml:space="preserve">Recepción en el Aeropuerto </w:t>
      </w:r>
      <w:r w:rsidRPr="00D1432D">
        <w:rPr>
          <w:rFonts w:ascii="Helvetica" w:hAnsi="Helvetica" w:cs="Helvetica"/>
          <w:kern w:val="0"/>
          <w:sz w:val="28"/>
          <w:szCs w:val="28"/>
          <w:lang w:val="es-PE"/>
          <w14:ligatures w14:val="none"/>
        </w:rPr>
        <w:t>y traslado al hotel. Tiempo libre.</w:t>
      </w:r>
      <w:r>
        <w:rPr>
          <w:rFonts w:ascii="Helvetica" w:hAnsi="Helvetica" w:cs="Helvetica"/>
          <w:kern w:val="0"/>
          <w:sz w:val="28"/>
          <w:szCs w:val="28"/>
          <w:lang w:val="es-PE"/>
          <w14:ligatures w14:val="none"/>
        </w:rPr>
        <w:t xml:space="preserve"> Alojamiento en </w:t>
      </w:r>
      <w:r w:rsidR="004638BB">
        <w:rPr>
          <w:rFonts w:ascii="Helvetica" w:hAnsi="Helvetica" w:cs="Helvetica"/>
          <w:kern w:val="0"/>
          <w:sz w:val="28"/>
          <w:szCs w:val="28"/>
          <w:lang w:val="es-PE"/>
          <w14:ligatures w14:val="none"/>
        </w:rPr>
        <w:t>Maceió</w:t>
      </w:r>
      <w:r>
        <w:rPr>
          <w:rFonts w:ascii="Helvetica" w:hAnsi="Helvetica" w:cs="Helvetica"/>
          <w:kern w:val="0"/>
          <w:sz w:val="28"/>
          <w:szCs w:val="28"/>
          <w:lang w:val="es-PE"/>
          <w14:ligatures w14:val="none"/>
        </w:rPr>
        <w:t>.</w:t>
      </w:r>
    </w:p>
    <w:p w14:paraId="161815E5" w14:textId="77777777" w:rsidR="00FE0D37" w:rsidRDefault="00FE0D37" w:rsidP="00D1432D">
      <w:pPr>
        <w:shd w:val="clear" w:color="auto" w:fill="FFFFFF"/>
        <w:spacing w:after="0" w:line="240" w:lineRule="auto"/>
        <w:jc w:val="both"/>
        <w:rPr>
          <w:rFonts w:ascii="Helvetica" w:hAnsi="Helvetica" w:cs="Helvetica"/>
          <w:kern w:val="0"/>
          <w:sz w:val="28"/>
          <w:szCs w:val="28"/>
          <w:lang w:val="es-PE"/>
          <w14:ligatures w14:val="non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FE0D37" w:rsidRPr="00BF1807" w14:paraId="6623BB4D" w14:textId="77777777" w:rsidTr="001D1889">
        <w:trPr>
          <w:trHeight w:val="543"/>
        </w:trPr>
        <w:tc>
          <w:tcPr>
            <w:tcW w:w="8838" w:type="dxa"/>
            <w:shd w:val="clear" w:color="auto" w:fill="FF6600"/>
            <w:vAlign w:val="center"/>
          </w:tcPr>
          <w:p w14:paraId="64E5FCE5" w14:textId="72087FE2" w:rsidR="00FE0D37" w:rsidRPr="006E4A59" w:rsidRDefault="00FE0D37" w:rsidP="001D1889">
            <w:pPr>
              <w:pStyle w:val="Sinespaciado"/>
              <w:jc w:val="both"/>
              <w:rPr>
                <w:rFonts w:ascii="Helvetica" w:hAnsi="Helvetica" w:cs="Helvetica"/>
                <w:b/>
                <w:sz w:val="28"/>
                <w:szCs w:val="28"/>
              </w:rPr>
            </w:pPr>
            <w:r w:rsidRPr="00895DA5">
              <w:rPr>
                <w:rFonts w:ascii="Helvetica" w:hAnsi="Helvetica" w:cs="Helvetica"/>
                <w:b/>
                <w:color w:val="FFFFFF" w:themeColor="background1"/>
                <w:sz w:val="28"/>
                <w:szCs w:val="28"/>
              </w:rPr>
              <w:t xml:space="preserve">DÍA </w:t>
            </w:r>
            <w:r>
              <w:rPr>
                <w:rFonts w:ascii="Helvetica" w:hAnsi="Helvetica" w:cs="Helvetica"/>
                <w:b/>
                <w:color w:val="FFFFFF" w:themeColor="background1"/>
                <w:sz w:val="28"/>
                <w:szCs w:val="28"/>
              </w:rPr>
              <w:t>2</w:t>
            </w:r>
            <w:r w:rsidRPr="00895DA5">
              <w:rPr>
                <w:rFonts w:ascii="Helvetica" w:hAnsi="Helvetica" w:cs="Helvetica"/>
                <w:b/>
                <w:color w:val="FFFFFF" w:themeColor="background1"/>
                <w:sz w:val="28"/>
                <w:szCs w:val="28"/>
              </w:rPr>
              <w:t xml:space="preserve">: </w:t>
            </w:r>
            <w:r>
              <w:rPr>
                <w:rFonts w:ascii="Helvetica" w:hAnsi="Helvetica" w:cs="Helvetica"/>
                <w:b/>
                <w:color w:val="FFFFFF" w:themeColor="background1"/>
                <w:sz w:val="28"/>
                <w:szCs w:val="28"/>
              </w:rPr>
              <w:t>MACEIO</w:t>
            </w:r>
            <w:r w:rsidRPr="00895DA5">
              <w:rPr>
                <w:rFonts w:ascii="Helvetica" w:hAnsi="Helvetica" w:cs="Helvetica"/>
                <w:b/>
                <w:color w:val="FFFFFF" w:themeColor="background1"/>
                <w:sz w:val="28"/>
                <w:szCs w:val="28"/>
              </w:rPr>
              <w:t xml:space="preserve"> </w:t>
            </w:r>
          </w:p>
        </w:tc>
      </w:tr>
    </w:tbl>
    <w:p w14:paraId="03D55836" w14:textId="77777777" w:rsidR="00FE0D37" w:rsidRPr="00BF1807" w:rsidRDefault="00FE0D37" w:rsidP="00FE0D37">
      <w:pPr>
        <w:shd w:val="clear" w:color="auto" w:fill="FFFFFF"/>
        <w:spacing w:after="0" w:line="240" w:lineRule="auto"/>
        <w:ind w:left="360"/>
        <w:jc w:val="both"/>
        <w:rPr>
          <w:rFonts w:ascii="Helvetica" w:eastAsia="Times New Roman" w:hAnsi="Helvetica" w:cs="Helvetica"/>
          <w:color w:val="000000" w:themeColor="text1"/>
          <w:sz w:val="28"/>
          <w:szCs w:val="28"/>
          <w:lang w:eastAsia="es-ES"/>
        </w:rPr>
      </w:pPr>
    </w:p>
    <w:p w14:paraId="2AA5BDED" w14:textId="74BAEBF7" w:rsidR="00FE0D37" w:rsidRDefault="00FE0D37" w:rsidP="00FE0D37">
      <w:pPr>
        <w:shd w:val="clear" w:color="auto" w:fill="FFFFFF"/>
        <w:spacing w:after="0" w:line="240" w:lineRule="auto"/>
        <w:jc w:val="both"/>
        <w:rPr>
          <w:rFonts w:ascii="Helvetica" w:hAnsi="Helvetica" w:cs="Helvetica"/>
          <w:kern w:val="0"/>
          <w:sz w:val="28"/>
          <w:szCs w:val="28"/>
          <w:lang w:val="es-PE"/>
          <w14:ligatures w14:val="none"/>
        </w:rPr>
      </w:pPr>
      <w:r>
        <w:rPr>
          <w:rFonts w:ascii="Helvetica" w:hAnsi="Helvetica" w:cs="Helvetica"/>
          <w:kern w:val="0"/>
          <w:sz w:val="28"/>
          <w:szCs w:val="28"/>
          <w:lang w:val="es-PE"/>
          <w14:ligatures w14:val="none"/>
        </w:rPr>
        <w:t>Desayuno en el hotel.</w:t>
      </w:r>
      <w:r w:rsidRPr="00D1432D">
        <w:rPr>
          <w:rFonts w:ascii="Helvetica" w:hAnsi="Helvetica" w:cs="Helvetica"/>
          <w:kern w:val="0"/>
          <w:sz w:val="28"/>
          <w:szCs w:val="28"/>
          <w:lang w:val="es-PE"/>
          <w14:ligatures w14:val="none"/>
        </w:rPr>
        <w:t xml:space="preserve"> </w:t>
      </w:r>
      <w:r>
        <w:rPr>
          <w:rFonts w:ascii="Helvetica" w:hAnsi="Helvetica" w:cs="Helvetica"/>
          <w:kern w:val="0"/>
          <w:sz w:val="28"/>
          <w:szCs w:val="28"/>
          <w:lang w:val="es-PE"/>
          <w14:ligatures w14:val="none"/>
        </w:rPr>
        <w:t>Dia</w:t>
      </w:r>
      <w:r w:rsidRPr="00D1432D">
        <w:rPr>
          <w:rFonts w:ascii="Helvetica" w:hAnsi="Helvetica" w:cs="Helvetica"/>
          <w:kern w:val="0"/>
          <w:sz w:val="28"/>
          <w:szCs w:val="28"/>
          <w:lang w:val="es-PE"/>
          <w14:ligatures w14:val="none"/>
        </w:rPr>
        <w:t xml:space="preserve"> libre.</w:t>
      </w:r>
      <w:r>
        <w:rPr>
          <w:rFonts w:ascii="Helvetica" w:hAnsi="Helvetica" w:cs="Helvetica"/>
          <w:kern w:val="0"/>
          <w:sz w:val="28"/>
          <w:szCs w:val="28"/>
          <w:lang w:val="es-PE"/>
          <w14:ligatures w14:val="none"/>
        </w:rPr>
        <w:t xml:space="preserve"> Alojamiento en </w:t>
      </w:r>
      <w:r w:rsidR="004638BB">
        <w:rPr>
          <w:rFonts w:ascii="Helvetica" w:hAnsi="Helvetica" w:cs="Helvetica"/>
          <w:kern w:val="0"/>
          <w:sz w:val="28"/>
          <w:szCs w:val="28"/>
          <w:lang w:val="es-PE"/>
          <w14:ligatures w14:val="none"/>
        </w:rPr>
        <w:t>Maceió</w:t>
      </w:r>
      <w:r>
        <w:rPr>
          <w:rFonts w:ascii="Helvetica" w:hAnsi="Helvetica" w:cs="Helvetica"/>
          <w:kern w:val="0"/>
          <w:sz w:val="28"/>
          <w:szCs w:val="28"/>
          <w:lang w:val="es-PE"/>
          <w14:ligatures w14:val="none"/>
        </w:rPr>
        <w:t>.</w:t>
      </w:r>
    </w:p>
    <w:p w14:paraId="5DE03FAE" w14:textId="7EF7D810" w:rsidR="00FE0D37" w:rsidRDefault="00FE0D37" w:rsidP="00FE0D37">
      <w:pPr>
        <w:shd w:val="clear" w:color="auto" w:fill="FFFFFF"/>
        <w:spacing w:after="0" w:line="240" w:lineRule="auto"/>
        <w:jc w:val="both"/>
        <w:rPr>
          <w:rFonts w:ascii="Helvetica" w:hAnsi="Helvetica" w:cs="Helvetica"/>
          <w:kern w:val="0"/>
          <w:sz w:val="28"/>
          <w:szCs w:val="28"/>
          <w:lang w:val="es-PE"/>
          <w14:ligatures w14:val="none"/>
        </w:rPr>
      </w:pPr>
    </w:p>
    <w:p w14:paraId="0D21C276" w14:textId="77777777" w:rsidR="00FE0D37" w:rsidRDefault="00FE0D37" w:rsidP="00FE0D37">
      <w:pPr>
        <w:shd w:val="clear" w:color="auto" w:fill="FFFFFF"/>
        <w:spacing w:after="0" w:line="240" w:lineRule="auto"/>
        <w:jc w:val="both"/>
        <w:rPr>
          <w:rFonts w:ascii="Helvetica" w:hAnsi="Helvetica" w:cs="Helvetica"/>
          <w:kern w:val="0"/>
          <w:sz w:val="28"/>
          <w:szCs w:val="28"/>
          <w:lang w:val="es-PE"/>
          <w14:ligatures w14:val="non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FE0D37" w:rsidRPr="00BF1807" w14:paraId="70FAD2AE" w14:textId="77777777" w:rsidTr="001D1889">
        <w:trPr>
          <w:trHeight w:val="543"/>
        </w:trPr>
        <w:tc>
          <w:tcPr>
            <w:tcW w:w="8838" w:type="dxa"/>
            <w:shd w:val="clear" w:color="auto" w:fill="FF6600"/>
            <w:vAlign w:val="center"/>
          </w:tcPr>
          <w:p w14:paraId="632DD96B" w14:textId="70F210F4" w:rsidR="00FE0D37" w:rsidRPr="006E4A59" w:rsidRDefault="00FE0D37" w:rsidP="001D1889">
            <w:pPr>
              <w:pStyle w:val="Sinespaciado"/>
              <w:jc w:val="both"/>
              <w:rPr>
                <w:rFonts w:ascii="Helvetica" w:hAnsi="Helvetica" w:cs="Helvetica"/>
                <w:b/>
                <w:sz w:val="28"/>
                <w:szCs w:val="28"/>
              </w:rPr>
            </w:pPr>
            <w:r w:rsidRPr="00895DA5">
              <w:rPr>
                <w:rFonts w:ascii="Helvetica" w:hAnsi="Helvetica" w:cs="Helvetica"/>
                <w:b/>
                <w:color w:val="FFFFFF" w:themeColor="background1"/>
                <w:sz w:val="28"/>
                <w:szCs w:val="28"/>
              </w:rPr>
              <w:t xml:space="preserve">DÍA </w:t>
            </w:r>
            <w:r w:rsidR="004638BB">
              <w:rPr>
                <w:rFonts w:ascii="Helvetica" w:hAnsi="Helvetica" w:cs="Helvetica"/>
                <w:b/>
                <w:color w:val="FFFFFF" w:themeColor="background1"/>
                <w:sz w:val="28"/>
                <w:szCs w:val="28"/>
              </w:rPr>
              <w:t>3</w:t>
            </w:r>
            <w:r w:rsidRPr="00895DA5">
              <w:rPr>
                <w:rFonts w:ascii="Helvetica" w:hAnsi="Helvetica" w:cs="Helvetica"/>
                <w:b/>
                <w:color w:val="FFFFFF" w:themeColor="background1"/>
                <w:sz w:val="28"/>
                <w:szCs w:val="28"/>
              </w:rPr>
              <w:t xml:space="preserve">: </w:t>
            </w:r>
            <w:r>
              <w:rPr>
                <w:rFonts w:ascii="Helvetica" w:hAnsi="Helvetica" w:cs="Helvetica"/>
                <w:b/>
                <w:color w:val="FFFFFF" w:themeColor="background1"/>
                <w:sz w:val="28"/>
                <w:szCs w:val="28"/>
              </w:rPr>
              <w:t>MACEIO</w:t>
            </w:r>
            <w:r w:rsidRPr="00895DA5">
              <w:rPr>
                <w:rFonts w:ascii="Helvetica" w:hAnsi="Helvetica" w:cs="Helvetica"/>
                <w:b/>
                <w:color w:val="FFFFFF" w:themeColor="background1"/>
                <w:sz w:val="28"/>
                <w:szCs w:val="28"/>
              </w:rPr>
              <w:t xml:space="preserve"> </w:t>
            </w:r>
          </w:p>
        </w:tc>
      </w:tr>
    </w:tbl>
    <w:p w14:paraId="6171643B" w14:textId="77777777" w:rsidR="00FE0D37" w:rsidRPr="00BF1807" w:rsidRDefault="00FE0D37" w:rsidP="00FE0D37">
      <w:pPr>
        <w:shd w:val="clear" w:color="auto" w:fill="FFFFFF"/>
        <w:spacing w:after="0" w:line="240" w:lineRule="auto"/>
        <w:ind w:left="360"/>
        <w:jc w:val="both"/>
        <w:rPr>
          <w:rFonts w:ascii="Helvetica" w:eastAsia="Times New Roman" w:hAnsi="Helvetica" w:cs="Helvetica"/>
          <w:color w:val="000000" w:themeColor="text1"/>
          <w:sz w:val="28"/>
          <w:szCs w:val="28"/>
          <w:lang w:eastAsia="es-ES"/>
        </w:rPr>
      </w:pPr>
    </w:p>
    <w:p w14:paraId="561F118F" w14:textId="2B367299" w:rsidR="00FE0D37" w:rsidRDefault="00FE0D37" w:rsidP="00FE0D37">
      <w:pPr>
        <w:shd w:val="clear" w:color="auto" w:fill="FFFFFF"/>
        <w:spacing w:after="0" w:line="240" w:lineRule="auto"/>
        <w:jc w:val="both"/>
        <w:rPr>
          <w:rFonts w:ascii="Helvetica" w:hAnsi="Helvetica" w:cs="Helvetica"/>
          <w:kern w:val="0"/>
          <w:sz w:val="28"/>
          <w:szCs w:val="28"/>
          <w:lang w:val="es-PE"/>
          <w14:ligatures w14:val="none"/>
        </w:rPr>
      </w:pPr>
      <w:r>
        <w:rPr>
          <w:rFonts w:ascii="Helvetica" w:hAnsi="Helvetica" w:cs="Helvetica"/>
          <w:kern w:val="0"/>
          <w:sz w:val="28"/>
          <w:szCs w:val="28"/>
          <w:lang w:val="es-PE"/>
          <w14:ligatures w14:val="none"/>
        </w:rPr>
        <w:t>Desayuno en el hotel.</w:t>
      </w:r>
      <w:r w:rsidRPr="00D1432D">
        <w:rPr>
          <w:rFonts w:ascii="Helvetica" w:hAnsi="Helvetica" w:cs="Helvetica"/>
          <w:kern w:val="0"/>
          <w:sz w:val="28"/>
          <w:szCs w:val="28"/>
          <w:lang w:val="es-PE"/>
          <w14:ligatures w14:val="none"/>
        </w:rPr>
        <w:t xml:space="preserve"> </w:t>
      </w:r>
      <w:r>
        <w:rPr>
          <w:rFonts w:ascii="Helvetica" w:hAnsi="Helvetica" w:cs="Helvetica"/>
          <w:kern w:val="0"/>
          <w:sz w:val="28"/>
          <w:szCs w:val="28"/>
          <w:lang w:val="es-PE"/>
          <w14:ligatures w14:val="none"/>
        </w:rPr>
        <w:t>Dia</w:t>
      </w:r>
      <w:r w:rsidRPr="00D1432D">
        <w:rPr>
          <w:rFonts w:ascii="Helvetica" w:hAnsi="Helvetica" w:cs="Helvetica"/>
          <w:kern w:val="0"/>
          <w:sz w:val="28"/>
          <w:szCs w:val="28"/>
          <w:lang w:val="es-PE"/>
          <w14:ligatures w14:val="none"/>
        </w:rPr>
        <w:t xml:space="preserve"> libre.</w:t>
      </w:r>
      <w:r>
        <w:rPr>
          <w:rFonts w:ascii="Helvetica" w:hAnsi="Helvetica" w:cs="Helvetica"/>
          <w:kern w:val="0"/>
          <w:sz w:val="28"/>
          <w:szCs w:val="28"/>
          <w:lang w:val="es-PE"/>
          <w14:ligatures w14:val="none"/>
        </w:rPr>
        <w:t xml:space="preserve"> Alojamiento en </w:t>
      </w:r>
      <w:r w:rsidR="004638BB">
        <w:rPr>
          <w:rFonts w:ascii="Helvetica" w:hAnsi="Helvetica" w:cs="Helvetica"/>
          <w:kern w:val="0"/>
          <w:sz w:val="28"/>
          <w:szCs w:val="28"/>
          <w:lang w:val="es-PE"/>
          <w14:ligatures w14:val="none"/>
        </w:rPr>
        <w:t>Maceió</w:t>
      </w:r>
      <w:r>
        <w:rPr>
          <w:rFonts w:ascii="Helvetica" w:hAnsi="Helvetica" w:cs="Helvetica"/>
          <w:kern w:val="0"/>
          <w:sz w:val="28"/>
          <w:szCs w:val="28"/>
          <w:lang w:val="es-PE"/>
          <w14:ligatures w14:val="none"/>
        </w:rPr>
        <w:t>.</w:t>
      </w:r>
    </w:p>
    <w:p w14:paraId="0528E690" w14:textId="77777777" w:rsidR="00FE0D37" w:rsidRDefault="00FE0D37" w:rsidP="00FE0D37">
      <w:pPr>
        <w:shd w:val="clear" w:color="auto" w:fill="FFFFFF"/>
        <w:spacing w:after="0" w:line="240" w:lineRule="auto"/>
        <w:jc w:val="both"/>
        <w:rPr>
          <w:rFonts w:ascii="Helvetica" w:hAnsi="Helvetica" w:cs="Helvetica"/>
          <w:kern w:val="0"/>
          <w:sz w:val="28"/>
          <w:szCs w:val="28"/>
          <w:lang w:val="es-PE"/>
          <w14:ligatures w14:val="none"/>
        </w:rPr>
      </w:pPr>
    </w:p>
    <w:p w14:paraId="02F24B3B" w14:textId="77777777" w:rsidR="004638BB" w:rsidRDefault="004638BB" w:rsidP="004638BB">
      <w:pPr>
        <w:shd w:val="clear" w:color="auto" w:fill="FFFFFF"/>
        <w:spacing w:after="0" w:line="240" w:lineRule="auto"/>
        <w:jc w:val="both"/>
        <w:rPr>
          <w:rFonts w:ascii="Helvetica" w:hAnsi="Helvetica" w:cs="Helvetica"/>
          <w:kern w:val="0"/>
          <w:sz w:val="28"/>
          <w:szCs w:val="28"/>
          <w:lang w:val="es-PE"/>
          <w14:ligatures w14:val="non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4638BB" w:rsidRPr="00BF1807" w14:paraId="4993D2E8" w14:textId="77777777" w:rsidTr="001D1889">
        <w:trPr>
          <w:trHeight w:val="543"/>
        </w:trPr>
        <w:tc>
          <w:tcPr>
            <w:tcW w:w="8838" w:type="dxa"/>
            <w:shd w:val="clear" w:color="auto" w:fill="FF6600"/>
            <w:vAlign w:val="center"/>
          </w:tcPr>
          <w:p w14:paraId="243CBFB9" w14:textId="42E5CEF0" w:rsidR="004638BB" w:rsidRPr="006E4A59" w:rsidRDefault="004638BB" w:rsidP="001D1889">
            <w:pPr>
              <w:pStyle w:val="Sinespaciado"/>
              <w:jc w:val="both"/>
              <w:rPr>
                <w:rFonts w:ascii="Helvetica" w:hAnsi="Helvetica" w:cs="Helvetica"/>
                <w:b/>
                <w:sz w:val="28"/>
                <w:szCs w:val="28"/>
              </w:rPr>
            </w:pPr>
            <w:r w:rsidRPr="00895DA5">
              <w:rPr>
                <w:rFonts w:ascii="Helvetica" w:hAnsi="Helvetica" w:cs="Helvetica"/>
                <w:b/>
                <w:color w:val="FFFFFF" w:themeColor="background1"/>
                <w:sz w:val="28"/>
                <w:szCs w:val="28"/>
              </w:rPr>
              <w:t xml:space="preserve">DÍA </w:t>
            </w:r>
            <w:r w:rsidR="00E56914">
              <w:rPr>
                <w:rFonts w:ascii="Helvetica" w:hAnsi="Helvetica" w:cs="Helvetica"/>
                <w:b/>
                <w:color w:val="FFFFFF" w:themeColor="background1"/>
                <w:sz w:val="28"/>
                <w:szCs w:val="28"/>
              </w:rPr>
              <w:t>4</w:t>
            </w:r>
            <w:r w:rsidRPr="00895DA5">
              <w:rPr>
                <w:rFonts w:ascii="Helvetica" w:hAnsi="Helvetica" w:cs="Helvetica"/>
                <w:b/>
                <w:color w:val="FFFFFF" w:themeColor="background1"/>
                <w:sz w:val="28"/>
                <w:szCs w:val="28"/>
              </w:rPr>
              <w:t xml:space="preserve">: </w:t>
            </w:r>
            <w:r>
              <w:rPr>
                <w:rFonts w:ascii="Helvetica" w:hAnsi="Helvetica" w:cs="Helvetica"/>
                <w:b/>
                <w:color w:val="FFFFFF" w:themeColor="background1"/>
                <w:sz w:val="28"/>
                <w:szCs w:val="28"/>
              </w:rPr>
              <w:t>MACEIO</w:t>
            </w:r>
            <w:r w:rsidRPr="00895DA5">
              <w:rPr>
                <w:rFonts w:ascii="Helvetica" w:hAnsi="Helvetica" w:cs="Helvetica"/>
                <w:b/>
                <w:color w:val="FFFFFF" w:themeColor="background1"/>
                <w:sz w:val="28"/>
                <w:szCs w:val="28"/>
              </w:rPr>
              <w:t xml:space="preserve"> </w:t>
            </w:r>
            <w:r>
              <w:rPr>
                <w:rFonts w:ascii="Helvetica" w:hAnsi="Helvetica" w:cs="Helvetica"/>
                <w:b/>
                <w:color w:val="FFFFFF" w:themeColor="background1"/>
                <w:sz w:val="28"/>
                <w:szCs w:val="28"/>
              </w:rPr>
              <w:t>- PORTO GALINHAS</w:t>
            </w:r>
          </w:p>
        </w:tc>
      </w:tr>
    </w:tbl>
    <w:p w14:paraId="470EEFB0" w14:textId="77777777" w:rsidR="004638BB" w:rsidRPr="00BF1807" w:rsidRDefault="004638BB" w:rsidP="004638BB">
      <w:pPr>
        <w:shd w:val="clear" w:color="auto" w:fill="FFFFFF"/>
        <w:spacing w:after="0" w:line="240" w:lineRule="auto"/>
        <w:ind w:left="360"/>
        <w:jc w:val="both"/>
        <w:rPr>
          <w:rFonts w:ascii="Helvetica" w:eastAsia="Times New Roman" w:hAnsi="Helvetica" w:cs="Helvetica"/>
          <w:color w:val="000000" w:themeColor="text1"/>
          <w:sz w:val="28"/>
          <w:szCs w:val="28"/>
          <w:lang w:eastAsia="es-ES"/>
        </w:rPr>
      </w:pPr>
    </w:p>
    <w:p w14:paraId="230E11E0" w14:textId="3DA79B1C" w:rsidR="004638BB" w:rsidRDefault="004638BB" w:rsidP="004638BB">
      <w:pPr>
        <w:shd w:val="clear" w:color="auto" w:fill="FFFFFF"/>
        <w:spacing w:after="0" w:line="240" w:lineRule="auto"/>
        <w:jc w:val="both"/>
        <w:rPr>
          <w:rFonts w:ascii="Helvetica" w:hAnsi="Helvetica" w:cs="Helvetica"/>
          <w:kern w:val="0"/>
          <w:sz w:val="28"/>
          <w:szCs w:val="28"/>
          <w:lang w:val="es-PE"/>
          <w14:ligatures w14:val="none"/>
        </w:rPr>
      </w:pPr>
      <w:r>
        <w:rPr>
          <w:rFonts w:ascii="Helvetica" w:hAnsi="Helvetica" w:cs="Helvetica"/>
          <w:kern w:val="0"/>
          <w:sz w:val="28"/>
          <w:szCs w:val="28"/>
          <w:lang w:val="es-PE"/>
          <w14:ligatures w14:val="none"/>
        </w:rPr>
        <w:t>Desayuno en el hotel.</w:t>
      </w:r>
      <w:r w:rsidRPr="00D1432D">
        <w:rPr>
          <w:rFonts w:ascii="Helvetica" w:hAnsi="Helvetica" w:cs="Helvetica"/>
          <w:kern w:val="0"/>
          <w:sz w:val="28"/>
          <w:szCs w:val="28"/>
          <w:lang w:val="es-PE"/>
          <w14:ligatures w14:val="none"/>
        </w:rPr>
        <w:t xml:space="preserve"> </w:t>
      </w:r>
      <w:r>
        <w:rPr>
          <w:rFonts w:ascii="Helvetica" w:hAnsi="Helvetica" w:cs="Helvetica"/>
          <w:kern w:val="0"/>
          <w:sz w:val="28"/>
          <w:szCs w:val="28"/>
          <w:lang w:val="es-PE"/>
          <w14:ligatures w14:val="none"/>
        </w:rPr>
        <w:t xml:space="preserve">A la </w:t>
      </w:r>
      <w:proofErr w:type="gramStart"/>
      <w:r>
        <w:rPr>
          <w:rFonts w:ascii="Helvetica" w:hAnsi="Helvetica" w:cs="Helvetica"/>
          <w:kern w:val="0"/>
          <w:sz w:val="28"/>
          <w:szCs w:val="28"/>
          <w:lang w:val="es-PE"/>
          <w14:ligatures w14:val="none"/>
        </w:rPr>
        <w:t>hora  acordada</w:t>
      </w:r>
      <w:proofErr w:type="gramEnd"/>
      <w:r>
        <w:rPr>
          <w:rFonts w:ascii="Helvetica" w:hAnsi="Helvetica" w:cs="Helvetica"/>
          <w:kern w:val="0"/>
          <w:sz w:val="28"/>
          <w:szCs w:val="28"/>
          <w:lang w:val="es-PE"/>
          <w14:ligatures w14:val="none"/>
        </w:rPr>
        <w:t xml:space="preserve">  traslado terrestre  a Porto </w:t>
      </w:r>
      <w:proofErr w:type="spellStart"/>
      <w:r>
        <w:rPr>
          <w:rFonts w:ascii="Helvetica" w:hAnsi="Helvetica" w:cs="Helvetica"/>
          <w:kern w:val="0"/>
          <w:sz w:val="28"/>
          <w:szCs w:val="28"/>
          <w:lang w:val="es-PE"/>
          <w14:ligatures w14:val="none"/>
        </w:rPr>
        <w:t>Galinhas</w:t>
      </w:r>
      <w:proofErr w:type="spellEnd"/>
      <w:r>
        <w:rPr>
          <w:rFonts w:ascii="Helvetica" w:hAnsi="Helvetica" w:cs="Helvetica"/>
          <w:kern w:val="0"/>
          <w:sz w:val="28"/>
          <w:szCs w:val="28"/>
          <w:lang w:val="es-PE"/>
          <w14:ligatures w14:val="none"/>
        </w:rPr>
        <w:t>,</w:t>
      </w:r>
      <w:r w:rsidRPr="004638BB">
        <w:rPr>
          <w:rFonts w:ascii="Helvetica" w:hAnsi="Helvetica" w:cs="Helvetica"/>
          <w:b/>
          <w:bCs/>
          <w:kern w:val="0"/>
          <w:sz w:val="28"/>
          <w:szCs w:val="28"/>
          <w:lang w:val="es-PE"/>
          <w14:ligatures w14:val="none"/>
        </w:rPr>
        <w:t xml:space="preserve"> Cena</w:t>
      </w:r>
      <w:r>
        <w:rPr>
          <w:rFonts w:ascii="Helvetica" w:hAnsi="Helvetica" w:cs="Helvetica"/>
          <w:kern w:val="0"/>
          <w:sz w:val="28"/>
          <w:szCs w:val="28"/>
          <w:lang w:val="es-PE"/>
          <w14:ligatures w14:val="none"/>
        </w:rPr>
        <w:t xml:space="preserve"> , Alojamiento en Porto </w:t>
      </w:r>
      <w:proofErr w:type="spellStart"/>
      <w:r>
        <w:rPr>
          <w:rFonts w:ascii="Helvetica" w:hAnsi="Helvetica" w:cs="Helvetica"/>
          <w:kern w:val="0"/>
          <w:sz w:val="28"/>
          <w:szCs w:val="28"/>
          <w:lang w:val="es-PE"/>
          <w14:ligatures w14:val="none"/>
        </w:rPr>
        <w:t>Galinhas</w:t>
      </w:r>
      <w:proofErr w:type="spellEnd"/>
      <w:r>
        <w:rPr>
          <w:rFonts w:ascii="Helvetica" w:hAnsi="Helvetica" w:cs="Helvetica"/>
          <w:kern w:val="0"/>
          <w:sz w:val="28"/>
          <w:szCs w:val="28"/>
          <w:lang w:val="es-PE"/>
          <w14:ligatures w14:val="none"/>
        </w:rPr>
        <w:t>.</w:t>
      </w:r>
    </w:p>
    <w:p w14:paraId="61F66619" w14:textId="44B7C09F" w:rsidR="004638BB" w:rsidRDefault="004638BB" w:rsidP="004638BB">
      <w:pPr>
        <w:shd w:val="clear" w:color="auto" w:fill="FFFFFF"/>
        <w:spacing w:after="0" w:line="240" w:lineRule="auto"/>
        <w:jc w:val="both"/>
        <w:rPr>
          <w:rFonts w:ascii="Helvetica" w:hAnsi="Helvetica" w:cs="Helvetica"/>
          <w:kern w:val="0"/>
          <w:sz w:val="28"/>
          <w:szCs w:val="28"/>
          <w:lang w:val="es-PE"/>
          <w14:ligatures w14:val="none"/>
        </w:rPr>
      </w:pPr>
    </w:p>
    <w:p w14:paraId="46AEB8AB" w14:textId="77777777" w:rsidR="004638BB" w:rsidRDefault="004638BB" w:rsidP="004638BB">
      <w:pPr>
        <w:shd w:val="clear" w:color="auto" w:fill="FFFFFF"/>
        <w:spacing w:after="0" w:line="240" w:lineRule="auto"/>
        <w:jc w:val="both"/>
        <w:rPr>
          <w:rFonts w:ascii="Helvetica" w:hAnsi="Helvetica" w:cs="Helvetica"/>
          <w:kern w:val="0"/>
          <w:sz w:val="28"/>
          <w:szCs w:val="28"/>
          <w:lang w:val="es-PE"/>
          <w14:ligatures w14:val="non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4638BB" w:rsidRPr="00BF1807" w14:paraId="736D18EF" w14:textId="77777777" w:rsidTr="001D1889">
        <w:trPr>
          <w:trHeight w:val="543"/>
        </w:trPr>
        <w:tc>
          <w:tcPr>
            <w:tcW w:w="8838" w:type="dxa"/>
            <w:shd w:val="clear" w:color="auto" w:fill="FF6600"/>
            <w:vAlign w:val="center"/>
          </w:tcPr>
          <w:p w14:paraId="37EF53C2" w14:textId="1B185771" w:rsidR="004638BB" w:rsidRPr="006E4A59" w:rsidRDefault="004638BB" w:rsidP="001D1889">
            <w:pPr>
              <w:pStyle w:val="Sinespaciado"/>
              <w:jc w:val="both"/>
              <w:rPr>
                <w:rFonts w:ascii="Helvetica" w:hAnsi="Helvetica" w:cs="Helvetica"/>
                <w:b/>
                <w:sz w:val="28"/>
                <w:szCs w:val="28"/>
              </w:rPr>
            </w:pPr>
            <w:r w:rsidRPr="00895DA5">
              <w:rPr>
                <w:rFonts w:ascii="Helvetica" w:hAnsi="Helvetica" w:cs="Helvetica"/>
                <w:b/>
                <w:color w:val="FFFFFF" w:themeColor="background1"/>
                <w:sz w:val="28"/>
                <w:szCs w:val="28"/>
              </w:rPr>
              <w:t xml:space="preserve">DÍA </w:t>
            </w:r>
            <w:r w:rsidR="00E56914">
              <w:rPr>
                <w:rFonts w:ascii="Helvetica" w:hAnsi="Helvetica" w:cs="Helvetica"/>
                <w:b/>
                <w:color w:val="FFFFFF" w:themeColor="background1"/>
                <w:sz w:val="28"/>
                <w:szCs w:val="28"/>
              </w:rPr>
              <w:t>5</w:t>
            </w:r>
            <w:r w:rsidRPr="00895DA5">
              <w:rPr>
                <w:rFonts w:ascii="Helvetica" w:hAnsi="Helvetica" w:cs="Helvetica"/>
                <w:b/>
                <w:color w:val="FFFFFF" w:themeColor="background1"/>
                <w:sz w:val="28"/>
                <w:szCs w:val="28"/>
              </w:rPr>
              <w:t xml:space="preserve">: </w:t>
            </w:r>
            <w:r>
              <w:rPr>
                <w:rFonts w:ascii="Helvetica" w:hAnsi="Helvetica" w:cs="Helvetica"/>
                <w:b/>
                <w:color w:val="FFFFFF" w:themeColor="background1"/>
                <w:sz w:val="28"/>
                <w:szCs w:val="28"/>
              </w:rPr>
              <w:t>PORTO GALINHAS</w:t>
            </w:r>
          </w:p>
        </w:tc>
      </w:tr>
    </w:tbl>
    <w:p w14:paraId="3B627266" w14:textId="77777777" w:rsidR="004638BB" w:rsidRPr="00BF1807" w:rsidRDefault="004638BB" w:rsidP="004638BB">
      <w:pPr>
        <w:shd w:val="clear" w:color="auto" w:fill="FFFFFF"/>
        <w:spacing w:after="0" w:line="240" w:lineRule="auto"/>
        <w:ind w:left="360"/>
        <w:jc w:val="both"/>
        <w:rPr>
          <w:rFonts w:ascii="Helvetica" w:eastAsia="Times New Roman" w:hAnsi="Helvetica" w:cs="Helvetica"/>
          <w:color w:val="000000" w:themeColor="text1"/>
          <w:sz w:val="28"/>
          <w:szCs w:val="28"/>
          <w:lang w:eastAsia="es-ES"/>
        </w:rPr>
      </w:pPr>
    </w:p>
    <w:p w14:paraId="4ACB8A59" w14:textId="36D0F676" w:rsidR="004638BB" w:rsidRDefault="004638BB" w:rsidP="004638BB">
      <w:pPr>
        <w:shd w:val="clear" w:color="auto" w:fill="FFFFFF"/>
        <w:spacing w:after="0" w:line="240" w:lineRule="auto"/>
        <w:jc w:val="both"/>
        <w:rPr>
          <w:rFonts w:ascii="Helvetica" w:hAnsi="Helvetica" w:cs="Helvetica"/>
          <w:kern w:val="0"/>
          <w:sz w:val="28"/>
          <w:szCs w:val="28"/>
          <w:lang w:val="es-PE"/>
          <w14:ligatures w14:val="none"/>
        </w:rPr>
      </w:pPr>
      <w:r>
        <w:rPr>
          <w:rFonts w:ascii="Helvetica" w:hAnsi="Helvetica" w:cs="Helvetica"/>
          <w:kern w:val="0"/>
          <w:sz w:val="28"/>
          <w:szCs w:val="28"/>
          <w:lang w:val="es-PE"/>
          <w14:ligatures w14:val="none"/>
        </w:rPr>
        <w:t>Desayuno en el hotel.</w:t>
      </w:r>
      <w:r w:rsidRPr="00D1432D">
        <w:rPr>
          <w:rFonts w:ascii="Helvetica" w:hAnsi="Helvetica" w:cs="Helvetica"/>
          <w:kern w:val="0"/>
          <w:sz w:val="28"/>
          <w:szCs w:val="28"/>
          <w:lang w:val="es-PE"/>
          <w14:ligatures w14:val="none"/>
        </w:rPr>
        <w:t xml:space="preserve"> </w:t>
      </w:r>
      <w:r w:rsidR="000E6318">
        <w:rPr>
          <w:rFonts w:ascii="Helvetica" w:hAnsi="Helvetica" w:cs="Helvetica"/>
          <w:kern w:val="0"/>
          <w:sz w:val="28"/>
          <w:szCs w:val="28"/>
          <w:lang w:val="es-PE"/>
          <w14:ligatures w14:val="none"/>
        </w:rPr>
        <w:t>Dia libre</w:t>
      </w:r>
      <w:r>
        <w:rPr>
          <w:rFonts w:ascii="Helvetica" w:hAnsi="Helvetica" w:cs="Helvetica"/>
          <w:kern w:val="0"/>
          <w:sz w:val="28"/>
          <w:szCs w:val="28"/>
          <w:lang w:val="es-PE"/>
          <w14:ligatures w14:val="none"/>
        </w:rPr>
        <w:t>,</w:t>
      </w:r>
      <w:r w:rsidRPr="004638BB">
        <w:rPr>
          <w:rFonts w:ascii="Helvetica" w:hAnsi="Helvetica" w:cs="Helvetica"/>
          <w:b/>
          <w:bCs/>
          <w:kern w:val="0"/>
          <w:sz w:val="28"/>
          <w:szCs w:val="28"/>
          <w:lang w:val="es-PE"/>
          <w14:ligatures w14:val="none"/>
        </w:rPr>
        <w:t xml:space="preserve"> Cena</w:t>
      </w:r>
      <w:r>
        <w:rPr>
          <w:rFonts w:ascii="Helvetica" w:hAnsi="Helvetica" w:cs="Helvetica"/>
          <w:kern w:val="0"/>
          <w:sz w:val="28"/>
          <w:szCs w:val="28"/>
          <w:lang w:val="es-PE"/>
          <w14:ligatures w14:val="none"/>
        </w:rPr>
        <w:t xml:space="preserve"> , Alojamiento en Porto </w:t>
      </w:r>
      <w:proofErr w:type="spellStart"/>
      <w:r>
        <w:rPr>
          <w:rFonts w:ascii="Helvetica" w:hAnsi="Helvetica" w:cs="Helvetica"/>
          <w:kern w:val="0"/>
          <w:sz w:val="28"/>
          <w:szCs w:val="28"/>
          <w:lang w:val="es-PE"/>
          <w14:ligatures w14:val="none"/>
        </w:rPr>
        <w:t>Galinhas</w:t>
      </w:r>
      <w:proofErr w:type="spellEnd"/>
      <w:r>
        <w:rPr>
          <w:rFonts w:ascii="Helvetica" w:hAnsi="Helvetica" w:cs="Helvetica"/>
          <w:kern w:val="0"/>
          <w:sz w:val="28"/>
          <w:szCs w:val="28"/>
          <w:lang w:val="es-PE"/>
          <w14:ligatures w14:val="none"/>
        </w:rPr>
        <w:t>.</w:t>
      </w:r>
    </w:p>
    <w:p w14:paraId="323E0ECD" w14:textId="77777777" w:rsidR="00E56914" w:rsidRDefault="00E56914" w:rsidP="00E56914">
      <w:pPr>
        <w:shd w:val="clear" w:color="auto" w:fill="FFFFFF"/>
        <w:spacing w:after="0" w:line="240" w:lineRule="auto"/>
        <w:jc w:val="both"/>
        <w:rPr>
          <w:rFonts w:ascii="Helvetica" w:hAnsi="Helvetica" w:cs="Helvetica"/>
          <w:kern w:val="0"/>
          <w:sz w:val="28"/>
          <w:szCs w:val="28"/>
          <w:lang w:val="es-PE"/>
          <w14:ligatures w14:val="non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E56914" w:rsidRPr="00BF1807" w14:paraId="23C7F7D8" w14:textId="77777777" w:rsidTr="001D1889">
        <w:trPr>
          <w:trHeight w:val="543"/>
        </w:trPr>
        <w:tc>
          <w:tcPr>
            <w:tcW w:w="8838" w:type="dxa"/>
            <w:shd w:val="clear" w:color="auto" w:fill="FF6600"/>
            <w:vAlign w:val="center"/>
          </w:tcPr>
          <w:p w14:paraId="11CA9522" w14:textId="25568B7A" w:rsidR="00E56914" w:rsidRPr="006E4A59" w:rsidRDefault="00E56914" w:rsidP="001D1889">
            <w:pPr>
              <w:pStyle w:val="Sinespaciado"/>
              <w:jc w:val="both"/>
              <w:rPr>
                <w:rFonts w:ascii="Helvetica" w:hAnsi="Helvetica" w:cs="Helvetica"/>
                <w:b/>
                <w:sz w:val="28"/>
                <w:szCs w:val="28"/>
              </w:rPr>
            </w:pPr>
            <w:r w:rsidRPr="00895DA5">
              <w:rPr>
                <w:rFonts w:ascii="Helvetica" w:hAnsi="Helvetica" w:cs="Helvetica"/>
                <w:b/>
                <w:color w:val="FFFFFF" w:themeColor="background1"/>
                <w:sz w:val="28"/>
                <w:szCs w:val="28"/>
              </w:rPr>
              <w:t xml:space="preserve">DÍA </w:t>
            </w:r>
            <w:r>
              <w:rPr>
                <w:rFonts w:ascii="Helvetica" w:hAnsi="Helvetica" w:cs="Helvetica"/>
                <w:b/>
                <w:color w:val="FFFFFF" w:themeColor="background1"/>
                <w:sz w:val="28"/>
                <w:szCs w:val="28"/>
              </w:rPr>
              <w:t>6</w:t>
            </w:r>
            <w:r w:rsidRPr="00895DA5">
              <w:rPr>
                <w:rFonts w:ascii="Helvetica" w:hAnsi="Helvetica" w:cs="Helvetica"/>
                <w:b/>
                <w:color w:val="FFFFFF" w:themeColor="background1"/>
                <w:sz w:val="28"/>
                <w:szCs w:val="28"/>
              </w:rPr>
              <w:t xml:space="preserve">: </w:t>
            </w:r>
            <w:r>
              <w:rPr>
                <w:rFonts w:ascii="Helvetica" w:hAnsi="Helvetica" w:cs="Helvetica"/>
                <w:b/>
                <w:color w:val="FFFFFF" w:themeColor="background1"/>
                <w:sz w:val="28"/>
                <w:szCs w:val="28"/>
              </w:rPr>
              <w:t>PORTO GALINHAS</w:t>
            </w:r>
          </w:p>
        </w:tc>
      </w:tr>
    </w:tbl>
    <w:p w14:paraId="497BDFAD" w14:textId="77777777" w:rsidR="00E56914" w:rsidRPr="00BF1807" w:rsidRDefault="00E56914" w:rsidP="00E56914">
      <w:pPr>
        <w:shd w:val="clear" w:color="auto" w:fill="FFFFFF"/>
        <w:spacing w:after="0" w:line="240" w:lineRule="auto"/>
        <w:ind w:left="360"/>
        <w:jc w:val="both"/>
        <w:rPr>
          <w:rFonts w:ascii="Helvetica" w:eastAsia="Times New Roman" w:hAnsi="Helvetica" w:cs="Helvetica"/>
          <w:color w:val="000000" w:themeColor="text1"/>
          <w:sz w:val="28"/>
          <w:szCs w:val="28"/>
          <w:lang w:eastAsia="es-ES"/>
        </w:rPr>
      </w:pPr>
    </w:p>
    <w:p w14:paraId="3040D141" w14:textId="77777777" w:rsidR="00E56914" w:rsidRDefault="00E56914" w:rsidP="00E56914">
      <w:pPr>
        <w:shd w:val="clear" w:color="auto" w:fill="FFFFFF"/>
        <w:spacing w:after="0" w:line="240" w:lineRule="auto"/>
        <w:jc w:val="both"/>
        <w:rPr>
          <w:rFonts w:ascii="Helvetica" w:hAnsi="Helvetica" w:cs="Helvetica"/>
          <w:kern w:val="0"/>
          <w:sz w:val="28"/>
          <w:szCs w:val="28"/>
          <w:lang w:val="es-PE"/>
          <w14:ligatures w14:val="none"/>
        </w:rPr>
      </w:pPr>
      <w:r>
        <w:rPr>
          <w:rFonts w:ascii="Helvetica" w:hAnsi="Helvetica" w:cs="Helvetica"/>
          <w:kern w:val="0"/>
          <w:sz w:val="28"/>
          <w:szCs w:val="28"/>
          <w:lang w:val="es-PE"/>
          <w14:ligatures w14:val="none"/>
        </w:rPr>
        <w:t>Desayuno en el hotel.</w:t>
      </w:r>
      <w:r w:rsidRPr="00D1432D">
        <w:rPr>
          <w:rFonts w:ascii="Helvetica" w:hAnsi="Helvetica" w:cs="Helvetica"/>
          <w:kern w:val="0"/>
          <w:sz w:val="28"/>
          <w:szCs w:val="28"/>
          <w:lang w:val="es-PE"/>
          <w14:ligatures w14:val="none"/>
        </w:rPr>
        <w:t xml:space="preserve"> </w:t>
      </w:r>
      <w:r>
        <w:rPr>
          <w:rFonts w:ascii="Helvetica" w:hAnsi="Helvetica" w:cs="Helvetica"/>
          <w:kern w:val="0"/>
          <w:sz w:val="28"/>
          <w:szCs w:val="28"/>
          <w:lang w:val="es-PE"/>
          <w14:ligatures w14:val="none"/>
        </w:rPr>
        <w:t>Dia libre,</w:t>
      </w:r>
      <w:r w:rsidRPr="004638BB">
        <w:rPr>
          <w:rFonts w:ascii="Helvetica" w:hAnsi="Helvetica" w:cs="Helvetica"/>
          <w:b/>
          <w:bCs/>
          <w:kern w:val="0"/>
          <w:sz w:val="28"/>
          <w:szCs w:val="28"/>
          <w:lang w:val="es-PE"/>
          <w14:ligatures w14:val="none"/>
        </w:rPr>
        <w:t xml:space="preserve"> Cena</w:t>
      </w:r>
      <w:r>
        <w:rPr>
          <w:rFonts w:ascii="Helvetica" w:hAnsi="Helvetica" w:cs="Helvetica"/>
          <w:kern w:val="0"/>
          <w:sz w:val="28"/>
          <w:szCs w:val="28"/>
          <w:lang w:val="es-PE"/>
          <w14:ligatures w14:val="none"/>
        </w:rPr>
        <w:t xml:space="preserve"> , Alojamiento en Porto </w:t>
      </w:r>
      <w:proofErr w:type="spellStart"/>
      <w:r>
        <w:rPr>
          <w:rFonts w:ascii="Helvetica" w:hAnsi="Helvetica" w:cs="Helvetica"/>
          <w:kern w:val="0"/>
          <w:sz w:val="28"/>
          <w:szCs w:val="28"/>
          <w:lang w:val="es-PE"/>
          <w14:ligatures w14:val="none"/>
        </w:rPr>
        <w:t>Galinhas</w:t>
      </w:r>
      <w:proofErr w:type="spellEnd"/>
      <w:r>
        <w:rPr>
          <w:rFonts w:ascii="Helvetica" w:hAnsi="Helvetica" w:cs="Helvetica"/>
          <w:kern w:val="0"/>
          <w:sz w:val="28"/>
          <w:szCs w:val="28"/>
          <w:lang w:val="es-PE"/>
          <w14:ligatures w14:val="none"/>
        </w:rPr>
        <w:t>.</w:t>
      </w:r>
    </w:p>
    <w:p w14:paraId="5865710C" w14:textId="3FE82BD2" w:rsidR="004638BB" w:rsidRDefault="004638BB" w:rsidP="004638BB">
      <w:pPr>
        <w:shd w:val="clear" w:color="auto" w:fill="FFFFFF"/>
        <w:spacing w:after="0" w:line="240" w:lineRule="auto"/>
        <w:jc w:val="both"/>
        <w:rPr>
          <w:rFonts w:ascii="Helvetica" w:hAnsi="Helvetica" w:cs="Helvetica"/>
          <w:kern w:val="0"/>
          <w:sz w:val="28"/>
          <w:szCs w:val="28"/>
          <w:lang w:val="es-PE"/>
          <w14:ligatures w14:val="none"/>
        </w:rPr>
      </w:pPr>
    </w:p>
    <w:p w14:paraId="37A858F0" w14:textId="7630AC4D" w:rsidR="000E6318" w:rsidRDefault="000E6318" w:rsidP="000E6318">
      <w:pPr>
        <w:shd w:val="clear" w:color="auto" w:fill="FFFFFF"/>
        <w:spacing w:after="0" w:line="240" w:lineRule="auto"/>
        <w:jc w:val="both"/>
        <w:rPr>
          <w:rFonts w:ascii="Helvetica" w:hAnsi="Helvetica" w:cs="Helvetica"/>
          <w:kern w:val="0"/>
          <w:sz w:val="28"/>
          <w:szCs w:val="28"/>
          <w:lang w:val="es-PE"/>
          <w14:ligatures w14:val="none"/>
        </w:rPr>
      </w:pPr>
    </w:p>
    <w:p w14:paraId="444EF265" w14:textId="23B5E03D" w:rsidR="000E6318" w:rsidRDefault="000E6318" w:rsidP="000E6318">
      <w:pPr>
        <w:shd w:val="clear" w:color="auto" w:fill="FFFFFF"/>
        <w:spacing w:after="0" w:line="240" w:lineRule="auto"/>
        <w:jc w:val="both"/>
        <w:rPr>
          <w:rFonts w:ascii="Helvetica" w:hAnsi="Helvetica" w:cs="Helvetica"/>
          <w:kern w:val="0"/>
          <w:sz w:val="28"/>
          <w:szCs w:val="28"/>
          <w:lang w:val="es-PE"/>
          <w14:ligatures w14:val="none"/>
        </w:rPr>
      </w:pPr>
    </w:p>
    <w:p w14:paraId="13684BF2" w14:textId="77777777" w:rsidR="000E6318" w:rsidRDefault="000E6318" w:rsidP="000E6318">
      <w:pPr>
        <w:shd w:val="clear" w:color="auto" w:fill="FFFFFF"/>
        <w:spacing w:after="0" w:line="240" w:lineRule="auto"/>
        <w:jc w:val="both"/>
        <w:rPr>
          <w:rFonts w:ascii="Helvetica" w:hAnsi="Helvetica" w:cs="Helvetica"/>
          <w:kern w:val="0"/>
          <w:sz w:val="28"/>
          <w:szCs w:val="28"/>
          <w:lang w:val="es-PE"/>
          <w14:ligatures w14:val="non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0E6318" w:rsidRPr="00BF1807" w14:paraId="5E2BAC44" w14:textId="77777777" w:rsidTr="001D1889">
        <w:trPr>
          <w:trHeight w:val="543"/>
        </w:trPr>
        <w:tc>
          <w:tcPr>
            <w:tcW w:w="8838" w:type="dxa"/>
            <w:shd w:val="clear" w:color="auto" w:fill="FF6600"/>
            <w:vAlign w:val="center"/>
          </w:tcPr>
          <w:p w14:paraId="5068C3C8" w14:textId="7E3CFC5B" w:rsidR="000E6318" w:rsidRPr="006E4A59" w:rsidRDefault="000E6318" w:rsidP="001D1889">
            <w:pPr>
              <w:pStyle w:val="Sinespaciado"/>
              <w:jc w:val="both"/>
              <w:rPr>
                <w:rFonts w:ascii="Helvetica" w:hAnsi="Helvetica" w:cs="Helvetica"/>
                <w:b/>
                <w:sz w:val="28"/>
                <w:szCs w:val="28"/>
              </w:rPr>
            </w:pPr>
            <w:r w:rsidRPr="00895DA5">
              <w:rPr>
                <w:rFonts w:ascii="Helvetica" w:hAnsi="Helvetica" w:cs="Helvetica"/>
                <w:b/>
                <w:color w:val="FFFFFF" w:themeColor="background1"/>
                <w:sz w:val="28"/>
                <w:szCs w:val="28"/>
              </w:rPr>
              <w:lastRenderedPageBreak/>
              <w:t xml:space="preserve">DÍA </w:t>
            </w:r>
            <w:r w:rsidR="00E56914">
              <w:rPr>
                <w:rFonts w:ascii="Helvetica" w:hAnsi="Helvetica" w:cs="Helvetica"/>
                <w:b/>
                <w:color w:val="FFFFFF" w:themeColor="background1"/>
                <w:sz w:val="28"/>
                <w:szCs w:val="28"/>
              </w:rPr>
              <w:t>7</w:t>
            </w:r>
            <w:r w:rsidRPr="00895DA5">
              <w:rPr>
                <w:rFonts w:ascii="Helvetica" w:hAnsi="Helvetica" w:cs="Helvetica"/>
                <w:b/>
                <w:color w:val="FFFFFF" w:themeColor="background1"/>
                <w:sz w:val="28"/>
                <w:szCs w:val="28"/>
              </w:rPr>
              <w:t xml:space="preserve">: </w:t>
            </w:r>
            <w:r>
              <w:rPr>
                <w:rFonts w:ascii="Helvetica" w:hAnsi="Helvetica" w:cs="Helvetica"/>
                <w:b/>
                <w:color w:val="FFFFFF" w:themeColor="background1"/>
                <w:sz w:val="28"/>
                <w:szCs w:val="28"/>
              </w:rPr>
              <w:t>PORTO GALINHAS - RECIFE</w:t>
            </w:r>
          </w:p>
        </w:tc>
      </w:tr>
    </w:tbl>
    <w:p w14:paraId="4C7C9A06" w14:textId="77777777" w:rsidR="000E6318" w:rsidRPr="00BF1807" w:rsidRDefault="000E6318" w:rsidP="000E6318">
      <w:pPr>
        <w:shd w:val="clear" w:color="auto" w:fill="FFFFFF"/>
        <w:spacing w:after="0" w:line="240" w:lineRule="auto"/>
        <w:ind w:left="360"/>
        <w:jc w:val="both"/>
        <w:rPr>
          <w:rFonts w:ascii="Helvetica" w:eastAsia="Times New Roman" w:hAnsi="Helvetica" w:cs="Helvetica"/>
          <w:color w:val="000000" w:themeColor="text1"/>
          <w:sz w:val="28"/>
          <w:szCs w:val="28"/>
          <w:lang w:eastAsia="es-ES"/>
        </w:rPr>
      </w:pPr>
    </w:p>
    <w:p w14:paraId="632DB28B" w14:textId="2445C565" w:rsidR="000E6318" w:rsidRDefault="000E6318" w:rsidP="000E6318">
      <w:pPr>
        <w:shd w:val="clear" w:color="auto" w:fill="FFFFFF"/>
        <w:spacing w:after="0" w:line="240" w:lineRule="auto"/>
        <w:jc w:val="both"/>
        <w:rPr>
          <w:rFonts w:ascii="Helvetica" w:hAnsi="Helvetica" w:cs="Helvetica"/>
          <w:kern w:val="0"/>
          <w:sz w:val="28"/>
          <w:szCs w:val="28"/>
          <w:lang w:val="es-PE"/>
          <w14:ligatures w14:val="none"/>
        </w:rPr>
      </w:pPr>
      <w:r>
        <w:rPr>
          <w:rFonts w:ascii="Helvetica" w:hAnsi="Helvetica" w:cs="Helvetica"/>
          <w:kern w:val="0"/>
          <w:sz w:val="28"/>
          <w:szCs w:val="28"/>
          <w:lang w:val="es-PE"/>
          <w14:ligatures w14:val="none"/>
        </w:rPr>
        <w:t>Desayuno en el hotel.</w:t>
      </w:r>
      <w:r w:rsidRPr="00D1432D">
        <w:rPr>
          <w:rFonts w:ascii="Helvetica" w:hAnsi="Helvetica" w:cs="Helvetica"/>
          <w:kern w:val="0"/>
          <w:sz w:val="28"/>
          <w:szCs w:val="28"/>
          <w:lang w:val="es-PE"/>
          <w14:ligatures w14:val="none"/>
        </w:rPr>
        <w:t xml:space="preserve"> </w:t>
      </w:r>
      <w:r>
        <w:rPr>
          <w:rFonts w:ascii="Helvetica" w:hAnsi="Helvetica" w:cs="Helvetica"/>
          <w:kern w:val="0"/>
          <w:sz w:val="28"/>
          <w:szCs w:val="28"/>
          <w:lang w:val="es-PE"/>
          <w14:ligatures w14:val="none"/>
        </w:rPr>
        <w:t xml:space="preserve">A la </w:t>
      </w:r>
      <w:proofErr w:type="gramStart"/>
      <w:r>
        <w:rPr>
          <w:rFonts w:ascii="Helvetica" w:hAnsi="Helvetica" w:cs="Helvetica"/>
          <w:kern w:val="0"/>
          <w:sz w:val="28"/>
          <w:szCs w:val="28"/>
          <w:lang w:val="es-PE"/>
          <w14:ligatures w14:val="none"/>
        </w:rPr>
        <w:t>hora  acordada</w:t>
      </w:r>
      <w:proofErr w:type="gramEnd"/>
      <w:r>
        <w:rPr>
          <w:rFonts w:ascii="Helvetica" w:hAnsi="Helvetica" w:cs="Helvetica"/>
          <w:kern w:val="0"/>
          <w:sz w:val="28"/>
          <w:szCs w:val="28"/>
          <w:lang w:val="es-PE"/>
          <w14:ligatures w14:val="none"/>
        </w:rPr>
        <w:t xml:space="preserve">  traslado terrestre  a Recife, Alojamiento en </w:t>
      </w:r>
      <w:r w:rsidR="00E30F39">
        <w:rPr>
          <w:rFonts w:ascii="Helvetica" w:hAnsi="Helvetica" w:cs="Helvetica"/>
          <w:kern w:val="0"/>
          <w:sz w:val="28"/>
          <w:szCs w:val="28"/>
          <w:lang w:val="es-PE"/>
          <w14:ligatures w14:val="none"/>
        </w:rPr>
        <w:t>Recife</w:t>
      </w:r>
      <w:r>
        <w:rPr>
          <w:rFonts w:ascii="Helvetica" w:hAnsi="Helvetica" w:cs="Helvetica"/>
          <w:kern w:val="0"/>
          <w:sz w:val="28"/>
          <w:szCs w:val="28"/>
          <w:lang w:val="es-PE"/>
          <w14:ligatures w14:val="none"/>
        </w:rPr>
        <w:t>.</w:t>
      </w:r>
    </w:p>
    <w:p w14:paraId="48E5EC55" w14:textId="77777777" w:rsidR="000E6318" w:rsidRDefault="000E6318" w:rsidP="004638BB">
      <w:pPr>
        <w:shd w:val="clear" w:color="auto" w:fill="FFFFFF"/>
        <w:spacing w:after="0" w:line="240" w:lineRule="auto"/>
        <w:jc w:val="both"/>
        <w:rPr>
          <w:rFonts w:ascii="Helvetica" w:hAnsi="Helvetica" w:cs="Helvetica"/>
          <w:kern w:val="0"/>
          <w:sz w:val="28"/>
          <w:szCs w:val="28"/>
          <w:lang w:val="es-PE"/>
          <w14:ligatures w14:val="non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E30F39" w:rsidRPr="00BF1807" w14:paraId="4503343C" w14:textId="77777777" w:rsidTr="001D1889">
        <w:trPr>
          <w:trHeight w:val="543"/>
        </w:trPr>
        <w:tc>
          <w:tcPr>
            <w:tcW w:w="8838" w:type="dxa"/>
            <w:shd w:val="clear" w:color="auto" w:fill="FF6600"/>
            <w:vAlign w:val="center"/>
          </w:tcPr>
          <w:p w14:paraId="7B5D4A95" w14:textId="11931BB1" w:rsidR="00E30F39" w:rsidRPr="006E4A59" w:rsidRDefault="00E30F39" w:rsidP="001D1889">
            <w:pPr>
              <w:pStyle w:val="Sinespaciado"/>
              <w:jc w:val="both"/>
              <w:rPr>
                <w:rFonts w:ascii="Helvetica" w:hAnsi="Helvetica" w:cs="Helvetica"/>
                <w:b/>
                <w:sz w:val="28"/>
                <w:szCs w:val="28"/>
              </w:rPr>
            </w:pPr>
            <w:r w:rsidRPr="00895DA5">
              <w:rPr>
                <w:rFonts w:ascii="Helvetica" w:hAnsi="Helvetica" w:cs="Helvetica"/>
                <w:b/>
                <w:color w:val="FFFFFF" w:themeColor="background1"/>
                <w:sz w:val="28"/>
                <w:szCs w:val="28"/>
              </w:rPr>
              <w:t xml:space="preserve">DÍA </w:t>
            </w:r>
            <w:r w:rsidR="00E56914">
              <w:rPr>
                <w:rFonts w:ascii="Helvetica" w:hAnsi="Helvetica" w:cs="Helvetica"/>
                <w:b/>
                <w:color w:val="FFFFFF" w:themeColor="background1"/>
                <w:sz w:val="28"/>
                <w:szCs w:val="28"/>
              </w:rPr>
              <w:t>8</w:t>
            </w:r>
            <w:r w:rsidRPr="00895DA5">
              <w:rPr>
                <w:rFonts w:ascii="Helvetica" w:hAnsi="Helvetica" w:cs="Helvetica"/>
                <w:b/>
                <w:color w:val="FFFFFF" w:themeColor="background1"/>
                <w:sz w:val="28"/>
                <w:szCs w:val="28"/>
              </w:rPr>
              <w:t xml:space="preserve">: </w:t>
            </w:r>
            <w:r>
              <w:rPr>
                <w:rFonts w:ascii="Helvetica" w:hAnsi="Helvetica" w:cs="Helvetica"/>
                <w:b/>
                <w:color w:val="FFFFFF" w:themeColor="background1"/>
                <w:sz w:val="28"/>
                <w:szCs w:val="28"/>
              </w:rPr>
              <w:t>RECIFE</w:t>
            </w:r>
          </w:p>
        </w:tc>
      </w:tr>
    </w:tbl>
    <w:p w14:paraId="26F7B040" w14:textId="77777777" w:rsidR="00E30F39" w:rsidRPr="00BF1807" w:rsidRDefault="00E30F39" w:rsidP="00E30F39">
      <w:pPr>
        <w:shd w:val="clear" w:color="auto" w:fill="FFFFFF"/>
        <w:spacing w:after="0" w:line="240" w:lineRule="auto"/>
        <w:ind w:left="360"/>
        <w:jc w:val="both"/>
        <w:rPr>
          <w:rFonts w:ascii="Helvetica" w:eastAsia="Times New Roman" w:hAnsi="Helvetica" w:cs="Helvetica"/>
          <w:color w:val="000000" w:themeColor="text1"/>
          <w:sz w:val="28"/>
          <w:szCs w:val="28"/>
          <w:lang w:eastAsia="es-ES"/>
        </w:rPr>
      </w:pPr>
    </w:p>
    <w:p w14:paraId="0731418C" w14:textId="72824F3C" w:rsidR="00E30F39" w:rsidRDefault="00E30F39" w:rsidP="00E30F39">
      <w:pPr>
        <w:shd w:val="clear" w:color="auto" w:fill="FFFFFF"/>
        <w:spacing w:after="0" w:line="240" w:lineRule="auto"/>
        <w:jc w:val="both"/>
        <w:rPr>
          <w:rFonts w:ascii="Helvetica" w:hAnsi="Helvetica" w:cs="Helvetica"/>
          <w:kern w:val="0"/>
          <w:sz w:val="28"/>
          <w:szCs w:val="28"/>
          <w:lang w:val="es-PE"/>
          <w14:ligatures w14:val="none"/>
        </w:rPr>
      </w:pPr>
      <w:r>
        <w:rPr>
          <w:rFonts w:ascii="Helvetica" w:hAnsi="Helvetica" w:cs="Helvetica"/>
          <w:kern w:val="0"/>
          <w:sz w:val="28"/>
          <w:szCs w:val="28"/>
          <w:lang w:val="es-PE"/>
          <w14:ligatures w14:val="none"/>
        </w:rPr>
        <w:t>Desayuno en el hotel.</w:t>
      </w:r>
      <w:r w:rsidRPr="00D1432D">
        <w:rPr>
          <w:rFonts w:ascii="Helvetica" w:hAnsi="Helvetica" w:cs="Helvetica"/>
          <w:kern w:val="0"/>
          <w:sz w:val="28"/>
          <w:szCs w:val="28"/>
          <w:lang w:val="es-PE"/>
          <w14:ligatures w14:val="none"/>
        </w:rPr>
        <w:t xml:space="preserve"> </w:t>
      </w:r>
      <w:r>
        <w:rPr>
          <w:rFonts w:ascii="Helvetica" w:hAnsi="Helvetica" w:cs="Helvetica"/>
          <w:kern w:val="0"/>
          <w:sz w:val="28"/>
          <w:szCs w:val="28"/>
          <w:lang w:val="es-PE"/>
          <w14:ligatures w14:val="none"/>
        </w:rPr>
        <w:t xml:space="preserve">A la </w:t>
      </w:r>
      <w:proofErr w:type="gramStart"/>
      <w:r>
        <w:rPr>
          <w:rFonts w:ascii="Helvetica" w:hAnsi="Helvetica" w:cs="Helvetica"/>
          <w:kern w:val="0"/>
          <w:sz w:val="28"/>
          <w:szCs w:val="28"/>
          <w:lang w:val="es-PE"/>
          <w14:ligatures w14:val="none"/>
        </w:rPr>
        <w:t>hora  acordada</w:t>
      </w:r>
      <w:proofErr w:type="gramEnd"/>
      <w:r>
        <w:rPr>
          <w:rFonts w:ascii="Helvetica" w:hAnsi="Helvetica" w:cs="Helvetica"/>
          <w:kern w:val="0"/>
          <w:sz w:val="28"/>
          <w:szCs w:val="28"/>
          <w:lang w:val="es-PE"/>
          <w14:ligatures w14:val="none"/>
        </w:rPr>
        <w:t xml:space="preserve">  </w:t>
      </w:r>
      <w:r w:rsidRPr="00E30F39">
        <w:rPr>
          <w:rFonts w:ascii="Helvetica" w:hAnsi="Helvetica" w:cs="Helvetica"/>
          <w:kern w:val="0"/>
          <w:sz w:val="28"/>
          <w:szCs w:val="28"/>
          <w:lang w:val="es-PE"/>
          <w14:ligatures w14:val="none"/>
        </w:rPr>
        <w:t xml:space="preserve">Comenzaremos el recorrido saliendo del hotel hacia el Barrio Histórico Colonial de Olinda, donde veremos una ciudad formada por colinas y antiguas mansiones.  Encantadora, está rodeada de hermosas palmeras, la Mata Atlántica y el mar al fondo: sin duda, un emocionante viaje de belleza e historia con un paisaje espléndido. Pasaremos por calles empedradas de estilo colonial y casas pintorescas, que destacan por sus vibrantes colores. Pasaremos por el Monasterio y la Basílica de São Bento, un gran exponente del arte barroco en Brasil.  Caminaremos por la </w:t>
      </w:r>
      <w:proofErr w:type="spellStart"/>
      <w:r w:rsidRPr="00E30F39">
        <w:rPr>
          <w:rFonts w:ascii="Helvetica" w:hAnsi="Helvetica" w:cs="Helvetica"/>
          <w:kern w:val="0"/>
          <w:sz w:val="28"/>
          <w:szCs w:val="28"/>
          <w:lang w:val="es-PE"/>
          <w14:ligatures w14:val="none"/>
        </w:rPr>
        <w:t>Rua</w:t>
      </w:r>
      <w:proofErr w:type="spellEnd"/>
      <w:r w:rsidRPr="00E30F39">
        <w:rPr>
          <w:rFonts w:ascii="Helvetica" w:hAnsi="Helvetica" w:cs="Helvetica"/>
          <w:kern w:val="0"/>
          <w:sz w:val="28"/>
          <w:szCs w:val="28"/>
          <w:lang w:val="es-PE"/>
          <w14:ligatures w14:val="none"/>
        </w:rPr>
        <w:t xml:space="preserve"> do Amparo, visitando talleres de artesanos y artistas en Largo da Misericordia y Alto da Sé. Nuestra siguiente parada es para ver las famosas marionetas gigantes de Olinda, creadas por el renombrado fabricante de marionetas gigantes Silvio Botelho, que alegran el Carnaval. Estas marionetas, que pueden alcanzar los 3 metros de altura, forman parte de la historia de uno de los carnavales más tradicionales de Brasil. A continuación, visitaremos el barrio llamado Recife </w:t>
      </w:r>
      <w:proofErr w:type="spellStart"/>
      <w:r w:rsidRPr="00E30F39">
        <w:rPr>
          <w:rFonts w:ascii="Helvetica" w:hAnsi="Helvetica" w:cs="Helvetica"/>
          <w:kern w:val="0"/>
          <w:sz w:val="28"/>
          <w:szCs w:val="28"/>
          <w:lang w:val="es-PE"/>
          <w14:ligatures w14:val="none"/>
        </w:rPr>
        <w:t>Antigo</w:t>
      </w:r>
      <w:proofErr w:type="spellEnd"/>
      <w:r w:rsidRPr="00E30F39">
        <w:rPr>
          <w:rFonts w:ascii="Helvetica" w:hAnsi="Helvetica" w:cs="Helvetica"/>
          <w:kern w:val="0"/>
          <w:sz w:val="28"/>
          <w:szCs w:val="28"/>
          <w:lang w:val="es-PE"/>
          <w14:ligatures w14:val="none"/>
        </w:rPr>
        <w:t xml:space="preserve"> (Antiguo Recife), hasta llegar a Arsenal, la segunda plaza más importante del barrio, un centro de artesanía y edificios antiguos Recife y Olinda, declaradas Patrimonio Natural y Cultural de la Humanidad por la UNESCO. ¡Viva lo mejor de Recife y Olinda!</w:t>
      </w:r>
      <w:r>
        <w:rPr>
          <w:rFonts w:ascii="Helvetica" w:hAnsi="Helvetica" w:cs="Helvetica"/>
          <w:kern w:val="0"/>
          <w:sz w:val="28"/>
          <w:szCs w:val="28"/>
          <w:lang w:val="es-PE"/>
          <w14:ligatures w14:val="none"/>
        </w:rPr>
        <w:t>, Alojamiento en Recife.</w:t>
      </w:r>
    </w:p>
    <w:p w14:paraId="4691DD5C" w14:textId="77777777" w:rsidR="00FE0D37" w:rsidRDefault="00FE0D37" w:rsidP="00D1432D">
      <w:pPr>
        <w:shd w:val="clear" w:color="auto" w:fill="FFFFFF"/>
        <w:spacing w:after="0" w:line="240" w:lineRule="auto"/>
        <w:jc w:val="both"/>
        <w:rPr>
          <w:rFonts w:ascii="Helvetica" w:hAnsi="Helvetica" w:cs="Helvetica"/>
          <w:kern w:val="0"/>
          <w:sz w:val="28"/>
          <w:szCs w:val="28"/>
          <w:lang w:val="es-PE"/>
          <w14:ligatures w14:val="none"/>
        </w:rPr>
      </w:pPr>
    </w:p>
    <w:p w14:paraId="6E6AA517" w14:textId="77777777" w:rsidR="005B158D" w:rsidRDefault="005B158D" w:rsidP="005B158D">
      <w:pPr>
        <w:shd w:val="clear" w:color="auto" w:fill="FFFFFF"/>
        <w:spacing w:after="0" w:line="240" w:lineRule="auto"/>
        <w:jc w:val="both"/>
        <w:rPr>
          <w:rFonts w:ascii="Helvetica" w:hAnsi="Helvetica" w:cs="Helvetica"/>
          <w:kern w:val="0"/>
          <w:sz w:val="28"/>
          <w:szCs w:val="28"/>
          <w:lang w:val="es-PE"/>
          <w14:ligatures w14:val="non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5B158D" w:rsidRPr="00BF1807" w14:paraId="69CAD450" w14:textId="77777777" w:rsidTr="001D1889">
        <w:trPr>
          <w:trHeight w:val="543"/>
        </w:trPr>
        <w:tc>
          <w:tcPr>
            <w:tcW w:w="8838" w:type="dxa"/>
            <w:shd w:val="clear" w:color="auto" w:fill="FF6600"/>
            <w:vAlign w:val="center"/>
          </w:tcPr>
          <w:p w14:paraId="0C4C64FC" w14:textId="57A2E837" w:rsidR="005B158D" w:rsidRPr="006E4A59" w:rsidRDefault="005B158D" w:rsidP="001D1889">
            <w:pPr>
              <w:pStyle w:val="Sinespaciado"/>
              <w:jc w:val="both"/>
              <w:rPr>
                <w:rFonts w:ascii="Helvetica" w:hAnsi="Helvetica" w:cs="Helvetica"/>
                <w:b/>
                <w:sz w:val="28"/>
                <w:szCs w:val="28"/>
              </w:rPr>
            </w:pPr>
            <w:r w:rsidRPr="00895DA5">
              <w:rPr>
                <w:rFonts w:ascii="Helvetica" w:hAnsi="Helvetica" w:cs="Helvetica"/>
                <w:b/>
                <w:color w:val="FFFFFF" w:themeColor="background1"/>
                <w:sz w:val="28"/>
                <w:szCs w:val="28"/>
              </w:rPr>
              <w:t xml:space="preserve">DÍA </w:t>
            </w:r>
            <w:r w:rsidR="00E56914">
              <w:rPr>
                <w:rFonts w:ascii="Helvetica" w:hAnsi="Helvetica" w:cs="Helvetica"/>
                <w:b/>
                <w:color w:val="FFFFFF" w:themeColor="background1"/>
                <w:sz w:val="28"/>
                <w:szCs w:val="28"/>
              </w:rPr>
              <w:t>9</w:t>
            </w:r>
            <w:r w:rsidRPr="00895DA5">
              <w:rPr>
                <w:rFonts w:ascii="Helvetica" w:hAnsi="Helvetica" w:cs="Helvetica"/>
                <w:b/>
                <w:color w:val="FFFFFF" w:themeColor="background1"/>
                <w:sz w:val="28"/>
                <w:szCs w:val="28"/>
              </w:rPr>
              <w:t xml:space="preserve">: </w:t>
            </w:r>
            <w:r>
              <w:rPr>
                <w:rFonts w:ascii="Helvetica" w:hAnsi="Helvetica" w:cs="Helvetica"/>
                <w:b/>
                <w:color w:val="FFFFFF" w:themeColor="background1"/>
                <w:sz w:val="28"/>
                <w:szCs w:val="28"/>
              </w:rPr>
              <w:t>RECIFE</w:t>
            </w:r>
          </w:p>
        </w:tc>
      </w:tr>
    </w:tbl>
    <w:p w14:paraId="253FE6D1" w14:textId="77777777" w:rsidR="005B158D" w:rsidRPr="00BF1807" w:rsidRDefault="005B158D" w:rsidP="005B158D">
      <w:pPr>
        <w:shd w:val="clear" w:color="auto" w:fill="FFFFFF"/>
        <w:spacing w:after="0" w:line="240" w:lineRule="auto"/>
        <w:ind w:left="360"/>
        <w:jc w:val="both"/>
        <w:rPr>
          <w:rFonts w:ascii="Helvetica" w:eastAsia="Times New Roman" w:hAnsi="Helvetica" w:cs="Helvetica"/>
          <w:color w:val="000000" w:themeColor="text1"/>
          <w:sz w:val="28"/>
          <w:szCs w:val="28"/>
          <w:lang w:eastAsia="es-ES"/>
        </w:rPr>
      </w:pPr>
    </w:p>
    <w:p w14:paraId="1F86AD08" w14:textId="762B59C1" w:rsidR="005B158D" w:rsidRDefault="005B158D" w:rsidP="005B158D">
      <w:pPr>
        <w:shd w:val="clear" w:color="auto" w:fill="FFFFFF"/>
        <w:spacing w:after="0" w:line="240" w:lineRule="auto"/>
        <w:jc w:val="both"/>
        <w:rPr>
          <w:rFonts w:ascii="Helvetica" w:hAnsi="Helvetica" w:cs="Helvetica"/>
          <w:kern w:val="0"/>
          <w:sz w:val="28"/>
          <w:szCs w:val="28"/>
          <w:lang w:val="es-PE"/>
          <w14:ligatures w14:val="none"/>
        </w:rPr>
      </w:pPr>
      <w:r>
        <w:rPr>
          <w:rFonts w:ascii="Helvetica" w:hAnsi="Helvetica" w:cs="Helvetica"/>
          <w:kern w:val="0"/>
          <w:sz w:val="28"/>
          <w:szCs w:val="28"/>
          <w:lang w:val="es-PE"/>
          <w14:ligatures w14:val="none"/>
        </w:rPr>
        <w:t>Desayuno en el hotel.</w:t>
      </w:r>
      <w:r w:rsidRPr="00D1432D">
        <w:rPr>
          <w:rFonts w:ascii="Helvetica" w:hAnsi="Helvetica" w:cs="Helvetica"/>
          <w:kern w:val="0"/>
          <w:sz w:val="28"/>
          <w:szCs w:val="28"/>
          <w:lang w:val="es-PE"/>
          <w14:ligatures w14:val="none"/>
        </w:rPr>
        <w:t xml:space="preserve"> </w:t>
      </w:r>
      <w:r>
        <w:rPr>
          <w:rFonts w:ascii="Helvetica" w:hAnsi="Helvetica" w:cs="Helvetica"/>
          <w:kern w:val="0"/>
          <w:sz w:val="28"/>
          <w:szCs w:val="28"/>
          <w:lang w:val="es-PE"/>
          <w14:ligatures w14:val="none"/>
        </w:rPr>
        <w:t>Dia libre. Alojamiento en Recife.</w:t>
      </w:r>
    </w:p>
    <w:p w14:paraId="781F4A27" w14:textId="519EE5A8" w:rsidR="005B158D" w:rsidRDefault="005B158D" w:rsidP="005B158D">
      <w:pPr>
        <w:shd w:val="clear" w:color="auto" w:fill="FFFFFF"/>
        <w:spacing w:after="0" w:line="240" w:lineRule="auto"/>
        <w:jc w:val="both"/>
        <w:rPr>
          <w:rFonts w:ascii="Helvetica" w:hAnsi="Helvetica" w:cs="Helvetica"/>
          <w:kern w:val="0"/>
          <w:sz w:val="28"/>
          <w:szCs w:val="28"/>
          <w:lang w:val="es-PE"/>
          <w14:ligatures w14:val="none"/>
        </w:rPr>
      </w:pPr>
    </w:p>
    <w:p w14:paraId="5DEE8996" w14:textId="29844F91" w:rsidR="005B158D" w:rsidRDefault="005B158D" w:rsidP="005B158D">
      <w:pPr>
        <w:shd w:val="clear" w:color="auto" w:fill="FFFFFF"/>
        <w:spacing w:after="0" w:line="240" w:lineRule="auto"/>
        <w:jc w:val="both"/>
        <w:rPr>
          <w:rFonts w:ascii="Helvetica" w:hAnsi="Helvetica" w:cs="Helvetica"/>
          <w:kern w:val="0"/>
          <w:sz w:val="28"/>
          <w:szCs w:val="28"/>
          <w:lang w:val="es-PE"/>
          <w14:ligatures w14:val="none"/>
        </w:rPr>
      </w:pPr>
    </w:p>
    <w:p w14:paraId="53ED3F1F" w14:textId="4F9B731C" w:rsidR="005B158D" w:rsidRDefault="005B158D" w:rsidP="005B158D">
      <w:pPr>
        <w:shd w:val="clear" w:color="auto" w:fill="FFFFFF"/>
        <w:spacing w:after="0" w:line="240" w:lineRule="auto"/>
        <w:jc w:val="both"/>
        <w:rPr>
          <w:rFonts w:ascii="Helvetica" w:hAnsi="Helvetica" w:cs="Helvetica"/>
          <w:kern w:val="0"/>
          <w:sz w:val="28"/>
          <w:szCs w:val="28"/>
          <w:lang w:val="es-PE"/>
          <w14:ligatures w14:val="none"/>
        </w:rPr>
      </w:pPr>
    </w:p>
    <w:p w14:paraId="199BD3C3" w14:textId="77777777" w:rsidR="005B158D" w:rsidRDefault="005B158D" w:rsidP="005B158D">
      <w:pPr>
        <w:shd w:val="clear" w:color="auto" w:fill="FFFFFF"/>
        <w:spacing w:after="0" w:line="240" w:lineRule="auto"/>
        <w:jc w:val="both"/>
        <w:rPr>
          <w:rFonts w:ascii="Helvetica" w:hAnsi="Helvetica" w:cs="Helvetica"/>
          <w:kern w:val="0"/>
          <w:sz w:val="28"/>
          <w:szCs w:val="28"/>
          <w:lang w:val="es-PE"/>
          <w14:ligatures w14:val="non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5B158D" w:rsidRPr="00BF1807" w14:paraId="4970B10F" w14:textId="77777777" w:rsidTr="001D1889">
        <w:trPr>
          <w:trHeight w:val="543"/>
        </w:trPr>
        <w:tc>
          <w:tcPr>
            <w:tcW w:w="8838" w:type="dxa"/>
            <w:shd w:val="clear" w:color="auto" w:fill="FF6600"/>
            <w:vAlign w:val="center"/>
          </w:tcPr>
          <w:p w14:paraId="2321240C" w14:textId="3F35EFDD" w:rsidR="005B158D" w:rsidRPr="006E4A59" w:rsidRDefault="005B158D" w:rsidP="001D1889">
            <w:pPr>
              <w:pStyle w:val="Sinespaciado"/>
              <w:jc w:val="both"/>
              <w:rPr>
                <w:rFonts w:ascii="Helvetica" w:hAnsi="Helvetica" w:cs="Helvetica"/>
                <w:b/>
                <w:sz w:val="28"/>
                <w:szCs w:val="28"/>
              </w:rPr>
            </w:pPr>
            <w:r w:rsidRPr="00895DA5">
              <w:rPr>
                <w:rFonts w:ascii="Helvetica" w:hAnsi="Helvetica" w:cs="Helvetica"/>
                <w:b/>
                <w:color w:val="FFFFFF" w:themeColor="background1"/>
                <w:sz w:val="28"/>
                <w:szCs w:val="28"/>
              </w:rPr>
              <w:lastRenderedPageBreak/>
              <w:t xml:space="preserve">DÍA </w:t>
            </w:r>
            <w:r w:rsidR="00E56914">
              <w:rPr>
                <w:rFonts w:ascii="Helvetica" w:hAnsi="Helvetica" w:cs="Helvetica"/>
                <w:b/>
                <w:color w:val="FFFFFF" w:themeColor="background1"/>
                <w:sz w:val="28"/>
                <w:szCs w:val="28"/>
              </w:rPr>
              <w:t>10</w:t>
            </w:r>
            <w:r w:rsidRPr="00895DA5">
              <w:rPr>
                <w:rFonts w:ascii="Helvetica" w:hAnsi="Helvetica" w:cs="Helvetica"/>
                <w:b/>
                <w:color w:val="FFFFFF" w:themeColor="background1"/>
                <w:sz w:val="28"/>
                <w:szCs w:val="28"/>
              </w:rPr>
              <w:t xml:space="preserve">: </w:t>
            </w:r>
            <w:r>
              <w:rPr>
                <w:rFonts w:ascii="Helvetica" w:hAnsi="Helvetica" w:cs="Helvetica"/>
                <w:b/>
                <w:color w:val="FFFFFF" w:themeColor="background1"/>
                <w:sz w:val="28"/>
                <w:szCs w:val="28"/>
              </w:rPr>
              <w:t xml:space="preserve">RECIFE – RIO DE JANEIRO </w:t>
            </w:r>
          </w:p>
        </w:tc>
      </w:tr>
    </w:tbl>
    <w:p w14:paraId="034557FB" w14:textId="77777777" w:rsidR="005B158D" w:rsidRPr="00BF1807" w:rsidRDefault="005B158D" w:rsidP="005B158D">
      <w:pPr>
        <w:shd w:val="clear" w:color="auto" w:fill="FFFFFF"/>
        <w:spacing w:after="0" w:line="240" w:lineRule="auto"/>
        <w:ind w:left="360"/>
        <w:jc w:val="both"/>
        <w:rPr>
          <w:rFonts w:ascii="Helvetica" w:eastAsia="Times New Roman" w:hAnsi="Helvetica" w:cs="Helvetica"/>
          <w:color w:val="000000" w:themeColor="text1"/>
          <w:sz w:val="28"/>
          <w:szCs w:val="28"/>
          <w:lang w:eastAsia="es-ES"/>
        </w:rPr>
      </w:pPr>
    </w:p>
    <w:p w14:paraId="164CEF42" w14:textId="50107BCE" w:rsidR="005B158D" w:rsidRDefault="005B158D" w:rsidP="005B158D">
      <w:pPr>
        <w:shd w:val="clear" w:color="auto" w:fill="FFFFFF"/>
        <w:spacing w:after="0" w:line="240" w:lineRule="auto"/>
        <w:jc w:val="both"/>
        <w:rPr>
          <w:rFonts w:ascii="Helvetica" w:hAnsi="Helvetica" w:cs="Helvetica"/>
          <w:kern w:val="0"/>
          <w:sz w:val="28"/>
          <w:szCs w:val="28"/>
          <w:lang w:val="es-PE"/>
          <w14:ligatures w14:val="none"/>
        </w:rPr>
      </w:pPr>
      <w:r>
        <w:rPr>
          <w:rFonts w:ascii="Helvetica" w:hAnsi="Helvetica" w:cs="Helvetica"/>
          <w:kern w:val="0"/>
          <w:sz w:val="28"/>
          <w:szCs w:val="28"/>
          <w:lang w:val="es-PE"/>
          <w14:ligatures w14:val="none"/>
        </w:rPr>
        <w:t>Desayuno en el hotel.</w:t>
      </w:r>
      <w:r w:rsidRPr="00D1432D">
        <w:rPr>
          <w:rFonts w:ascii="Helvetica" w:hAnsi="Helvetica" w:cs="Helvetica"/>
          <w:kern w:val="0"/>
          <w:sz w:val="28"/>
          <w:szCs w:val="28"/>
          <w:lang w:val="es-PE"/>
          <w14:ligatures w14:val="none"/>
        </w:rPr>
        <w:t xml:space="preserve"> </w:t>
      </w:r>
      <w:r>
        <w:rPr>
          <w:rFonts w:ascii="Helvetica" w:hAnsi="Helvetica" w:cs="Helvetica"/>
          <w:kern w:val="0"/>
          <w:sz w:val="28"/>
          <w:szCs w:val="28"/>
          <w:lang w:val="es-PE"/>
          <w14:ligatures w14:val="none"/>
        </w:rPr>
        <w:t xml:space="preserve">Traslado al aeropuerto de </w:t>
      </w:r>
      <w:r w:rsidR="00F65A64">
        <w:rPr>
          <w:rFonts w:ascii="Helvetica" w:hAnsi="Helvetica" w:cs="Helvetica"/>
          <w:kern w:val="0"/>
          <w:sz w:val="28"/>
          <w:szCs w:val="28"/>
          <w:lang w:val="es-PE"/>
          <w14:ligatures w14:val="none"/>
        </w:rPr>
        <w:t>Recife para abordar nuestro vuelo con destino a Rio de Janeiro</w:t>
      </w:r>
      <w:r>
        <w:rPr>
          <w:rFonts w:ascii="Helvetica" w:hAnsi="Helvetica" w:cs="Helvetica"/>
          <w:kern w:val="0"/>
          <w:sz w:val="28"/>
          <w:szCs w:val="28"/>
          <w:lang w:val="es-PE"/>
          <w14:ligatures w14:val="none"/>
        </w:rPr>
        <w:t xml:space="preserve">. Alojamiento en </w:t>
      </w:r>
      <w:r w:rsidR="00E56914">
        <w:rPr>
          <w:rFonts w:ascii="Helvetica" w:hAnsi="Helvetica" w:cs="Helvetica"/>
          <w:kern w:val="0"/>
          <w:sz w:val="28"/>
          <w:szCs w:val="28"/>
          <w:lang w:val="es-PE"/>
          <w14:ligatures w14:val="none"/>
        </w:rPr>
        <w:t>Rio de Janeiro</w:t>
      </w:r>
      <w:r>
        <w:rPr>
          <w:rFonts w:ascii="Helvetica" w:hAnsi="Helvetica" w:cs="Helvetica"/>
          <w:kern w:val="0"/>
          <w:sz w:val="28"/>
          <w:szCs w:val="28"/>
          <w:lang w:val="es-PE"/>
          <w14:ligatures w14:val="none"/>
        </w:rPr>
        <w:t>.</w:t>
      </w:r>
    </w:p>
    <w:p w14:paraId="57DD4009" w14:textId="77777777" w:rsidR="005B158D" w:rsidRDefault="005B158D" w:rsidP="005B158D">
      <w:pPr>
        <w:shd w:val="clear" w:color="auto" w:fill="FFFFFF"/>
        <w:spacing w:after="0" w:line="240" w:lineRule="auto"/>
        <w:jc w:val="both"/>
        <w:rPr>
          <w:rFonts w:ascii="Helvetica" w:hAnsi="Helvetica" w:cs="Helvetica"/>
          <w:kern w:val="0"/>
          <w:sz w:val="28"/>
          <w:szCs w:val="28"/>
          <w:lang w:val="es-PE"/>
          <w14:ligatures w14:val="none"/>
        </w:rPr>
      </w:pPr>
    </w:p>
    <w:p w14:paraId="31476CFE" w14:textId="77777777" w:rsidR="00D1432D" w:rsidRPr="00BF1807" w:rsidRDefault="00D1432D" w:rsidP="00D1432D">
      <w:pPr>
        <w:shd w:val="clear" w:color="auto" w:fill="FFFFFF"/>
        <w:spacing w:after="0" w:line="240" w:lineRule="auto"/>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14EADF71" w14:textId="77777777" w:rsidTr="00895DA5">
        <w:trPr>
          <w:trHeight w:val="543"/>
        </w:trPr>
        <w:tc>
          <w:tcPr>
            <w:tcW w:w="8838" w:type="dxa"/>
            <w:shd w:val="clear" w:color="auto" w:fill="FF6600"/>
            <w:vAlign w:val="center"/>
          </w:tcPr>
          <w:p w14:paraId="69344293" w14:textId="11BC5829" w:rsidR="007548CB" w:rsidRPr="00A526DF" w:rsidRDefault="00BF1807" w:rsidP="00A526DF">
            <w:pPr>
              <w:pStyle w:val="Sinespaciado"/>
              <w:jc w:val="both"/>
              <w:rPr>
                <w:rFonts w:ascii="Helvetica" w:hAnsi="Helvetica" w:cs="Helvetica"/>
                <w:b/>
                <w:color w:val="FFFFFF" w:themeColor="background1"/>
                <w:sz w:val="28"/>
                <w:szCs w:val="28"/>
              </w:rPr>
            </w:pPr>
            <w:bookmarkStart w:id="1" w:name="_Hlk204609137"/>
            <w:r w:rsidRPr="00895DA5">
              <w:rPr>
                <w:rFonts w:ascii="Helvetica" w:hAnsi="Helvetica" w:cs="Helvetica"/>
                <w:b/>
                <w:color w:val="FFFFFF" w:themeColor="background1"/>
                <w:sz w:val="28"/>
                <w:szCs w:val="28"/>
              </w:rPr>
              <w:t xml:space="preserve">DÍA </w:t>
            </w:r>
            <w:r w:rsidR="00E56914">
              <w:rPr>
                <w:rFonts w:ascii="Helvetica" w:hAnsi="Helvetica" w:cs="Helvetica"/>
                <w:b/>
                <w:color w:val="FFFFFF" w:themeColor="background1"/>
                <w:sz w:val="28"/>
                <w:szCs w:val="28"/>
              </w:rPr>
              <w:t>11</w:t>
            </w:r>
            <w:r w:rsidRPr="00895DA5">
              <w:rPr>
                <w:rFonts w:ascii="Helvetica" w:hAnsi="Helvetica" w:cs="Helvetica"/>
                <w:b/>
                <w:color w:val="FFFFFF" w:themeColor="background1"/>
                <w:sz w:val="28"/>
                <w:szCs w:val="28"/>
              </w:rPr>
              <w:t xml:space="preserve">: </w:t>
            </w:r>
            <w:r w:rsidR="000852FD">
              <w:rPr>
                <w:rFonts w:ascii="Helvetica" w:hAnsi="Helvetica" w:cs="Helvetica"/>
                <w:b/>
                <w:color w:val="FFFFFF" w:themeColor="background1"/>
                <w:sz w:val="28"/>
                <w:szCs w:val="28"/>
              </w:rPr>
              <w:t xml:space="preserve">RIO </w:t>
            </w:r>
            <w:r w:rsidR="000613AD">
              <w:rPr>
                <w:rFonts w:ascii="Helvetica" w:hAnsi="Helvetica" w:cs="Helvetica"/>
                <w:b/>
                <w:color w:val="FFFFFF" w:themeColor="background1"/>
                <w:sz w:val="28"/>
                <w:szCs w:val="28"/>
              </w:rPr>
              <w:t>DE JANEIRO</w:t>
            </w:r>
          </w:p>
        </w:tc>
      </w:tr>
      <w:bookmarkEnd w:id="1"/>
    </w:tbl>
    <w:p w14:paraId="4150BED9" w14:textId="1CA52A21"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2775EE96" w14:textId="35D49F19" w:rsidR="0080793E" w:rsidRDefault="00D1432D" w:rsidP="00D1432D">
      <w:pPr>
        <w:shd w:val="clear" w:color="auto" w:fill="FFFFFF"/>
        <w:spacing w:after="0" w:line="240" w:lineRule="auto"/>
        <w:jc w:val="both"/>
        <w:rPr>
          <w:rFonts w:ascii="Helvetica" w:hAnsi="Helvetica" w:cs="Helvetica"/>
          <w:kern w:val="0"/>
          <w:sz w:val="28"/>
          <w:szCs w:val="28"/>
          <w:lang w:val="es-PE"/>
          <w14:ligatures w14:val="none"/>
        </w:rPr>
      </w:pPr>
      <w:proofErr w:type="gramStart"/>
      <w:r>
        <w:rPr>
          <w:rFonts w:ascii="Helvetica" w:hAnsi="Helvetica" w:cs="Helvetica"/>
          <w:kern w:val="0"/>
          <w:sz w:val="28"/>
          <w:szCs w:val="28"/>
          <w:lang w:val="es-PE"/>
          <w14:ligatures w14:val="none"/>
        </w:rPr>
        <w:t>Desayuno  en</w:t>
      </w:r>
      <w:proofErr w:type="gramEnd"/>
      <w:r>
        <w:rPr>
          <w:rFonts w:ascii="Helvetica" w:hAnsi="Helvetica" w:cs="Helvetica"/>
          <w:kern w:val="0"/>
          <w:sz w:val="28"/>
          <w:szCs w:val="28"/>
          <w:lang w:val="es-PE"/>
          <w14:ligatures w14:val="none"/>
        </w:rPr>
        <w:t xml:space="preserve"> el Hotel. A la </w:t>
      </w:r>
      <w:proofErr w:type="gramStart"/>
      <w:r>
        <w:rPr>
          <w:rFonts w:ascii="Helvetica" w:hAnsi="Helvetica" w:cs="Helvetica"/>
          <w:kern w:val="0"/>
          <w:sz w:val="28"/>
          <w:szCs w:val="28"/>
          <w:lang w:val="es-PE"/>
          <w14:ligatures w14:val="none"/>
        </w:rPr>
        <w:t>hora  acordada</w:t>
      </w:r>
      <w:proofErr w:type="gramEnd"/>
      <w:r>
        <w:rPr>
          <w:rFonts w:ascii="Helvetica" w:hAnsi="Helvetica" w:cs="Helvetica"/>
          <w:kern w:val="0"/>
          <w:sz w:val="28"/>
          <w:szCs w:val="28"/>
          <w:lang w:val="es-PE"/>
          <w14:ligatures w14:val="none"/>
        </w:rPr>
        <w:t xml:space="preserve"> </w:t>
      </w:r>
      <w:r w:rsidRPr="00D1432D">
        <w:rPr>
          <w:rFonts w:ascii="Helvetica" w:hAnsi="Helvetica" w:cs="Helvetica"/>
          <w:kern w:val="0"/>
          <w:sz w:val="28"/>
          <w:szCs w:val="28"/>
          <w:lang w:val="es-PE"/>
          <w14:ligatures w14:val="none"/>
        </w:rPr>
        <w:t xml:space="preserve">Salida desde su Hotel para realizar una visita de día completo Visite todas las principales atracciones: Cristo Redentor en Van, Pan de Azúcar, Escaleras </w:t>
      </w:r>
      <w:proofErr w:type="spellStart"/>
      <w:r w:rsidRPr="00D1432D">
        <w:rPr>
          <w:rFonts w:ascii="Helvetica" w:hAnsi="Helvetica" w:cs="Helvetica"/>
          <w:kern w:val="0"/>
          <w:sz w:val="28"/>
          <w:szCs w:val="28"/>
          <w:lang w:val="es-PE"/>
          <w14:ligatures w14:val="none"/>
        </w:rPr>
        <w:t>Selarón</w:t>
      </w:r>
      <w:proofErr w:type="spellEnd"/>
      <w:r w:rsidRPr="00D1432D">
        <w:rPr>
          <w:rFonts w:ascii="Helvetica" w:hAnsi="Helvetica" w:cs="Helvetica"/>
          <w:kern w:val="0"/>
          <w:sz w:val="28"/>
          <w:szCs w:val="28"/>
          <w:lang w:val="es-PE"/>
          <w14:ligatures w14:val="none"/>
        </w:rPr>
        <w:t xml:space="preserve">, Maracaná (exterior), </w:t>
      </w:r>
      <w:proofErr w:type="spellStart"/>
      <w:r w:rsidRPr="00D1432D">
        <w:rPr>
          <w:rFonts w:ascii="Helvetica" w:hAnsi="Helvetica" w:cs="Helvetica"/>
          <w:kern w:val="0"/>
          <w:sz w:val="28"/>
          <w:szCs w:val="28"/>
          <w:lang w:val="es-PE"/>
          <w14:ligatures w14:val="none"/>
        </w:rPr>
        <w:t>Sambódromo</w:t>
      </w:r>
      <w:proofErr w:type="spellEnd"/>
      <w:r w:rsidRPr="00D1432D">
        <w:rPr>
          <w:rFonts w:ascii="Helvetica" w:hAnsi="Helvetica" w:cs="Helvetica"/>
          <w:kern w:val="0"/>
          <w:sz w:val="28"/>
          <w:szCs w:val="28"/>
          <w:lang w:val="es-PE"/>
          <w14:ligatures w14:val="none"/>
        </w:rPr>
        <w:t xml:space="preserve"> (panorámico), Catedral Metropolitana y almuerzo en churrasquería.  Pase un día completo disfrutando de las vistas de Río de Janeiro durante un recorrido por la ciudad. Empiece con una excursión para ver el Cristo Redentor en el cerro del Corcovado </w:t>
      </w:r>
      <w:r w:rsidR="000852FD" w:rsidRPr="00D1432D">
        <w:rPr>
          <w:rFonts w:ascii="Helvetica" w:hAnsi="Helvetica" w:cs="Helvetica"/>
          <w:kern w:val="0"/>
          <w:sz w:val="28"/>
          <w:szCs w:val="28"/>
          <w:lang w:val="es-PE"/>
          <w14:ligatures w14:val="none"/>
        </w:rPr>
        <w:t>subiendo</w:t>
      </w:r>
      <w:r w:rsidRPr="00D1432D">
        <w:rPr>
          <w:rFonts w:ascii="Helvetica" w:hAnsi="Helvetica" w:cs="Helvetica"/>
          <w:kern w:val="0"/>
          <w:sz w:val="28"/>
          <w:szCs w:val="28"/>
          <w:lang w:val="es-PE"/>
          <w14:ligatures w14:val="none"/>
        </w:rPr>
        <w:t xml:space="preserve"> por la Floresta de la </w:t>
      </w:r>
      <w:proofErr w:type="spellStart"/>
      <w:r w:rsidRPr="00D1432D">
        <w:rPr>
          <w:rFonts w:ascii="Helvetica" w:hAnsi="Helvetica" w:cs="Helvetica"/>
          <w:kern w:val="0"/>
          <w:sz w:val="28"/>
          <w:szCs w:val="28"/>
          <w:lang w:val="es-PE"/>
          <w14:ligatures w14:val="none"/>
        </w:rPr>
        <w:t>Tijuca</w:t>
      </w:r>
      <w:proofErr w:type="spellEnd"/>
      <w:r w:rsidRPr="00D1432D">
        <w:rPr>
          <w:rFonts w:ascii="Helvetica" w:hAnsi="Helvetica" w:cs="Helvetica"/>
          <w:kern w:val="0"/>
          <w:sz w:val="28"/>
          <w:szCs w:val="28"/>
          <w:lang w:val="es-PE"/>
          <w14:ligatures w14:val="none"/>
        </w:rPr>
        <w:t xml:space="preserve"> en Vans. Desde donde se consigue tener una visión panorámica de 360</w:t>
      </w:r>
      <w:r>
        <w:rPr>
          <w:rFonts w:ascii="Helvetica" w:hAnsi="Helvetica" w:cs="Helvetica"/>
          <w:kern w:val="0"/>
          <w:sz w:val="28"/>
          <w:szCs w:val="28"/>
          <w:lang w:val="es-PE"/>
          <w14:ligatures w14:val="none"/>
        </w:rPr>
        <w:t xml:space="preserve"> </w:t>
      </w:r>
      <w:r w:rsidRPr="00D1432D">
        <w:rPr>
          <w:rFonts w:ascii="Helvetica" w:hAnsi="Helvetica" w:cs="Helvetica"/>
          <w:kern w:val="0"/>
          <w:sz w:val="28"/>
          <w:szCs w:val="28"/>
          <w:lang w:val="es-PE"/>
          <w14:ligatures w14:val="none"/>
        </w:rPr>
        <w:t>grado</w:t>
      </w:r>
      <w:r>
        <w:rPr>
          <w:rFonts w:ascii="Helvetica" w:hAnsi="Helvetica" w:cs="Helvetica"/>
          <w:kern w:val="0"/>
          <w:sz w:val="28"/>
          <w:szCs w:val="28"/>
          <w:lang w:val="es-PE"/>
          <w14:ligatures w14:val="none"/>
        </w:rPr>
        <w:t>s</w:t>
      </w:r>
      <w:r w:rsidRPr="00D1432D">
        <w:rPr>
          <w:rFonts w:ascii="Helvetica" w:hAnsi="Helvetica" w:cs="Helvetica"/>
          <w:kern w:val="0"/>
          <w:sz w:val="28"/>
          <w:szCs w:val="28"/>
          <w:lang w:val="es-PE"/>
          <w14:ligatures w14:val="none"/>
        </w:rPr>
        <w:t xml:space="preserve"> de la ciudad Maravillosa Luego de esta maravilla, continuamos recorrido para, pasar por el legendario estadio de fútbol Maracaná (visita externa) y diríjase al </w:t>
      </w:r>
      <w:proofErr w:type="spellStart"/>
      <w:r w:rsidRPr="00D1432D">
        <w:rPr>
          <w:rFonts w:ascii="Helvetica" w:hAnsi="Helvetica" w:cs="Helvetica"/>
          <w:kern w:val="0"/>
          <w:sz w:val="28"/>
          <w:szCs w:val="28"/>
          <w:lang w:val="es-PE"/>
          <w14:ligatures w14:val="none"/>
        </w:rPr>
        <w:t>Sambódromo</w:t>
      </w:r>
      <w:proofErr w:type="spellEnd"/>
      <w:r w:rsidRPr="00D1432D">
        <w:rPr>
          <w:rFonts w:ascii="Helvetica" w:hAnsi="Helvetica" w:cs="Helvetica"/>
          <w:kern w:val="0"/>
          <w:sz w:val="28"/>
          <w:szCs w:val="28"/>
          <w:lang w:val="es-PE"/>
          <w14:ligatures w14:val="none"/>
        </w:rPr>
        <w:t xml:space="preserve"> (recorrido panorámico), donde se desarrolla el emocionante Carnaval de Río, el </w:t>
      </w:r>
      <w:proofErr w:type="spellStart"/>
      <w:r w:rsidRPr="00D1432D">
        <w:rPr>
          <w:rFonts w:ascii="Helvetica" w:hAnsi="Helvetica" w:cs="Helvetica"/>
          <w:kern w:val="0"/>
          <w:sz w:val="28"/>
          <w:szCs w:val="28"/>
          <w:lang w:val="es-PE"/>
          <w14:ligatures w14:val="none"/>
        </w:rPr>
        <w:t>mas</w:t>
      </w:r>
      <w:proofErr w:type="spellEnd"/>
      <w:r w:rsidRPr="00D1432D">
        <w:rPr>
          <w:rFonts w:ascii="Helvetica" w:hAnsi="Helvetica" w:cs="Helvetica"/>
          <w:kern w:val="0"/>
          <w:sz w:val="28"/>
          <w:szCs w:val="28"/>
          <w:lang w:val="es-PE"/>
          <w14:ligatures w14:val="none"/>
        </w:rPr>
        <w:t xml:space="preserve"> famoso e importante del mundo. Donde cada año se disputan las </w:t>
      </w:r>
      <w:proofErr w:type="spellStart"/>
      <w:r w:rsidRPr="00D1432D">
        <w:rPr>
          <w:rFonts w:ascii="Helvetica" w:hAnsi="Helvetica" w:cs="Helvetica"/>
          <w:kern w:val="0"/>
          <w:sz w:val="28"/>
          <w:szCs w:val="28"/>
          <w:lang w:val="es-PE"/>
          <w14:ligatures w14:val="none"/>
        </w:rPr>
        <w:t>escolas</w:t>
      </w:r>
      <w:proofErr w:type="spellEnd"/>
      <w:r w:rsidRPr="00D1432D">
        <w:rPr>
          <w:rFonts w:ascii="Helvetica" w:hAnsi="Helvetica" w:cs="Helvetica"/>
          <w:kern w:val="0"/>
          <w:sz w:val="28"/>
          <w:szCs w:val="28"/>
          <w:lang w:val="es-PE"/>
          <w14:ligatures w14:val="none"/>
        </w:rPr>
        <w:t xml:space="preserve"> de Samba el </w:t>
      </w:r>
      <w:proofErr w:type="spellStart"/>
      <w:r w:rsidRPr="00D1432D">
        <w:rPr>
          <w:rFonts w:ascii="Helvetica" w:hAnsi="Helvetica" w:cs="Helvetica"/>
          <w:kern w:val="0"/>
          <w:sz w:val="28"/>
          <w:szCs w:val="28"/>
          <w:lang w:val="es-PE"/>
          <w14:ligatures w14:val="none"/>
        </w:rPr>
        <w:t>prêmio</w:t>
      </w:r>
      <w:proofErr w:type="spellEnd"/>
      <w:r w:rsidRPr="00D1432D">
        <w:rPr>
          <w:rFonts w:ascii="Helvetica" w:hAnsi="Helvetica" w:cs="Helvetica"/>
          <w:kern w:val="0"/>
          <w:sz w:val="28"/>
          <w:szCs w:val="28"/>
          <w:lang w:val="es-PE"/>
          <w14:ligatures w14:val="none"/>
        </w:rPr>
        <w:t xml:space="preserve">. Visite la distintiva Catedral Metropolitana, una estructura moderna influenciada por las pirámides mayas. Luego nos dirigimos para observar los coloridos azulejos de la mundialmente famosa </w:t>
      </w:r>
      <w:proofErr w:type="spellStart"/>
      <w:r w:rsidRPr="00D1432D">
        <w:rPr>
          <w:rFonts w:ascii="Helvetica" w:hAnsi="Helvetica" w:cs="Helvetica"/>
          <w:kern w:val="0"/>
          <w:sz w:val="28"/>
          <w:szCs w:val="28"/>
          <w:lang w:val="es-PE"/>
          <w14:ligatures w14:val="none"/>
        </w:rPr>
        <w:t>Escaderia</w:t>
      </w:r>
      <w:proofErr w:type="spellEnd"/>
      <w:r w:rsidRPr="00D1432D">
        <w:rPr>
          <w:rFonts w:ascii="Helvetica" w:hAnsi="Helvetica" w:cs="Helvetica"/>
          <w:kern w:val="0"/>
          <w:sz w:val="28"/>
          <w:szCs w:val="28"/>
          <w:lang w:val="es-PE"/>
          <w14:ligatures w14:val="none"/>
        </w:rPr>
        <w:t xml:space="preserve"> de </w:t>
      </w:r>
      <w:proofErr w:type="spellStart"/>
      <w:r w:rsidRPr="00D1432D">
        <w:rPr>
          <w:rFonts w:ascii="Helvetica" w:hAnsi="Helvetica" w:cs="Helvetica"/>
          <w:kern w:val="0"/>
          <w:sz w:val="28"/>
          <w:szCs w:val="28"/>
          <w:lang w:val="es-PE"/>
          <w14:ligatures w14:val="none"/>
        </w:rPr>
        <w:t>Selarón</w:t>
      </w:r>
      <w:proofErr w:type="spellEnd"/>
      <w:r w:rsidRPr="00D1432D">
        <w:rPr>
          <w:rFonts w:ascii="Helvetica" w:hAnsi="Helvetica" w:cs="Helvetica"/>
          <w:kern w:val="0"/>
          <w:sz w:val="28"/>
          <w:szCs w:val="28"/>
          <w:lang w:val="es-PE"/>
          <w14:ligatures w14:val="none"/>
        </w:rPr>
        <w:t xml:space="preserve">, uno de los monumentos más característicos de Río de Janeiro.  A </w:t>
      </w:r>
      <w:r w:rsidR="000852FD" w:rsidRPr="00D1432D">
        <w:rPr>
          <w:rFonts w:ascii="Helvetica" w:hAnsi="Helvetica" w:cs="Helvetica"/>
          <w:kern w:val="0"/>
          <w:sz w:val="28"/>
          <w:szCs w:val="28"/>
          <w:lang w:val="es-PE"/>
          <w14:ligatures w14:val="none"/>
        </w:rPr>
        <w:t>continuación,</w:t>
      </w:r>
      <w:r w:rsidRPr="00D1432D">
        <w:rPr>
          <w:rFonts w:ascii="Helvetica" w:hAnsi="Helvetica" w:cs="Helvetica"/>
          <w:kern w:val="0"/>
          <w:sz w:val="28"/>
          <w:szCs w:val="28"/>
          <w:lang w:val="es-PE"/>
          <w14:ligatures w14:val="none"/>
        </w:rPr>
        <w:t xml:space="preserve"> realizamos una parada para almuerzo en una </w:t>
      </w:r>
      <w:proofErr w:type="spellStart"/>
      <w:r w:rsidRPr="00D1432D">
        <w:rPr>
          <w:rFonts w:ascii="Helvetica" w:hAnsi="Helvetica" w:cs="Helvetica"/>
          <w:kern w:val="0"/>
          <w:sz w:val="28"/>
          <w:szCs w:val="28"/>
          <w:lang w:val="es-PE"/>
          <w14:ligatures w14:val="none"/>
        </w:rPr>
        <w:t>Tipica</w:t>
      </w:r>
      <w:proofErr w:type="spellEnd"/>
      <w:r w:rsidRPr="00D1432D">
        <w:rPr>
          <w:rFonts w:ascii="Helvetica" w:hAnsi="Helvetica" w:cs="Helvetica"/>
          <w:kern w:val="0"/>
          <w:sz w:val="28"/>
          <w:szCs w:val="28"/>
          <w:lang w:val="es-PE"/>
          <w14:ligatures w14:val="none"/>
        </w:rPr>
        <w:t xml:space="preserve"> </w:t>
      </w:r>
      <w:proofErr w:type="spellStart"/>
      <w:r w:rsidRPr="00D1432D">
        <w:rPr>
          <w:rFonts w:ascii="Helvetica" w:hAnsi="Helvetica" w:cs="Helvetica"/>
          <w:kern w:val="0"/>
          <w:sz w:val="28"/>
          <w:szCs w:val="28"/>
          <w:lang w:val="es-PE"/>
          <w14:ligatures w14:val="none"/>
        </w:rPr>
        <w:t>Churrasqueria</w:t>
      </w:r>
      <w:proofErr w:type="spellEnd"/>
      <w:r w:rsidRPr="00D1432D">
        <w:rPr>
          <w:rFonts w:ascii="Helvetica" w:hAnsi="Helvetica" w:cs="Helvetica"/>
          <w:kern w:val="0"/>
          <w:sz w:val="28"/>
          <w:szCs w:val="28"/>
          <w:lang w:val="es-PE"/>
          <w14:ligatures w14:val="none"/>
        </w:rPr>
        <w:t xml:space="preserve"> para disfrutar de un delicioso churrasco Buffet . Después del almuerzo, haz un viaje al </w:t>
      </w:r>
      <w:proofErr w:type="spellStart"/>
      <w:r w:rsidRPr="00D1432D">
        <w:rPr>
          <w:rFonts w:ascii="Helvetica" w:hAnsi="Helvetica" w:cs="Helvetica"/>
          <w:kern w:val="0"/>
          <w:sz w:val="28"/>
          <w:szCs w:val="28"/>
          <w:lang w:val="es-PE"/>
          <w14:ligatures w14:val="none"/>
        </w:rPr>
        <w:t>Pão</w:t>
      </w:r>
      <w:proofErr w:type="spellEnd"/>
      <w:r w:rsidRPr="00D1432D">
        <w:rPr>
          <w:rFonts w:ascii="Helvetica" w:hAnsi="Helvetica" w:cs="Helvetica"/>
          <w:kern w:val="0"/>
          <w:sz w:val="28"/>
          <w:szCs w:val="28"/>
          <w:lang w:val="es-PE"/>
          <w14:ligatures w14:val="none"/>
        </w:rPr>
        <w:t xml:space="preserve"> de </w:t>
      </w:r>
      <w:proofErr w:type="spellStart"/>
      <w:r w:rsidRPr="00D1432D">
        <w:rPr>
          <w:rFonts w:ascii="Helvetica" w:hAnsi="Helvetica" w:cs="Helvetica"/>
          <w:kern w:val="0"/>
          <w:sz w:val="28"/>
          <w:szCs w:val="28"/>
          <w:lang w:val="es-PE"/>
          <w14:ligatures w14:val="none"/>
        </w:rPr>
        <w:t>Açúcar</w:t>
      </w:r>
      <w:proofErr w:type="spellEnd"/>
      <w:r w:rsidRPr="00D1432D">
        <w:rPr>
          <w:rFonts w:ascii="Helvetica" w:hAnsi="Helvetica" w:cs="Helvetica"/>
          <w:kern w:val="0"/>
          <w:sz w:val="28"/>
          <w:szCs w:val="28"/>
          <w:lang w:val="es-PE"/>
          <w14:ligatures w14:val="none"/>
        </w:rPr>
        <w:t xml:space="preserve">, ubicado en el barrio de Urca. Para llegar a la cima, tome dos teleféricos, llegando primero al Morro da Urca y continuando hasta la cima del </w:t>
      </w:r>
      <w:proofErr w:type="spellStart"/>
      <w:r w:rsidRPr="00D1432D">
        <w:rPr>
          <w:rFonts w:ascii="Helvetica" w:hAnsi="Helvetica" w:cs="Helvetica"/>
          <w:kern w:val="0"/>
          <w:sz w:val="28"/>
          <w:szCs w:val="28"/>
          <w:lang w:val="es-PE"/>
          <w14:ligatures w14:val="none"/>
        </w:rPr>
        <w:t>Pão</w:t>
      </w:r>
      <w:proofErr w:type="spellEnd"/>
      <w:r w:rsidRPr="00D1432D">
        <w:rPr>
          <w:rFonts w:ascii="Helvetica" w:hAnsi="Helvetica" w:cs="Helvetica"/>
          <w:kern w:val="0"/>
          <w:sz w:val="28"/>
          <w:szCs w:val="28"/>
          <w:lang w:val="es-PE"/>
          <w14:ligatures w14:val="none"/>
        </w:rPr>
        <w:t xml:space="preserve"> de </w:t>
      </w:r>
      <w:proofErr w:type="spellStart"/>
      <w:r w:rsidRPr="00D1432D">
        <w:rPr>
          <w:rFonts w:ascii="Helvetica" w:hAnsi="Helvetica" w:cs="Helvetica"/>
          <w:kern w:val="0"/>
          <w:sz w:val="28"/>
          <w:szCs w:val="28"/>
          <w:lang w:val="es-PE"/>
          <w14:ligatures w14:val="none"/>
        </w:rPr>
        <w:t>Açúcar</w:t>
      </w:r>
      <w:proofErr w:type="spellEnd"/>
      <w:r w:rsidRPr="00D1432D">
        <w:rPr>
          <w:rFonts w:ascii="Helvetica" w:hAnsi="Helvetica" w:cs="Helvetica"/>
          <w:kern w:val="0"/>
          <w:sz w:val="28"/>
          <w:szCs w:val="28"/>
          <w:lang w:val="es-PE"/>
          <w14:ligatures w14:val="none"/>
        </w:rPr>
        <w:t xml:space="preserve">, alcanzando una altura de 395 m. Concluimos el recorrido con </w:t>
      </w:r>
      <w:proofErr w:type="gramStart"/>
      <w:r w:rsidRPr="00D1432D">
        <w:rPr>
          <w:rFonts w:ascii="Helvetica" w:hAnsi="Helvetica" w:cs="Helvetica"/>
          <w:kern w:val="0"/>
          <w:sz w:val="28"/>
          <w:szCs w:val="28"/>
          <w:lang w:val="es-PE"/>
          <w14:ligatures w14:val="none"/>
        </w:rPr>
        <w:t>un hermosa vista panorámica</w:t>
      </w:r>
      <w:proofErr w:type="gramEnd"/>
      <w:r w:rsidRPr="00D1432D">
        <w:rPr>
          <w:rFonts w:ascii="Helvetica" w:hAnsi="Helvetica" w:cs="Helvetica"/>
          <w:kern w:val="0"/>
          <w:sz w:val="28"/>
          <w:szCs w:val="28"/>
          <w:lang w:val="es-PE"/>
          <w14:ligatures w14:val="none"/>
        </w:rPr>
        <w:t xml:space="preserve"> de la ciudad Río de Janeiro.</w:t>
      </w:r>
      <w:r w:rsidR="000852FD">
        <w:rPr>
          <w:rFonts w:ascii="Helvetica" w:hAnsi="Helvetica" w:cs="Helvetica"/>
          <w:kern w:val="0"/>
          <w:sz w:val="28"/>
          <w:szCs w:val="28"/>
          <w:lang w:val="es-PE"/>
          <w14:ligatures w14:val="none"/>
        </w:rPr>
        <w:t xml:space="preserve"> Alojamiento en Rio de Janeiro.</w:t>
      </w:r>
    </w:p>
    <w:p w14:paraId="38E85B66" w14:textId="1891B704" w:rsidR="000852FD" w:rsidRDefault="000852FD" w:rsidP="00D1432D">
      <w:pPr>
        <w:shd w:val="clear" w:color="auto" w:fill="FFFFFF"/>
        <w:spacing w:after="0" w:line="240" w:lineRule="auto"/>
        <w:jc w:val="both"/>
        <w:rPr>
          <w:rFonts w:ascii="Helvetica" w:hAnsi="Helvetica" w:cs="Helvetica"/>
          <w:kern w:val="0"/>
          <w:sz w:val="28"/>
          <w:szCs w:val="28"/>
          <w:lang w:val="es-PE"/>
          <w14:ligatures w14:val="none"/>
        </w:rPr>
      </w:pPr>
    </w:p>
    <w:p w14:paraId="2926C801" w14:textId="77777777" w:rsidR="00E56914" w:rsidRDefault="00E56914" w:rsidP="00D1432D">
      <w:pPr>
        <w:shd w:val="clear" w:color="auto" w:fill="FFFFFF"/>
        <w:spacing w:after="0" w:line="240" w:lineRule="auto"/>
        <w:jc w:val="both"/>
        <w:rPr>
          <w:rFonts w:ascii="Helvetica" w:hAnsi="Helvetica" w:cs="Helvetica"/>
          <w:kern w:val="0"/>
          <w:sz w:val="28"/>
          <w:szCs w:val="28"/>
          <w:lang w:val="es-PE"/>
          <w14:ligatures w14:val="none"/>
        </w:rPr>
      </w:pPr>
    </w:p>
    <w:p w14:paraId="608D0427" w14:textId="77777777" w:rsidR="000852FD" w:rsidRPr="00BF1807" w:rsidRDefault="000852FD" w:rsidP="00D1432D">
      <w:pPr>
        <w:shd w:val="clear" w:color="auto" w:fill="FFFFFF"/>
        <w:spacing w:after="0" w:line="240" w:lineRule="auto"/>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27865C8" w14:textId="77777777" w:rsidTr="00895DA5">
        <w:trPr>
          <w:trHeight w:val="543"/>
        </w:trPr>
        <w:tc>
          <w:tcPr>
            <w:tcW w:w="8838" w:type="dxa"/>
            <w:shd w:val="clear" w:color="auto" w:fill="FF6600"/>
            <w:vAlign w:val="center"/>
          </w:tcPr>
          <w:p w14:paraId="2346E97F" w14:textId="620739B6" w:rsidR="0080793E" w:rsidRPr="00BF1807" w:rsidRDefault="00BF1807" w:rsidP="00A526DF">
            <w:pPr>
              <w:pStyle w:val="Sinespaciado"/>
              <w:jc w:val="both"/>
              <w:rPr>
                <w:rFonts w:ascii="Helvetica" w:hAnsi="Helvetica" w:cs="Helvetica"/>
                <w:b/>
                <w:color w:val="FFFFFF" w:themeColor="background1"/>
                <w:sz w:val="28"/>
                <w:szCs w:val="28"/>
              </w:rPr>
            </w:pPr>
            <w:bookmarkStart w:id="2" w:name="_Hlk204609238"/>
            <w:r w:rsidRPr="00895DA5">
              <w:rPr>
                <w:rFonts w:ascii="Helvetica" w:hAnsi="Helvetica" w:cs="Helvetica"/>
                <w:b/>
                <w:color w:val="FFFFFF" w:themeColor="background1"/>
                <w:sz w:val="28"/>
                <w:szCs w:val="28"/>
              </w:rPr>
              <w:lastRenderedPageBreak/>
              <w:t xml:space="preserve">DÍA </w:t>
            </w:r>
            <w:r w:rsidR="00E56914">
              <w:rPr>
                <w:rFonts w:ascii="Helvetica" w:hAnsi="Helvetica" w:cs="Helvetica"/>
                <w:b/>
                <w:color w:val="FFFFFF" w:themeColor="background1"/>
                <w:sz w:val="28"/>
                <w:szCs w:val="28"/>
              </w:rPr>
              <w:t>12</w:t>
            </w:r>
            <w:r w:rsidRPr="00895DA5">
              <w:rPr>
                <w:rFonts w:ascii="Helvetica" w:hAnsi="Helvetica" w:cs="Helvetica"/>
                <w:b/>
                <w:color w:val="FFFFFF" w:themeColor="background1"/>
                <w:sz w:val="28"/>
                <w:szCs w:val="28"/>
              </w:rPr>
              <w:t xml:space="preserve">: </w:t>
            </w:r>
            <w:r w:rsidR="000852FD">
              <w:rPr>
                <w:rFonts w:ascii="Helvetica" w:hAnsi="Helvetica" w:cs="Helvetica"/>
                <w:b/>
                <w:color w:val="FFFFFF" w:themeColor="background1"/>
                <w:sz w:val="28"/>
                <w:szCs w:val="28"/>
              </w:rPr>
              <w:t xml:space="preserve">RIO DE JANEIRO </w:t>
            </w:r>
            <w:r w:rsidRPr="00895DA5">
              <w:rPr>
                <w:rFonts w:ascii="Helvetica" w:hAnsi="Helvetica" w:cs="Helvetica"/>
                <w:b/>
                <w:color w:val="FFFFFF" w:themeColor="background1"/>
                <w:sz w:val="28"/>
                <w:szCs w:val="28"/>
              </w:rPr>
              <w:t xml:space="preserve"> </w:t>
            </w:r>
          </w:p>
        </w:tc>
      </w:tr>
      <w:bookmarkEnd w:id="2"/>
    </w:tbl>
    <w:p w14:paraId="0207E235"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189E41E3" w14:textId="236A7E3B" w:rsidR="00BF1807" w:rsidRPr="00BF1807" w:rsidRDefault="000852FD" w:rsidP="00BF1807">
      <w:pPr>
        <w:pStyle w:val="Sinespaciado"/>
        <w:jc w:val="both"/>
        <w:rPr>
          <w:rFonts w:ascii="Helvetica" w:hAnsi="Helvetica" w:cs="Helvetica"/>
          <w:sz w:val="28"/>
          <w:szCs w:val="28"/>
        </w:rPr>
      </w:pPr>
      <w:r w:rsidRPr="000852FD">
        <w:rPr>
          <w:rFonts w:ascii="Helvetica" w:hAnsi="Helvetica" w:cs="Helvetica"/>
          <w:sz w:val="28"/>
          <w:szCs w:val="28"/>
        </w:rPr>
        <w:t>Desayuno. Día libre</w:t>
      </w:r>
      <w:r w:rsidR="00BF1807" w:rsidRPr="00BF1807">
        <w:rPr>
          <w:rFonts w:ascii="Helvetica" w:hAnsi="Helvetica" w:cs="Helvetica"/>
          <w:sz w:val="28"/>
          <w:szCs w:val="28"/>
        </w:rPr>
        <w:t>.</w:t>
      </w:r>
      <w:r w:rsidR="003350CE" w:rsidRPr="003350CE">
        <w:rPr>
          <w:rFonts w:ascii="Helvetica" w:hAnsi="Helvetica" w:cs="Helvetica"/>
          <w:sz w:val="28"/>
          <w:szCs w:val="28"/>
        </w:rPr>
        <w:t xml:space="preserve"> </w:t>
      </w:r>
      <w:r w:rsidR="003350CE">
        <w:rPr>
          <w:rFonts w:ascii="Helvetica" w:hAnsi="Helvetica" w:cs="Helvetica"/>
          <w:sz w:val="28"/>
          <w:szCs w:val="28"/>
        </w:rPr>
        <w:t>Alojamiento en Rio de Janeiro.</w:t>
      </w:r>
    </w:p>
    <w:p w14:paraId="0A68AC35" w14:textId="27B59559" w:rsidR="008E57B1" w:rsidRDefault="008E57B1" w:rsidP="00BF1807">
      <w:pPr>
        <w:shd w:val="clear" w:color="auto" w:fill="FFFFFF"/>
        <w:spacing w:after="0" w:line="240" w:lineRule="auto"/>
        <w:jc w:val="both"/>
        <w:rPr>
          <w:rFonts w:ascii="Helvetica" w:hAnsi="Helvetica" w:cs="Helvetica"/>
          <w:color w:val="212529"/>
          <w:sz w:val="28"/>
          <w:szCs w:val="28"/>
        </w:rPr>
      </w:pPr>
    </w:p>
    <w:p w14:paraId="16C82DCC" w14:textId="77777777" w:rsidR="00E56914" w:rsidRPr="00BF1807" w:rsidRDefault="00E56914" w:rsidP="007D6928">
      <w:pPr>
        <w:pStyle w:val="Sinespaciado"/>
        <w:jc w:val="both"/>
        <w:rPr>
          <w:rFonts w:ascii="Helvetica" w:hAnsi="Helvetica" w:cs="Helvetica"/>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0671F8" w:rsidRPr="00BF1807" w14:paraId="1B2544B6" w14:textId="77777777" w:rsidTr="00974BA6">
        <w:trPr>
          <w:trHeight w:val="543"/>
        </w:trPr>
        <w:tc>
          <w:tcPr>
            <w:tcW w:w="8838" w:type="dxa"/>
            <w:shd w:val="clear" w:color="auto" w:fill="FF6600"/>
            <w:vAlign w:val="center"/>
          </w:tcPr>
          <w:p w14:paraId="279F08E7" w14:textId="451EEA1A" w:rsidR="000671F8" w:rsidRPr="00A526DF" w:rsidRDefault="000671F8" w:rsidP="00974BA6">
            <w:pPr>
              <w:pStyle w:val="Sinespaciado"/>
              <w:jc w:val="both"/>
              <w:rPr>
                <w:rFonts w:ascii="Helvetica" w:hAnsi="Helvetica" w:cs="Helvetica"/>
                <w:b/>
                <w:color w:val="FFFFFF" w:themeColor="background1"/>
                <w:sz w:val="28"/>
                <w:szCs w:val="28"/>
              </w:rPr>
            </w:pPr>
            <w:r w:rsidRPr="00895DA5">
              <w:rPr>
                <w:rFonts w:ascii="Helvetica" w:hAnsi="Helvetica" w:cs="Helvetica"/>
                <w:b/>
                <w:color w:val="FFFFFF" w:themeColor="background1"/>
                <w:sz w:val="28"/>
                <w:szCs w:val="28"/>
              </w:rPr>
              <w:t xml:space="preserve">DÍA </w:t>
            </w:r>
            <w:r w:rsidR="00E56914">
              <w:rPr>
                <w:rFonts w:ascii="Helvetica" w:hAnsi="Helvetica" w:cs="Helvetica"/>
                <w:b/>
                <w:color w:val="FFFFFF" w:themeColor="background1"/>
                <w:sz w:val="28"/>
                <w:szCs w:val="28"/>
              </w:rPr>
              <w:t>13</w:t>
            </w:r>
            <w:r w:rsidRPr="00895DA5">
              <w:rPr>
                <w:rFonts w:ascii="Helvetica" w:hAnsi="Helvetica" w:cs="Helvetica"/>
                <w:b/>
                <w:color w:val="FFFFFF" w:themeColor="background1"/>
                <w:sz w:val="28"/>
                <w:szCs w:val="28"/>
              </w:rPr>
              <w:t xml:space="preserve">: </w:t>
            </w:r>
            <w:r w:rsidR="00E56914">
              <w:rPr>
                <w:rFonts w:ascii="Helvetica" w:hAnsi="Helvetica" w:cs="Helvetica"/>
                <w:b/>
                <w:color w:val="FFFFFF" w:themeColor="background1"/>
                <w:sz w:val="28"/>
                <w:szCs w:val="28"/>
              </w:rPr>
              <w:t>RIO DE JANEIRO</w:t>
            </w:r>
            <w:r>
              <w:rPr>
                <w:rFonts w:ascii="Helvetica" w:hAnsi="Helvetica" w:cs="Helvetica"/>
                <w:b/>
                <w:color w:val="FFFFFF" w:themeColor="background1"/>
                <w:sz w:val="28"/>
                <w:szCs w:val="28"/>
              </w:rPr>
              <w:t xml:space="preserve"> - CIUDAD DE ORIGEN </w:t>
            </w:r>
            <w:r w:rsidRPr="00895DA5">
              <w:rPr>
                <w:rFonts w:ascii="Helvetica" w:hAnsi="Helvetica" w:cs="Helvetica"/>
                <w:b/>
                <w:color w:val="FFFFFF" w:themeColor="background1"/>
                <w:sz w:val="28"/>
                <w:szCs w:val="28"/>
              </w:rPr>
              <w:t xml:space="preserve"> </w:t>
            </w:r>
          </w:p>
        </w:tc>
      </w:tr>
    </w:tbl>
    <w:p w14:paraId="7FC9B5D5" w14:textId="77777777" w:rsidR="000671F8" w:rsidRPr="00BF1807" w:rsidRDefault="000671F8" w:rsidP="000671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7851A3A9" w14:textId="4FD1AC57" w:rsidR="000671F8" w:rsidRPr="00BF1807" w:rsidRDefault="000671F8" w:rsidP="000671F8">
      <w:pPr>
        <w:pStyle w:val="Sinespaciado"/>
        <w:jc w:val="both"/>
        <w:rPr>
          <w:rFonts w:ascii="Helvetica" w:hAnsi="Helvetica" w:cs="Helvetica"/>
          <w:sz w:val="28"/>
          <w:szCs w:val="28"/>
        </w:rPr>
      </w:pPr>
      <w:r w:rsidRPr="00BF1807">
        <w:rPr>
          <w:rFonts w:ascii="Helvetica" w:hAnsi="Helvetica" w:cs="Helvetica"/>
          <w:sz w:val="28"/>
          <w:szCs w:val="28"/>
        </w:rPr>
        <w:t xml:space="preserve">Desayuno en el hotel. </w:t>
      </w:r>
      <w:r>
        <w:rPr>
          <w:rFonts w:ascii="Helvetica" w:hAnsi="Helvetica" w:cs="Helvetica"/>
          <w:sz w:val="28"/>
          <w:szCs w:val="28"/>
        </w:rPr>
        <w:t xml:space="preserve">A la hora acordada </w:t>
      </w:r>
      <w:r w:rsidRPr="00BF1807">
        <w:rPr>
          <w:rFonts w:ascii="Helvetica" w:hAnsi="Helvetica" w:cs="Helvetica"/>
          <w:sz w:val="28"/>
          <w:szCs w:val="28"/>
        </w:rPr>
        <w:t xml:space="preserve">Traslado al aeropuerto para abordar el </w:t>
      </w:r>
      <w:r w:rsidR="00B11F0D" w:rsidRPr="00BF1807">
        <w:rPr>
          <w:rFonts w:ascii="Helvetica" w:hAnsi="Helvetica" w:cs="Helvetica"/>
          <w:sz w:val="28"/>
          <w:szCs w:val="28"/>
        </w:rPr>
        <w:t xml:space="preserve">vuelo </w:t>
      </w:r>
      <w:r w:rsidR="00B11F0D">
        <w:rPr>
          <w:rFonts w:ascii="Helvetica" w:hAnsi="Helvetica" w:cs="Helvetica"/>
          <w:sz w:val="28"/>
          <w:szCs w:val="28"/>
        </w:rPr>
        <w:t>de</w:t>
      </w:r>
      <w:r>
        <w:rPr>
          <w:rFonts w:ascii="Helvetica" w:hAnsi="Helvetica" w:cs="Helvetica"/>
          <w:sz w:val="28"/>
          <w:szCs w:val="28"/>
        </w:rPr>
        <w:t xml:space="preserve"> regreso </w:t>
      </w:r>
      <w:r w:rsidR="00B11F0D">
        <w:rPr>
          <w:rFonts w:ascii="Helvetica" w:hAnsi="Helvetica" w:cs="Helvetica"/>
          <w:sz w:val="28"/>
          <w:szCs w:val="28"/>
        </w:rPr>
        <w:t>a nuestra</w:t>
      </w:r>
      <w:r>
        <w:rPr>
          <w:rFonts w:ascii="Helvetica" w:hAnsi="Helvetica" w:cs="Helvetica"/>
          <w:sz w:val="28"/>
          <w:szCs w:val="28"/>
        </w:rPr>
        <w:t xml:space="preserve"> ciudad </w:t>
      </w:r>
      <w:r w:rsidR="00B11F0D">
        <w:rPr>
          <w:rFonts w:ascii="Helvetica" w:hAnsi="Helvetica" w:cs="Helvetica"/>
          <w:sz w:val="28"/>
          <w:szCs w:val="28"/>
        </w:rPr>
        <w:t>de origen.</w:t>
      </w:r>
    </w:p>
    <w:p w14:paraId="3CA53E2A" w14:textId="5D8629A7" w:rsidR="000671F8" w:rsidRDefault="000671F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5103D5B5"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1B2A5C8B" w14:textId="432D0787" w:rsidR="007D6928" w:rsidRDefault="007D6928"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3186A760" w14:textId="15CFE5D8" w:rsidR="007D6928" w:rsidRDefault="007D6928"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63B14C62" w14:textId="23CC3F4B" w:rsidR="007D6928" w:rsidRDefault="007D6928"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6DA4E51A" w14:textId="69F613E0" w:rsidR="007D6928" w:rsidRDefault="007D6928"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06554EA" w14:textId="6A7754FF" w:rsidR="007D6928" w:rsidRDefault="007D6928"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7F04991E" w14:textId="6E7315F9" w:rsidR="007D6928" w:rsidRDefault="007D6928"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501ED7E2" w14:textId="4A4CDEA1" w:rsidR="007D6928" w:rsidRDefault="007D6928"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0205A50D" w14:textId="77777777" w:rsidR="007D6928" w:rsidRDefault="007D6928"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484F6100" w14:textId="313D1A76" w:rsidR="00611F2E" w:rsidRDefault="00611F2E" w:rsidP="00B32C5E">
      <w:pPr>
        <w:ind w:right="-234"/>
        <w:jc w:val="cente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pPr>
      <w: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lastRenderedPageBreak/>
        <w:t>FERIADOS Y EVENTO</w:t>
      </w:r>
      <w:r w:rsidR="00A04D9A">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S</w:t>
      </w:r>
      <w: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 xml:space="preserve"> BRASIL </w:t>
      </w:r>
      <w:r w:rsidR="00A04D9A">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 xml:space="preserve"> 2026</w:t>
      </w:r>
    </w:p>
    <w:tbl>
      <w:tblPr>
        <w:tblStyle w:val="Tablaconcuadrcula5oscura-nfasis2"/>
        <w:tblW w:w="0" w:type="auto"/>
        <w:tblInd w:w="-714" w:type="dxa"/>
        <w:tblLook w:val="04A0" w:firstRow="1" w:lastRow="0" w:firstColumn="1" w:lastColumn="0" w:noHBand="0" w:noVBand="1"/>
      </w:tblPr>
      <w:tblGrid>
        <w:gridCol w:w="2442"/>
        <w:gridCol w:w="2236"/>
        <w:gridCol w:w="1843"/>
        <w:gridCol w:w="1276"/>
        <w:gridCol w:w="1557"/>
      </w:tblGrid>
      <w:tr w:rsidR="00A04D9A" w14:paraId="5A1467E1" w14:textId="77777777" w:rsidTr="004B7C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471B5759" w14:textId="77777777" w:rsidR="00A04D9A" w:rsidRDefault="00A04D9A" w:rsidP="00BF3587">
            <w:r>
              <w:t>Fecha</w:t>
            </w:r>
          </w:p>
        </w:tc>
        <w:tc>
          <w:tcPr>
            <w:tcW w:w="2236" w:type="dxa"/>
          </w:tcPr>
          <w:p w14:paraId="7EF2C52C"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Evento / Feriado</w:t>
            </w:r>
          </w:p>
        </w:tc>
        <w:tc>
          <w:tcPr>
            <w:tcW w:w="1843" w:type="dxa"/>
          </w:tcPr>
          <w:p w14:paraId="42833301"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Ciudad / Región</w:t>
            </w:r>
          </w:p>
        </w:tc>
        <w:tc>
          <w:tcPr>
            <w:tcW w:w="1276" w:type="dxa"/>
          </w:tcPr>
          <w:p w14:paraId="3E487751"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Tipo</w:t>
            </w:r>
          </w:p>
        </w:tc>
        <w:tc>
          <w:tcPr>
            <w:tcW w:w="1557" w:type="dxa"/>
          </w:tcPr>
          <w:p w14:paraId="7D1642FA"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Impacto Turístico</w:t>
            </w:r>
          </w:p>
        </w:tc>
      </w:tr>
      <w:tr w:rsidR="00A04D9A" w14:paraId="3447A1F8"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5BE214B4" w14:textId="77777777" w:rsidR="00A04D9A" w:rsidRDefault="00A04D9A" w:rsidP="00BF3587">
            <w:r>
              <w:t>1 Ene</w:t>
            </w:r>
          </w:p>
        </w:tc>
        <w:tc>
          <w:tcPr>
            <w:tcW w:w="2236" w:type="dxa"/>
          </w:tcPr>
          <w:p w14:paraId="0B4121CC"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Año Nuevo</w:t>
            </w:r>
          </w:p>
        </w:tc>
        <w:tc>
          <w:tcPr>
            <w:tcW w:w="1843" w:type="dxa"/>
          </w:tcPr>
          <w:p w14:paraId="5CBA51DE"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72E3ABC7"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2341F458"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Alto</w:t>
            </w:r>
          </w:p>
        </w:tc>
      </w:tr>
      <w:tr w:rsidR="004B7C88" w14:paraId="49DFAD86"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2084ED6D" w14:textId="29EED7B8" w:rsidR="004B7C88" w:rsidRDefault="004B7C88" w:rsidP="004B7C88">
            <w:r>
              <w:t>20 Ene</w:t>
            </w:r>
          </w:p>
        </w:tc>
        <w:tc>
          <w:tcPr>
            <w:tcW w:w="2236" w:type="dxa"/>
          </w:tcPr>
          <w:p w14:paraId="26952F56" w14:textId="164D9FF2" w:rsidR="004B7C88" w:rsidRDefault="004B7C88" w:rsidP="004B7C88">
            <w:pPr>
              <w:cnfStyle w:val="000000000000" w:firstRow="0" w:lastRow="0" w:firstColumn="0" w:lastColumn="0" w:oddVBand="0" w:evenVBand="0" w:oddHBand="0" w:evenHBand="0" w:firstRowFirstColumn="0" w:firstRowLastColumn="0" w:lastRowFirstColumn="0" w:lastRowLastColumn="0"/>
            </w:pPr>
            <w:r>
              <w:t>Fiesta de San Sebastián</w:t>
            </w:r>
          </w:p>
        </w:tc>
        <w:tc>
          <w:tcPr>
            <w:tcW w:w="1843" w:type="dxa"/>
          </w:tcPr>
          <w:p w14:paraId="4445CDAF" w14:textId="24634A93"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Río de Janeiro</w:t>
            </w:r>
          </w:p>
        </w:tc>
        <w:tc>
          <w:tcPr>
            <w:tcW w:w="1276" w:type="dxa"/>
          </w:tcPr>
          <w:p w14:paraId="44F08B70" w14:textId="67CC31A2"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Religioso / Cultural</w:t>
            </w:r>
          </w:p>
        </w:tc>
        <w:tc>
          <w:tcPr>
            <w:tcW w:w="1557" w:type="dxa"/>
          </w:tcPr>
          <w:p w14:paraId="5B2231DC" w14:textId="049C11A9"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2A546CD7"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3B1D844E" w14:textId="77777777" w:rsidR="004B7C88" w:rsidRDefault="004B7C88" w:rsidP="004B7C88">
            <w:r>
              <w:t>Feb (semana)</w:t>
            </w:r>
          </w:p>
        </w:tc>
        <w:tc>
          <w:tcPr>
            <w:tcW w:w="2236" w:type="dxa"/>
          </w:tcPr>
          <w:p w14:paraId="76697CA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Carnaval</w:t>
            </w:r>
          </w:p>
        </w:tc>
        <w:tc>
          <w:tcPr>
            <w:tcW w:w="1843" w:type="dxa"/>
          </w:tcPr>
          <w:p w14:paraId="47E0D89B"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Río, Salvador, Recife</w:t>
            </w:r>
          </w:p>
        </w:tc>
        <w:tc>
          <w:tcPr>
            <w:tcW w:w="1276" w:type="dxa"/>
          </w:tcPr>
          <w:p w14:paraId="17E2918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69F6562A"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r w:rsidR="004B7C88" w14:paraId="471B99C4"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03E036F2" w14:textId="77777777" w:rsidR="004B7C88" w:rsidRDefault="004B7C88" w:rsidP="004B7C88">
            <w:r>
              <w:t>Abr (Jue-Dom)</w:t>
            </w:r>
          </w:p>
        </w:tc>
        <w:tc>
          <w:tcPr>
            <w:tcW w:w="2236" w:type="dxa"/>
          </w:tcPr>
          <w:p w14:paraId="4BA8964A"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Semana Santa / Pascua</w:t>
            </w:r>
          </w:p>
        </w:tc>
        <w:tc>
          <w:tcPr>
            <w:tcW w:w="1843" w:type="dxa"/>
          </w:tcPr>
          <w:p w14:paraId="1D9A6D7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4865A31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Religioso</w:t>
            </w:r>
          </w:p>
        </w:tc>
        <w:tc>
          <w:tcPr>
            <w:tcW w:w="1557" w:type="dxa"/>
          </w:tcPr>
          <w:p w14:paraId="7E2E08FC"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38C4EBE8"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08E6D58A" w14:textId="77777777" w:rsidR="004B7C88" w:rsidRDefault="004B7C88" w:rsidP="004B7C88">
            <w:r>
              <w:t>21 Abr</w:t>
            </w:r>
          </w:p>
        </w:tc>
        <w:tc>
          <w:tcPr>
            <w:tcW w:w="2236" w:type="dxa"/>
          </w:tcPr>
          <w:p w14:paraId="1A9AC0BD"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Tiradentes</w:t>
            </w:r>
          </w:p>
        </w:tc>
        <w:tc>
          <w:tcPr>
            <w:tcW w:w="1843" w:type="dxa"/>
          </w:tcPr>
          <w:p w14:paraId="3DE0CF94"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74882E1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275D1394"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Bajo</w:t>
            </w:r>
          </w:p>
        </w:tc>
      </w:tr>
      <w:tr w:rsidR="004B7C88" w14:paraId="3245ED02"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128A2310" w14:textId="1B3F8F46" w:rsidR="004B7C88" w:rsidRDefault="004B7C88" w:rsidP="004B7C88">
            <w:r w:rsidRPr="004B7C88">
              <w:t>Abril/Mayo (variable)</w:t>
            </w:r>
          </w:p>
        </w:tc>
        <w:tc>
          <w:tcPr>
            <w:tcW w:w="2236" w:type="dxa"/>
          </w:tcPr>
          <w:p w14:paraId="586FDE13" w14:textId="0522BACB"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Maratón de Río</w:t>
            </w:r>
          </w:p>
        </w:tc>
        <w:tc>
          <w:tcPr>
            <w:tcW w:w="1843" w:type="dxa"/>
          </w:tcPr>
          <w:p w14:paraId="56A760C2" w14:textId="2AF547ED"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Río de Janeiro</w:t>
            </w:r>
          </w:p>
        </w:tc>
        <w:tc>
          <w:tcPr>
            <w:tcW w:w="1276" w:type="dxa"/>
          </w:tcPr>
          <w:p w14:paraId="6E37D4DB" w14:textId="1D752F51"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Deportivo</w:t>
            </w:r>
          </w:p>
        </w:tc>
        <w:tc>
          <w:tcPr>
            <w:tcW w:w="1557" w:type="dxa"/>
          </w:tcPr>
          <w:p w14:paraId="6EEDC25A" w14:textId="62D246F9"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Alto</w:t>
            </w:r>
          </w:p>
        </w:tc>
      </w:tr>
      <w:tr w:rsidR="004B7C88" w14:paraId="67D49019"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59B06A2" w14:textId="77777777" w:rsidR="004B7C88" w:rsidRDefault="004B7C88" w:rsidP="004B7C88">
            <w:r>
              <w:t>1 May</w:t>
            </w:r>
          </w:p>
        </w:tc>
        <w:tc>
          <w:tcPr>
            <w:tcW w:w="2236" w:type="dxa"/>
          </w:tcPr>
          <w:p w14:paraId="575A6F8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Día del Trabajador</w:t>
            </w:r>
          </w:p>
        </w:tc>
        <w:tc>
          <w:tcPr>
            <w:tcW w:w="1843" w:type="dxa"/>
          </w:tcPr>
          <w:p w14:paraId="4374B56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6F600ED3"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5325AFC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Medio</w:t>
            </w:r>
          </w:p>
        </w:tc>
      </w:tr>
      <w:tr w:rsidR="004B7C88" w14:paraId="5A4549A0"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60A8FB21" w14:textId="77777777" w:rsidR="004B7C88" w:rsidRDefault="004B7C88" w:rsidP="004B7C88">
            <w:r>
              <w:t xml:space="preserve">04 Jun </w:t>
            </w:r>
          </w:p>
        </w:tc>
        <w:tc>
          <w:tcPr>
            <w:tcW w:w="2236" w:type="dxa"/>
          </w:tcPr>
          <w:p w14:paraId="4DB6F7F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Corpus Christi</w:t>
            </w:r>
          </w:p>
        </w:tc>
        <w:tc>
          <w:tcPr>
            <w:tcW w:w="1843" w:type="dxa"/>
          </w:tcPr>
          <w:p w14:paraId="7F542D99"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5B66497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Religioso</w:t>
            </w:r>
          </w:p>
        </w:tc>
        <w:tc>
          <w:tcPr>
            <w:tcW w:w="1557" w:type="dxa"/>
          </w:tcPr>
          <w:p w14:paraId="7E1DDA1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1AADEDFF"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FECDF26" w14:textId="39803469" w:rsidR="004B7C88" w:rsidRDefault="004B7C88" w:rsidP="004B7C88">
            <w:r>
              <w:t>24 Jun</w:t>
            </w:r>
          </w:p>
        </w:tc>
        <w:tc>
          <w:tcPr>
            <w:tcW w:w="2236" w:type="dxa"/>
          </w:tcPr>
          <w:p w14:paraId="3D39AC2A" w14:textId="570DDDE6" w:rsidR="004B7C88" w:rsidRDefault="004B7C88" w:rsidP="004B7C88">
            <w:pPr>
              <w:cnfStyle w:val="000000100000" w:firstRow="0" w:lastRow="0" w:firstColumn="0" w:lastColumn="0" w:oddVBand="0" w:evenVBand="0" w:oddHBand="1" w:evenHBand="0" w:firstRowFirstColumn="0" w:firstRowLastColumn="0" w:lastRowFirstColumn="0" w:lastRowLastColumn="0"/>
            </w:pPr>
            <w:r>
              <w:t xml:space="preserve">Dia </w:t>
            </w:r>
            <w:proofErr w:type="gramStart"/>
            <w:r>
              <w:t>de  San</w:t>
            </w:r>
            <w:proofErr w:type="gramEnd"/>
            <w:r>
              <w:t xml:space="preserve"> Juan</w:t>
            </w:r>
          </w:p>
        </w:tc>
        <w:tc>
          <w:tcPr>
            <w:tcW w:w="1843" w:type="dxa"/>
          </w:tcPr>
          <w:p w14:paraId="688EAEBB" w14:textId="7568F125" w:rsidR="004B7C88" w:rsidRDefault="004B7C88" w:rsidP="004B7C88">
            <w:pPr>
              <w:cnfStyle w:val="000000100000" w:firstRow="0" w:lastRow="0" w:firstColumn="0" w:lastColumn="0" w:oddVBand="0" w:evenVBand="0" w:oddHBand="1" w:evenHBand="0" w:firstRowFirstColumn="0" w:firstRowLastColumn="0" w:lastRowFirstColumn="0" w:lastRowLastColumn="0"/>
            </w:pPr>
            <w:r>
              <w:t>Nordeste</w:t>
            </w:r>
          </w:p>
        </w:tc>
        <w:tc>
          <w:tcPr>
            <w:tcW w:w="1276" w:type="dxa"/>
          </w:tcPr>
          <w:p w14:paraId="44D23637" w14:textId="5D67A75D"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4F76C69A" w14:textId="3BC8302F" w:rsidR="004B7C88" w:rsidRDefault="004B7C88" w:rsidP="004B7C88">
            <w:pPr>
              <w:cnfStyle w:val="000000100000" w:firstRow="0" w:lastRow="0" w:firstColumn="0" w:lastColumn="0" w:oddVBand="0" w:evenVBand="0" w:oddHBand="1" w:evenHBand="0" w:firstRowFirstColumn="0" w:firstRowLastColumn="0" w:lastRowFirstColumn="0" w:lastRowLastColumn="0"/>
            </w:pPr>
            <w:r>
              <w:t>Alto</w:t>
            </w:r>
          </w:p>
        </w:tc>
      </w:tr>
      <w:tr w:rsidR="004B7C88" w14:paraId="3D92DABE"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53F21418" w14:textId="52B8C18F" w:rsidR="004B7C88" w:rsidRDefault="004B7C88" w:rsidP="004B7C88">
            <w:r>
              <w:t>02 Jul</w:t>
            </w:r>
          </w:p>
        </w:tc>
        <w:tc>
          <w:tcPr>
            <w:tcW w:w="2236" w:type="dxa"/>
          </w:tcPr>
          <w:p w14:paraId="08F9B776" w14:textId="060B6EC2"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Independencia de Bahía</w:t>
            </w:r>
          </w:p>
        </w:tc>
        <w:tc>
          <w:tcPr>
            <w:tcW w:w="1843" w:type="dxa"/>
          </w:tcPr>
          <w:p w14:paraId="6EFFDC11" w14:textId="3DB1B1A4"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Salvador (Bahía)</w:t>
            </w:r>
          </w:p>
        </w:tc>
        <w:tc>
          <w:tcPr>
            <w:tcW w:w="1276" w:type="dxa"/>
          </w:tcPr>
          <w:p w14:paraId="68AA6CD6" w14:textId="3F4BA5D6"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Histórico / Regional</w:t>
            </w:r>
          </w:p>
        </w:tc>
        <w:tc>
          <w:tcPr>
            <w:tcW w:w="1557" w:type="dxa"/>
          </w:tcPr>
          <w:p w14:paraId="6D1E46E6" w14:textId="193B019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5F2ACE2E"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2F2656DE" w14:textId="77777777" w:rsidR="004B7C88" w:rsidRDefault="004B7C88" w:rsidP="004B7C88">
            <w:r>
              <w:t xml:space="preserve">7 </w:t>
            </w:r>
            <w:proofErr w:type="spellStart"/>
            <w:r>
              <w:t>Sep</w:t>
            </w:r>
            <w:proofErr w:type="spellEnd"/>
          </w:p>
        </w:tc>
        <w:tc>
          <w:tcPr>
            <w:tcW w:w="2236" w:type="dxa"/>
          </w:tcPr>
          <w:p w14:paraId="6CDF5105"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Independencia de Brasil</w:t>
            </w:r>
          </w:p>
        </w:tc>
        <w:tc>
          <w:tcPr>
            <w:tcW w:w="1843" w:type="dxa"/>
          </w:tcPr>
          <w:p w14:paraId="4E342CD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42AA2AD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1539A2E4" w14:textId="6116332E" w:rsidR="004B7C88" w:rsidRDefault="004B7C88" w:rsidP="004B7C88">
            <w:pPr>
              <w:cnfStyle w:val="000000100000" w:firstRow="0" w:lastRow="0" w:firstColumn="0" w:lastColumn="0" w:oddVBand="0" w:evenVBand="0" w:oddHBand="1" w:evenHBand="0" w:firstRowFirstColumn="0" w:firstRowLastColumn="0" w:lastRowFirstColumn="0" w:lastRowLastColumn="0"/>
            </w:pPr>
            <w:r>
              <w:t>Medio</w:t>
            </w:r>
          </w:p>
        </w:tc>
      </w:tr>
      <w:tr w:rsidR="004B7C88" w14:paraId="78EF94F6"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0834B440" w14:textId="77777777" w:rsidR="004B7C88" w:rsidRDefault="004B7C88" w:rsidP="004B7C88">
            <w:r>
              <w:t>12 Oct</w:t>
            </w:r>
          </w:p>
        </w:tc>
        <w:tc>
          <w:tcPr>
            <w:tcW w:w="2236" w:type="dxa"/>
          </w:tcPr>
          <w:p w14:paraId="68F3A030"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proofErr w:type="spellStart"/>
            <w:r>
              <w:t>Nossa</w:t>
            </w:r>
            <w:proofErr w:type="spellEnd"/>
            <w:r>
              <w:t xml:space="preserve"> </w:t>
            </w:r>
            <w:proofErr w:type="spellStart"/>
            <w:r>
              <w:t>Senhora</w:t>
            </w:r>
            <w:proofErr w:type="spellEnd"/>
            <w:r>
              <w:t xml:space="preserve"> Aparecida</w:t>
            </w:r>
          </w:p>
        </w:tc>
        <w:tc>
          <w:tcPr>
            <w:tcW w:w="1843" w:type="dxa"/>
          </w:tcPr>
          <w:p w14:paraId="6555405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1291D021"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Religioso</w:t>
            </w:r>
          </w:p>
        </w:tc>
        <w:tc>
          <w:tcPr>
            <w:tcW w:w="1557" w:type="dxa"/>
          </w:tcPr>
          <w:p w14:paraId="7EEA2DE5"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Alto</w:t>
            </w:r>
          </w:p>
        </w:tc>
      </w:tr>
      <w:tr w:rsidR="004B7C88" w14:paraId="1C5145AD"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316ECE32" w14:textId="3059A5E8" w:rsidR="004B7C88" w:rsidRDefault="004B7C88" w:rsidP="004B7C88">
            <w:r w:rsidRPr="004B7C88">
              <w:t>Noviembre (variable)</w:t>
            </w:r>
          </w:p>
        </w:tc>
        <w:tc>
          <w:tcPr>
            <w:tcW w:w="2236" w:type="dxa"/>
          </w:tcPr>
          <w:p w14:paraId="02E91535" w14:textId="09925AB8"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Gran Premio de Brasil F1</w:t>
            </w:r>
          </w:p>
        </w:tc>
        <w:tc>
          <w:tcPr>
            <w:tcW w:w="1843" w:type="dxa"/>
          </w:tcPr>
          <w:p w14:paraId="42DF38D8" w14:textId="443F2048"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São Paulo</w:t>
            </w:r>
          </w:p>
        </w:tc>
        <w:tc>
          <w:tcPr>
            <w:tcW w:w="1276" w:type="dxa"/>
          </w:tcPr>
          <w:p w14:paraId="08947EDB" w14:textId="06737611"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Deportivo</w:t>
            </w:r>
          </w:p>
        </w:tc>
        <w:tc>
          <w:tcPr>
            <w:tcW w:w="1557" w:type="dxa"/>
          </w:tcPr>
          <w:p w14:paraId="43D34D82" w14:textId="08DB33F5"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Muy Alto</w:t>
            </w:r>
          </w:p>
        </w:tc>
      </w:tr>
      <w:tr w:rsidR="004B7C88" w14:paraId="05FE2A37"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1A329B6E" w14:textId="77777777" w:rsidR="004B7C88" w:rsidRDefault="004B7C88" w:rsidP="004B7C88">
            <w:r>
              <w:t>2 Nov</w:t>
            </w:r>
          </w:p>
        </w:tc>
        <w:tc>
          <w:tcPr>
            <w:tcW w:w="2236" w:type="dxa"/>
          </w:tcPr>
          <w:p w14:paraId="22817A65"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Día de los Muertos</w:t>
            </w:r>
          </w:p>
        </w:tc>
        <w:tc>
          <w:tcPr>
            <w:tcW w:w="1843" w:type="dxa"/>
          </w:tcPr>
          <w:p w14:paraId="5C412757"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4A8F2CB7"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Feriado</w:t>
            </w:r>
          </w:p>
        </w:tc>
        <w:tc>
          <w:tcPr>
            <w:tcW w:w="1557" w:type="dxa"/>
          </w:tcPr>
          <w:p w14:paraId="71B348D6"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5346EFC8"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02A625D3" w14:textId="77777777" w:rsidR="004B7C88" w:rsidRDefault="004B7C88" w:rsidP="004B7C88">
            <w:r>
              <w:t>15 Nov</w:t>
            </w:r>
          </w:p>
        </w:tc>
        <w:tc>
          <w:tcPr>
            <w:tcW w:w="2236" w:type="dxa"/>
          </w:tcPr>
          <w:p w14:paraId="3B05B8B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Día de la República</w:t>
            </w:r>
          </w:p>
        </w:tc>
        <w:tc>
          <w:tcPr>
            <w:tcW w:w="1843" w:type="dxa"/>
          </w:tcPr>
          <w:p w14:paraId="658C0CA3"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48CDB6F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16F1BF5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Bajo</w:t>
            </w:r>
          </w:p>
        </w:tc>
      </w:tr>
      <w:tr w:rsidR="004B7C88" w14:paraId="6B56E673"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6369B0CF" w14:textId="77777777" w:rsidR="004B7C88" w:rsidRDefault="004B7C88" w:rsidP="004B7C88">
            <w:r>
              <w:t>20 Nov</w:t>
            </w:r>
          </w:p>
        </w:tc>
        <w:tc>
          <w:tcPr>
            <w:tcW w:w="2236" w:type="dxa"/>
          </w:tcPr>
          <w:p w14:paraId="68B0D747"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 xml:space="preserve">Día de </w:t>
            </w:r>
            <w:proofErr w:type="spellStart"/>
            <w:r>
              <w:t>Zumbi</w:t>
            </w:r>
            <w:proofErr w:type="spellEnd"/>
            <w:r>
              <w:t xml:space="preserve"> / Conciencia Negra</w:t>
            </w:r>
          </w:p>
        </w:tc>
        <w:tc>
          <w:tcPr>
            <w:tcW w:w="1843" w:type="dxa"/>
          </w:tcPr>
          <w:p w14:paraId="633FB61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1E38FDB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Cultural</w:t>
            </w:r>
          </w:p>
        </w:tc>
        <w:tc>
          <w:tcPr>
            <w:tcW w:w="1557" w:type="dxa"/>
          </w:tcPr>
          <w:p w14:paraId="0B698D1A"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7F41ACB4"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FD3B8F8" w14:textId="77777777" w:rsidR="004B7C88" w:rsidRDefault="004B7C88" w:rsidP="004B7C88">
            <w:r>
              <w:t>25 Dic</w:t>
            </w:r>
          </w:p>
        </w:tc>
        <w:tc>
          <w:tcPr>
            <w:tcW w:w="2236" w:type="dxa"/>
          </w:tcPr>
          <w:p w14:paraId="786BF136"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Navidad</w:t>
            </w:r>
          </w:p>
        </w:tc>
        <w:tc>
          <w:tcPr>
            <w:tcW w:w="1843" w:type="dxa"/>
          </w:tcPr>
          <w:p w14:paraId="60118CD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1C55076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050A829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Alto</w:t>
            </w:r>
          </w:p>
        </w:tc>
      </w:tr>
      <w:tr w:rsidR="004B7C88" w14:paraId="4ABBCCE2"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158B7645" w14:textId="77777777" w:rsidR="004B7C88" w:rsidRDefault="004B7C88" w:rsidP="004B7C88">
            <w:r>
              <w:t>2 May</w:t>
            </w:r>
          </w:p>
        </w:tc>
        <w:tc>
          <w:tcPr>
            <w:tcW w:w="2236" w:type="dxa"/>
          </w:tcPr>
          <w:p w14:paraId="2244F8B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Concierto Shakira</w:t>
            </w:r>
          </w:p>
        </w:tc>
        <w:tc>
          <w:tcPr>
            <w:tcW w:w="1843" w:type="dxa"/>
          </w:tcPr>
          <w:p w14:paraId="4B06D23C"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Río de Janeiro</w:t>
            </w:r>
          </w:p>
        </w:tc>
        <w:tc>
          <w:tcPr>
            <w:tcW w:w="1276" w:type="dxa"/>
          </w:tcPr>
          <w:p w14:paraId="5FBC196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Musical</w:t>
            </w:r>
          </w:p>
        </w:tc>
        <w:tc>
          <w:tcPr>
            <w:tcW w:w="1557" w:type="dxa"/>
          </w:tcPr>
          <w:p w14:paraId="4E270A1D"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Muy Alto</w:t>
            </w:r>
          </w:p>
        </w:tc>
      </w:tr>
      <w:tr w:rsidR="004B7C88" w14:paraId="567DB62C"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21AFC57B" w14:textId="77777777" w:rsidR="004B7C88" w:rsidRDefault="004B7C88" w:rsidP="004B7C88">
            <w:r>
              <w:t>Abr/May</w:t>
            </w:r>
          </w:p>
        </w:tc>
        <w:tc>
          <w:tcPr>
            <w:tcW w:w="2236" w:type="dxa"/>
          </w:tcPr>
          <w:p w14:paraId="6F37CF2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Maratón de Río</w:t>
            </w:r>
          </w:p>
        </w:tc>
        <w:tc>
          <w:tcPr>
            <w:tcW w:w="1843" w:type="dxa"/>
          </w:tcPr>
          <w:p w14:paraId="4B140D33"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Río de Janeiro</w:t>
            </w:r>
          </w:p>
        </w:tc>
        <w:tc>
          <w:tcPr>
            <w:tcW w:w="1276" w:type="dxa"/>
          </w:tcPr>
          <w:p w14:paraId="5B4B302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Deportivo</w:t>
            </w:r>
          </w:p>
        </w:tc>
        <w:tc>
          <w:tcPr>
            <w:tcW w:w="1557" w:type="dxa"/>
          </w:tcPr>
          <w:p w14:paraId="6E83EF3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Alto</w:t>
            </w:r>
          </w:p>
        </w:tc>
      </w:tr>
      <w:tr w:rsidR="004B7C88" w14:paraId="164DFCDC"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2FC2AD0C" w14:textId="77777777" w:rsidR="004B7C88" w:rsidRDefault="004B7C88" w:rsidP="004B7C88">
            <w:r>
              <w:t>Jun (final)</w:t>
            </w:r>
          </w:p>
        </w:tc>
        <w:tc>
          <w:tcPr>
            <w:tcW w:w="2236" w:type="dxa"/>
          </w:tcPr>
          <w:p w14:paraId="5A7570E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 xml:space="preserve">Festival de </w:t>
            </w:r>
            <w:proofErr w:type="spellStart"/>
            <w:r>
              <w:t>Parintins</w:t>
            </w:r>
            <w:proofErr w:type="spellEnd"/>
          </w:p>
        </w:tc>
        <w:tc>
          <w:tcPr>
            <w:tcW w:w="1843" w:type="dxa"/>
          </w:tcPr>
          <w:p w14:paraId="667891E6"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Amazonas</w:t>
            </w:r>
          </w:p>
        </w:tc>
        <w:tc>
          <w:tcPr>
            <w:tcW w:w="1276" w:type="dxa"/>
          </w:tcPr>
          <w:p w14:paraId="3A8211CD"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Cultural</w:t>
            </w:r>
          </w:p>
        </w:tc>
        <w:tc>
          <w:tcPr>
            <w:tcW w:w="1557" w:type="dxa"/>
          </w:tcPr>
          <w:p w14:paraId="2AF1B8DF"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Alto</w:t>
            </w:r>
          </w:p>
        </w:tc>
      </w:tr>
      <w:tr w:rsidR="004B7C88" w14:paraId="3A8A7795"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48EA4017" w14:textId="77777777" w:rsidR="004B7C88" w:rsidRDefault="004B7C88" w:rsidP="004B7C88">
            <w:r>
              <w:t>Jun</w:t>
            </w:r>
          </w:p>
        </w:tc>
        <w:tc>
          <w:tcPr>
            <w:tcW w:w="2236" w:type="dxa"/>
          </w:tcPr>
          <w:p w14:paraId="5DA986B9"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Fiestas de São João</w:t>
            </w:r>
          </w:p>
        </w:tc>
        <w:tc>
          <w:tcPr>
            <w:tcW w:w="1843" w:type="dxa"/>
          </w:tcPr>
          <w:p w14:paraId="4BA2554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Nordeste</w:t>
            </w:r>
          </w:p>
        </w:tc>
        <w:tc>
          <w:tcPr>
            <w:tcW w:w="1276" w:type="dxa"/>
          </w:tcPr>
          <w:p w14:paraId="2DAE581D"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147729C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r w:rsidR="004B7C88" w14:paraId="054CDFE6"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6D1A631F" w14:textId="77777777" w:rsidR="004B7C88" w:rsidRDefault="004B7C88" w:rsidP="004B7C88">
            <w:r>
              <w:t>Oct (7-16)</w:t>
            </w:r>
          </w:p>
        </w:tc>
        <w:tc>
          <w:tcPr>
            <w:tcW w:w="2236" w:type="dxa"/>
          </w:tcPr>
          <w:p w14:paraId="28598DD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Rock in Rio</w:t>
            </w:r>
          </w:p>
        </w:tc>
        <w:tc>
          <w:tcPr>
            <w:tcW w:w="1843" w:type="dxa"/>
          </w:tcPr>
          <w:p w14:paraId="0EA3CC20"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Río de Janeiro</w:t>
            </w:r>
          </w:p>
        </w:tc>
        <w:tc>
          <w:tcPr>
            <w:tcW w:w="1276" w:type="dxa"/>
          </w:tcPr>
          <w:p w14:paraId="3CDA98A1"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Musical</w:t>
            </w:r>
          </w:p>
        </w:tc>
        <w:tc>
          <w:tcPr>
            <w:tcW w:w="1557" w:type="dxa"/>
          </w:tcPr>
          <w:p w14:paraId="291E2A6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Muy Alto</w:t>
            </w:r>
          </w:p>
        </w:tc>
      </w:tr>
      <w:tr w:rsidR="004B7C88" w14:paraId="1B130099"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1363C6A" w14:textId="77777777" w:rsidR="004B7C88" w:rsidRDefault="004B7C88" w:rsidP="004B7C88">
            <w:r>
              <w:t>Nov</w:t>
            </w:r>
          </w:p>
        </w:tc>
        <w:tc>
          <w:tcPr>
            <w:tcW w:w="2236" w:type="dxa"/>
          </w:tcPr>
          <w:p w14:paraId="48B8A1BF"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Fórmula 1 São Paulo</w:t>
            </w:r>
          </w:p>
        </w:tc>
        <w:tc>
          <w:tcPr>
            <w:tcW w:w="1843" w:type="dxa"/>
          </w:tcPr>
          <w:p w14:paraId="6E22044F"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São Paulo</w:t>
            </w:r>
          </w:p>
        </w:tc>
        <w:tc>
          <w:tcPr>
            <w:tcW w:w="1276" w:type="dxa"/>
          </w:tcPr>
          <w:p w14:paraId="2A0C486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Deportivo</w:t>
            </w:r>
          </w:p>
        </w:tc>
        <w:tc>
          <w:tcPr>
            <w:tcW w:w="1557" w:type="dxa"/>
          </w:tcPr>
          <w:p w14:paraId="3443760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r w:rsidR="004B7C88" w14:paraId="346D824C"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430AA734" w14:textId="77777777" w:rsidR="004B7C88" w:rsidRDefault="004B7C88" w:rsidP="004B7C88">
            <w:r>
              <w:t>Mar</w:t>
            </w:r>
          </w:p>
        </w:tc>
        <w:tc>
          <w:tcPr>
            <w:tcW w:w="2236" w:type="dxa"/>
          </w:tcPr>
          <w:p w14:paraId="0ABD4385"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proofErr w:type="spellStart"/>
            <w:r>
              <w:t>Lollapalooza</w:t>
            </w:r>
            <w:proofErr w:type="spellEnd"/>
            <w:r>
              <w:t xml:space="preserve"> Brasil</w:t>
            </w:r>
          </w:p>
        </w:tc>
        <w:tc>
          <w:tcPr>
            <w:tcW w:w="1843" w:type="dxa"/>
          </w:tcPr>
          <w:p w14:paraId="19D3FFB0"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São Paulo</w:t>
            </w:r>
          </w:p>
        </w:tc>
        <w:tc>
          <w:tcPr>
            <w:tcW w:w="1276" w:type="dxa"/>
          </w:tcPr>
          <w:p w14:paraId="7504C98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Musical</w:t>
            </w:r>
          </w:p>
        </w:tc>
        <w:tc>
          <w:tcPr>
            <w:tcW w:w="1557" w:type="dxa"/>
          </w:tcPr>
          <w:p w14:paraId="53B3D13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Muy Alto</w:t>
            </w:r>
          </w:p>
        </w:tc>
      </w:tr>
      <w:tr w:rsidR="004B7C88" w14:paraId="006293B1"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682C5F3F" w14:textId="77777777" w:rsidR="004B7C88" w:rsidRDefault="004B7C88" w:rsidP="004B7C88">
            <w:r>
              <w:t>31 Dic</w:t>
            </w:r>
          </w:p>
        </w:tc>
        <w:tc>
          <w:tcPr>
            <w:tcW w:w="2236" w:type="dxa"/>
          </w:tcPr>
          <w:p w14:paraId="094ED23A"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proofErr w:type="spellStart"/>
            <w:r>
              <w:t>Réveillon</w:t>
            </w:r>
            <w:proofErr w:type="spellEnd"/>
          </w:p>
        </w:tc>
        <w:tc>
          <w:tcPr>
            <w:tcW w:w="1843" w:type="dxa"/>
          </w:tcPr>
          <w:p w14:paraId="2FE3A27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Río de Janeiro</w:t>
            </w:r>
          </w:p>
        </w:tc>
        <w:tc>
          <w:tcPr>
            <w:tcW w:w="1276" w:type="dxa"/>
          </w:tcPr>
          <w:p w14:paraId="4ADD375A"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23A15C6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bl>
    <w:p w14:paraId="54DFC374" w14:textId="57B631A2" w:rsidR="00611F2E" w:rsidRDefault="00611F2E" w:rsidP="004B7C88">
      <w:pPr>
        <w:ind w:right="-234"/>
        <w:rPr>
          <w:rFonts w:ascii="Montserrat Black" w:hAnsi="Montserrat Black"/>
          <w:b/>
          <w:bCs/>
          <w:color w:val="2E5597"/>
          <w:sz w:val="20"/>
          <w:szCs w:val="20"/>
        </w:rPr>
      </w:pPr>
    </w:p>
    <w:p w14:paraId="039B01C7" w14:textId="52497B32" w:rsidR="004B7C88" w:rsidRPr="00B15FAA" w:rsidRDefault="00997E25" w:rsidP="00997E25">
      <w:pPr>
        <w:ind w:right="-234"/>
        <w:jc w:val="center"/>
        <w:rPr>
          <w:rFonts w:ascii="Montserrat Black" w:hAnsi="Montserrat Black"/>
          <w:b/>
          <w:bCs/>
          <w:color w:val="2E5597"/>
          <w:sz w:val="20"/>
          <w:szCs w:val="20"/>
        </w:rPr>
      </w:pPr>
      <w:r>
        <w:rPr>
          <w:rFonts w:ascii="Montserrat Black" w:hAnsi="Montserrat Black"/>
          <w:b/>
          <w:bCs/>
          <w:color w:val="2E5597"/>
          <w:sz w:val="20"/>
          <w:szCs w:val="20"/>
        </w:rPr>
        <w:t>(</w:t>
      </w:r>
      <w:r w:rsidR="004B7C88">
        <w:rPr>
          <w:rFonts w:ascii="Montserrat Black" w:hAnsi="Montserrat Black"/>
          <w:b/>
          <w:bCs/>
          <w:color w:val="2E5597"/>
          <w:sz w:val="20"/>
          <w:szCs w:val="20"/>
        </w:rPr>
        <w:t xml:space="preserve">TARIFAS NO </w:t>
      </w:r>
      <w:r w:rsidR="00D50E01">
        <w:rPr>
          <w:rFonts w:ascii="Montserrat Black" w:hAnsi="Montserrat Black"/>
          <w:b/>
          <w:bCs/>
          <w:color w:val="2E5597"/>
          <w:sz w:val="20"/>
          <w:szCs w:val="20"/>
        </w:rPr>
        <w:t>VALIDAS PARA</w:t>
      </w:r>
      <w:r w:rsidR="004B7C88">
        <w:rPr>
          <w:rFonts w:ascii="Montserrat Black" w:hAnsi="Montserrat Black"/>
          <w:b/>
          <w:bCs/>
          <w:color w:val="2E5597"/>
          <w:sz w:val="20"/>
          <w:szCs w:val="20"/>
        </w:rPr>
        <w:t xml:space="preserve"> </w:t>
      </w:r>
      <w:proofErr w:type="gramStart"/>
      <w:r w:rsidR="004B7C88">
        <w:rPr>
          <w:rFonts w:ascii="Montserrat Black" w:hAnsi="Montserrat Black"/>
          <w:b/>
          <w:bCs/>
          <w:color w:val="2E5597"/>
          <w:sz w:val="20"/>
          <w:szCs w:val="20"/>
        </w:rPr>
        <w:t>ESTOS  FERIADOS</w:t>
      </w:r>
      <w:proofErr w:type="gramEnd"/>
      <w:r w:rsidR="004B7C88">
        <w:rPr>
          <w:rFonts w:ascii="Montserrat Black" w:hAnsi="Montserrat Black"/>
          <w:b/>
          <w:bCs/>
          <w:color w:val="2E5597"/>
          <w:sz w:val="20"/>
          <w:szCs w:val="20"/>
        </w:rPr>
        <w:t xml:space="preserve">  Y DEMAS  EVENTOS  IMPORTANTES  EN BRASIL  SE DEBE VALIDAR ANTES  </w:t>
      </w:r>
      <w:r>
        <w:rPr>
          <w:rFonts w:ascii="Montserrat Black" w:hAnsi="Montserrat Black"/>
          <w:b/>
          <w:bCs/>
          <w:color w:val="2E5597"/>
          <w:sz w:val="20"/>
          <w:szCs w:val="20"/>
        </w:rPr>
        <w:t>D</w:t>
      </w:r>
      <w:r w:rsidR="004B7C88">
        <w:rPr>
          <w:rFonts w:ascii="Montserrat Black" w:hAnsi="Montserrat Black"/>
          <w:b/>
          <w:bCs/>
          <w:color w:val="2E5597"/>
          <w:sz w:val="20"/>
          <w:szCs w:val="20"/>
        </w:rPr>
        <w:t>E RESERVAR</w:t>
      </w:r>
      <w:r>
        <w:rPr>
          <w:rFonts w:ascii="Montserrat Black" w:hAnsi="Montserrat Black"/>
          <w:b/>
          <w:bCs/>
          <w:color w:val="2E5597"/>
          <w:sz w:val="20"/>
          <w:szCs w:val="20"/>
        </w:rPr>
        <w:t xml:space="preserve"> )</w:t>
      </w:r>
    </w:p>
    <w:sectPr w:rsidR="004B7C8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BE787" w14:textId="77777777" w:rsidR="00121BDC" w:rsidRDefault="00121BDC" w:rsidP="004E2E8A">
      <w:pPr>
        <w:spacing w:after="0" w:line="240" w:lineRule="auto"/>
      </w:pPr>
      <w:r>
        <w:separator/>
      </w:r>
    </w:p>
  </w:endnote>
  <w:endnote w:type="continuationSeparator" w:id="0">
    <w:p w14:paraId="5C1D5A04" w14:textId="77777777" w:rsidR="00121BDC" w:rsidRDefault="00121BDC"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CAA8A" w14:textId="77777777" w:rsidR="00121BDC" w:rsidRDefault="00121BDC" w:rsidP="004E2E8A">
      <w:pPr>
        <w:spacing w:after="0" w:line="240" w:lineRule="auto"/>
      </w:pPr>
      <w:r>
        <w:separator/>
      </w:r>
    </w:p>
  </w:footnote>
  <w:footnote w:type="continuationSeparator" w:id="0">
    <w:p w14:paraId="42E181A8" w14:textId="77777777" w:rsidR="00121BDC" w:rsidRDefault="00121BDC"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F72"/>
    <w:multiLevelType w:val="hybridMultilevel"/>
    <w:tmpl w:val="3872E1D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0E906654"/>
    <w:multiLevelType w:val="hybridMultilevel"/>
    <w:tmpl w:val="FC04A894"/>
    <w:lvl w:ilvl="0" w:tplc="ACB06D84">
      <w:start w:val="1"/>
      <w:numFmt w:val="bullet"/>
      <w:lvlText w:val="-"/>
      <w:lvlJc w:val="left"/>
      <w:pPr>
        <w:tabs>
          <w:tab w:val="num" w:pos="720"/>
        </w:tabs>
        <w:ind w:left="720" w:hanging="360"/>
      </w:pPr>
      <w:rPr>
        <w:rFonts w:ascii="Arial" w:hAnsi="Arial" w:hint="default"/>
      </w:rPr>
    </w:lvl>
    <w:lvl w:ilvl="1" w:tplc="BB401BD2" w:tentative="1">
      <w:start w:val="1"/>
      <w:numFmt w:val="bullet"/>
      <w:lvlText w:val="-"/>
      <w:lvlJc w:val="left"/>
      <w:pPr>
        <w:tabs>
          <w:tab w:val="num" w:pos="1440"/>
        </w:tabs>
        <w:ind w:left="1440" w:hanging="360"/>
      </w:pPr>
      <w:rPr>
        <w:rFonts w:ascii="Arial" w:hAnsi="Arial" w:hint="default"/>
      </w:rPr>
    </w:lvl>
    <w:lvl w:ilvl="2" w:tplc="8B1C5B9A" w:tentative="1">
      <w:start w:val="1"/>
      <w:numFmt w:val="bullet"/>
      <w:lvlText w:val="-"/>
      <w:lvlJc w:val="left"/>
      <w:pPr>
        <w:tabs>
          <w:tab w:val="num" w:pos="2160"/>
        </w:tabs>
        <w:ind w:left="2160" w:hanging="360"/>
      </w:pPr>
      <w:rPr>
        <w:rFonts w:ascii="Arial" w:hAnsi="Arial" w:hint="default"/>
      </w:rPr>
    </w:lvl>
    <w:lvl w:ilvl="3" w:tplc="B120A9B8" w:tentative="1">
      <w:start w:val="1"/>
      <w:numFmt w:val="bullet"/>
      <w:lvlText w:val="-"/>
      <w:lvlJc w:val="left"/>
      <w:pPr>
        <w:tabs>
          <w:tab w:val="num" w:pos="2880"/>
        </w:tabs>
        <w:ind w:left="2880" w:hanging="360"/>
      </w:pPr>
      <w:rPr>
        <w:rFonts w:ascii="Arial" w:hAnsi="Arial" w:hint="default"/>
      </w:rPr>
    </w:lvl>
    <w:lvl w:ilvl="4" w:tplc="9CC6CD7C" w:tentative="1">
      <w:start w:val="1"/>
      <w:numFmt w:val="bullet"/>
      <w:lvlText w:val="-"/>
      <w:lvlJc w:val="left"/>
      <w:pPr>
        <w:tabs>
          <w:tab w:val="num" w:pos="3600"/>
        </w:tabs>
        <w:ind w:left="3600" w:hanging="360"/>
      </w:pPr>
      <w:rPr>
        <w:rFonts w:ascii="Arial" w:hAnsi="Arial" w:hint="default"/>
      </w:rPr>
    </w:lvl>
    <w:lvl w:ilvl="5" w:tplc="C7C68C60" w:tentative="1">
      <w:start w:val="1"/>
      <w:numFmt w:val="bullet"/>
      <w:lvlText w:val="-"/>
      <w:lvlJc w:val="left"/>
      <w:pPr>
        <w:tabs>
          <w:tab w:val="num" w:pos="4320"/>
        </w:tabs>
        <w:ind w:left="4320" w:hanging="360"/>
      </w:pPr>
      <w:rPr>
        <w:rFonts w:ascii="Arial" w:hAnsi="Arial" w:hint="default"/>
      </w:rPr>
    </w:lvl>
    <w:lvl w:ilvl="6" w:tplc="CD1C5126" w:tentative="1">
      <w:start w:val="1"/>
      <w:numFmt w:val="bullet"/>
      <w:lvlText w:val="-"/>
      <w:lvlJc w:val="left"/>
      <w:pPr>
        <w:tabs>
          <w:tab w:val="num" w:pos="5040"/>
        </w:tabs>
        <w:ind w:left="5040" w:hanging="360"/>
      </w:pPr>
      <w:rPr>
        <w:rFonts w:ascii="Arial" w:hAnsi="Arial" w:hint="default"/>
      </w:rPr>
    </w:lvl>
    <w:lvl w:ilvl="7" w:tplc="AC967A44" w:tentative="1">
      <w:start w:val="1"/>
      <w:numFmt w:val="bullet"/>
      <w:lvlText w:val="-"/>
      <w:lvlJc w:val="left"/>
      <w:pPr>
        <w:tabs>
          <w:tab w:val="num" w:pos="5760"/>
        </w:tabs>
        <w:ind w:left="5760" w:hanging="360"/>
      </w:pPr>
      <w:rPr>
        <w:rFonts w:ascii="Arial" w:hAnsi="Arial" w:hint="default"/>
      </w:rPr>
    </w:lvl>
    <w:lvl w:ilvl="8" w:tplc="F3E0999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331917"/>
    <w:multiLevelType w:val="hybridMultilevel"/>
    <w:tmpl w:val="615A2E8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28A445BA"/>
    <w:multiLevelType w:val="hybridMultilevel"/>
    <w:tmpl w:val="501479DE"/>
    <w:lvl w:ilvl="0" w:tplc="A1FE2720">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9804B52"/>
    <w:multiLevelType w:val="hybridMultilevel"/>
    <w:tmpl w:val="BAA24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E4003F7"/>
    <w:multiLevelType w:val="hybridMultilevel"/>
    <w:tmpl w:val="8572FE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8"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CC31CB"/>
    <w:multiLevelType w:val="hybridMultilevel"/>
    <w:tmpl w:val="D008830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6D3D13F9"/>
    <w:multiLevelType w:val="hybridMultilevel"/>
    <w:tmpl w:val="18606C54"/>
    <w:lvl w:ilvl="0" w:tplc="2FC64B52">
      <w:start w:val="4"/>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8"/>
  </w:num>
  <w:num w:numId="2" w16cid:durableId="580453839">
    <w:abstractNumId w:val="6"/>
  </w:num>
  <w:num w:numId="3" w16cid:durableId="1934128169">
    <w:abstractNumId w:val="11"/>
  </w:num>
  <w:num w:numId="4" w16cid:durableId="1410036008">
    <w:abstractNumId w:val="7"/>
  </w:num>
  <w:num w:numId="5" w16cid:durableId="147021758">
    <w:abstractNumId w:val="4"/>
  </w:num>
  <w:num w:numId="6" w16cid:durableId="910889229">
    <w:abstractNumId w:val="10"/>
  </w:num>
  <w:num w:numId="7" w16cid:durableId="623846774">
    <w:abstractNumId w:val="3"/>
  </w:num>
  <w:num w:numId="8" w16cid:durableId="1968386730">
    <w:abstractNumId w:val="9"/>
  </w:num>
  <w:num w:numId="9" w16cid:durableId="1262836151">
    <w:abstractNumId w:val="2"/>
  </w:num>
  <w:num w:numId="10" w16cid:durableId="266036994">
    <w:abstractNumId w:val="0"/>
  </w:num>
  <w:num w:numId="11" w16cid:durableId="2131126949">
    <w:abstractNumId w:val="1"/>
  </w:num>
  <w:num w:numId="12" w16cid:durableId="757218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33B7"/>
    <w:rsid w:val="0001173F"/>
    <w:rsid w:val="000255A1"/>
    <w:rsid w:val="0005345A"/>
    <w:rsid w:val="000613AD"/>
    <w:rsid w:val="00066A4A"/>
    <w:rsid w:val="000671F8"/>
    <w:rsid w:val="000852FD"/>
    <w:rsid w:val="0008674A"/>
    <w:rsid w:val="00091522"/>
    <w:rsid w:val="0009264B"/>
    <w:rsid w:val="000B0484"/>
    <w:rsid w:val="000B171D"/>
    <w:rsid w:val="000B6D65"/>
    <w:rsid w:val="000E6018"/>
    <w:rsid w:val="000E6318"/>
    <w:rsid w:val="00101B52"/>
    <w:rsid w:val="00102806"/>
    <w:rsid w:val="00121BDC"/>
    <w:rsid w:val="0012235C"/>
    <w:rsid w:val="00156CC3"/>
    <w:rsid w:val="001A26B3"/>
    <w:rsid w:val="001B15C7"/>
    <w:rsid w:val="001D4A4A"/>
    <w:rsid w:val="00234B95"/>
    <w:rsid w:val="00236C78"/>
    <w:rsid w:val="0024070E"/>
    <w:rsid w:val="0024105E"/>
    <w:rsid w:val="00244931"/>
    <w:rsid w:val="00245602"/>
    <w:rsid w:val="00261C40"/>
    <w:rsid w:val="0026352D"/>
    <w:rsid w:val="0027198A"/>
    <w:rsid w:val="002744CC"/>
    <w:rsid w:val="002844AB"/>
    <w:rsid w:val="00286E37"/>
    <w:rsid w:val="0030094E"/>
    <w:rsid w:val="003136B9"/>
    <w:rsid w:val="0032722B"/>
    <w:rsid w:val="0033101E"/>
    <w:rsid w:val="003350BE"/>
    <w:rsid w:val="003350CE"/>
    <w:rsid w:val="00347572"/>
    <w:rsid w:val="00360599"/>
    <w:rsid w:val="00385371"/>
    <w:rsid w:val="003928CE"/>
    <w:rsid w:val="003B05B8"/>
    <w:rsid w:val="003B5FD8"/>
    <w:rsid w:val="003B7A08"/>
    <w:rsid w:val="003C4397"/>
    <w:rsid w:val="003E0B13"/>
    <w:rsid w:val="003E6439"/>
    <w:rsid w:val="00450CBE"/>
    <w:rsid w:val="004622A6"/>
    <w:rsid w:val="0046279E"/>
    <w:rsid w:val="004638BB"/>
    <w:rsid w:val="004955D8"/>
    <w:rsid w:val="004A3BF8"/>
    <w:rsid w:val="004B7C88"/>
    <w:rsid w:val="004D02B1"/>
    <w:rsid w:val="004E2E8A"/>
    <w:rsid w:val="00502559"/>
    <w:rsid w:val="00541C82"/>
    <w:rsid w:val="00565215"/>
    <w:rsid w:val="00582BA7"/>
    <w:rsid w:val="005A2CB5"/>
    <w:rsid w:val="005A3354"/>
    <w:rsid w:val="005B158D"/>
    <w:rsid w:val="005B55EC"/>
    <w:rsid w:val="005C1169"/>
    <w:rsid w:val="005C70DD"/>
    <w:rsid w:val="005D3C92"/>
    <w:rsid w:val="005E68AA"/>
    <w:rsid w:val="005F166C"/>
    <w:rsid w:val="00610FA6"/>
    <w:rsid w:val="00611F2E"/>
    <w:rsid w:val="006325F8"/>
    <w:rsid w:val="00640860"/>
    <w:rsid w:val="00645B69"/>
    <w:rsid w:val="006645B1"/>
    <w:rsid w:val="00691AED"/>
    <w:rsid w:val="006936BE"/>
    <w:rsid w:val="00696912"/>
    <w:rsid w:val="00696D64"/>
    <w:rsid w:val="006A1744"/>
    <w:rsid w:val="006A430E"/>
    <w:rsid w:val="006B13D1"/>
    <w:rsid w:val="006B6A27"/>
    <w:rsid w:val="006D5D18"/>
    <w:rsid w:val="006E148F"/>
    <w:rsid w:val="006E4A59"/>
    <w:rsid w:val="006F3228"/>
    <w:rsid w:val="006F5A3C"/>
    <w:rsid w:val="00707A62"/>
    <w:rsid w:val="0075452E"/>
    <w:rsid w:val="007548CB"/>
    <w:rsid w:val="00761493"/>
    <w:rsid w:val="00796037"/>
    <w:rsid w:val="007960B6"/>
    <w:rsid w:val="00796A22"/>
    <w:rsid w:val="007D6928"/>
    <w:rsid w:val="008000A6"/>
    <w:rsid w:val="0080793E"/>
    <w:rsid w:val="00880B71"/>
    <w:rsid w:val="00891A74"/>
    <w:rsid w:val="00895DA5"/>
    <w:rsid w:val="00896EF7"/>
    <w:rsid w:val="008B66D3"/>
    <w:rsid w:val="008C2788"/>
    <w:rsid w:val="008D411B"/>
    <w:rsid w:val="008E153C"/>
    <w:rsid w:val="008E57B1"/>
    <w:rsid w:val="009461E1"/>
    <w:rsid w:val="00953396"/>
    <w:rsid w:val="009574AE"/>
    <w:rsid w:val="009701D6"/>
    <w:rsid w:val="009736FB"/>
    <w:rsid w:val="00997E25"/>
    <w:rsid w:val="009A69D6"/>
    <w:rsid w:val="009B5978"/>
    <w:rsid w:val="009C58D6"/>
    <w:rsid w:val="00A04D9A"/>
    <w:rsid w:val="00A05A72"/>
    <w:rsid w:val="00A07598"/>
    <w:rsid w:val="00A21196"/>
    <w:rsid w:val="00A344FA"/>
    <w:rsid w:val="00A526DF"/>
    <w:rsid w:val="00A536DB"/>
    <w:rsid w:val="00A80972"/>
    <w:rsid w:val="00A865F0"/>
    <w:rsid w:val="00A92710"/>
    <w:rsid w:val="00A97EC7"/>
    <w:rsid w:val="00AC544C"/>
    <w:rsid w:val="00AD48C3"/>
    <w:rsid w:val="00AD7CA8"/>
    <w:rsid w:val="00AE4BC3"/>
    <w:rsid w:val="00AF0F4E"/>
    <w:rsid w:val="00B11F0D"/>
    <w:rsid w:val="00B15FAA"/>
    <w:rsid w:val="00B24789"/>
    <w:rsid w:val="00B32C5E"/>
    <w:rsid w:val="00B451D0"/>
    <w:rsid w:val="00B6388C"/>
    <w:rsid w:val="00B97CCB"/>
    <w:rsid w:val="00BA4E93"/>
    <w:rsid w:val="00BE2CDC"/>
    <w:rsid w:val="00BF1807"/>
    <w:rsid w:val="00C2132A"/>
    <w:rsid w:val="00C31E73"/>
    <w:rsid w:val="00C60F8B"/>
    <w:rsid w:val="00C62EB0"/>
    <w:rsid w:val="00C72684"/>
    <w:rsid w:val="00C87BD2"/>
    <w:rsid w:val="00CA5FAC"/>
    <w:rsid w:val="00CB2F31"/>
    <w:rsid w:val="00CC3A69"/>
    <w:rsid w:val="00CE2B12"/>
    <w:rsid w:val="00CE354F"/>
    <w:rsid w:val="00CE4CA2"/>
    <w:rsid w:val="00CE7C21"/>
    <w:rsid w:val="00D0179A"/>
    <w:rsid w:val="00D1432D"/>
    <w:rsid w:val="00D168D5"/>
    <w:rsid w:val="00D50E01"/>
    <w:rsid w:val="00D52F22"/>
    <w:rsid w:val="00D61173"/>
    <w:rsid w:val="00D73DE1"/>
    <w:rsid w:val="00D8208F"/>
    <w:rsid w:val="00DE1933"/>
    <w:rsid w:val="00DE7037"/>
    <w:rsid w:val="00E30F39"/>
    <w:rsid w:val="00E56914"/>
    <w:rsid w:val="00E57645"/>
    <w:rsid w:val="00E83F80"/>
    <w:rsid w:val="00E84879"/>
    <w:rsid w:val="00EA758A"/>
    <w:rsid w:val="00EF4102"/>
    <w:rsid w:val="00F522FC"/>
    <w:rsid w:val="00F52D96"/>
    <w:rsid w:val="00F65A64"/>
    <w:rsid w:val="00FC16CF"/>
    <w:rsid w:val="00FE0D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CFE4B2C2-C6D4-4DA2-BFAB-970CC9CA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58D"/>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7960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3-nfasis2">
    <w:name w:val="List Table 3 Accent 2"/>
    <w:basedOn w:val="Tablanormal"/>
    <w:uiPriority w:val="48"/>
    <w:rsid w:val="00025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Textoindependiente2">
    <w:name w:val="Body Text 2"/>
    <w:basedOn w:val="Normal"/>
    <w:link w:val="Textoindependiente2Car"/>
    <w:rsid w:val="0001173F"/>
    <w:pPr>
      <w:spacing w:after="0" w:line="240" w:lineRule="auto"/>
      <w:jc w:val="both"/>
    </w:pPr>
    <w:rPr>
      <w:rFonts w:ascii="Times New Roman" w:eastAsia="Times New Roman" w:hAnsi="Times New Roman" w:cs="Times New Roman"/>
      <w:kern w:val="0"/>
      <w:sz w:val="24"/>
      <w:szCs w:val="24"/>
      <w:lang w:val="es-GT" w:eastAsia="es-ES"/>
      <w14:ligatures w14:val="none"/>
    </w:rPr>
  </w:style>
  <w:style w:type="character" w:customStyle="1" w:styleId="Textoindependiente2Car">
    <w:name w:val="Texto independiente 2 Car"/>
    <w:basedOn w:val="Fuentedeprrafopredeter"/>
    <w:link w:val="Textoindependiente2"/>
    <w:rsid w:val="0001173F"/>
    <w:rPr>
      <w:rFonts w:ascii="Times New Roman" w:eastAsia="Times New Roman" w:hAnsi="Times New Roman" w:cs="Times New Roman"/>
      <w:kern w:val="0"/>
      <w:sz w:val="24"/>
      <w:szCs w:val="24"/>
      <w:lang w:val="es-GT" w:eastAsia="es-ES"/>
      <w14:ligatures w14:val="none"/>
    </w:rPr>
  </w:style>
  <w:style w:type="paragraph" w:styleId="Sinespaciado">
    <w:name w:val="No Spacing"/>
    <w:uiPriority w:val="1"/>
    <w:qFormat/>
    <w:rsid w:val="00BF1807"/>
    <w:pPr>
      <w:spacing w:after="0" w:line="240" w:lineRule="auto"/>
    </w:pPr>
    <w:rPr>
      <w:kern w:val="0"/>
      <w:lang w:val="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66794">
      <w:bodyDiv w:val="1"/>
      <w:marLeft w:val="0"/>
      <w:marRight w:val="0"/>
      <w:marTop w:val="0"/>
      <w:marBottom w:val="0"/>
      <w:divBdr>
        <w:top w:val="none" w:sz="0" w:space="0" w:color="auto"/>
        <w:left w:val="none" w:sz="0" w:space="0" w:color="auto"/>
        <w:bottom w:val="none" w:sz="0" w:space="0" w:color="auto"/>
        <w:right w:val="none" w:sz="0" w:space="0" w:color="auto"/>
      </w:divBdr>
    </w:div>
    <w:div w:id="199981837">
      <w:bodyDiv w:val="1"/>
      <w:marLeft w:val="0"/>
      <w:marRight w:val="0"/>
      <w:marTop w:val="0"/>
      <w:marBottom w:val="0"/>
      <w:divBdr>
        <w:top w:val="none" w:sz="0" w:space="0" w:color="auto"/>
        <w:left w:val="none" w:sz="0" w:space="0" w:color="auto"/>
        <w:bottom w:val="none" w:sz="0" w:space="0" w:color="auto"/>
        <w:right w:val="none" w:sz="0" w:space="0" w:color="auto"/>
      </w:divBdr>
    </w:div>
    <w:div w:id="317732784">
      <w:bodyDiv w:val="1"/>
      <w:marLeft w:val="0"/>
      <w:marRight w:val="0"/>
      <w:marTop w:val="0"/>
      <w:marBottom w:val="0"/>
      <w:divBdr>
        <w:top w:val="none" w:sz="0" w:space="0" w:color="auto"/>
        <w:left w:val="none" w:sz="0" w:space="0" w:color="auto"/>
        <w:bottom w:val="none" w:sz="0" w:space="0" w:color="auto"/>
        <w:right w:val="none" w:sz="0" w:space="0" w:color="auto"/>
      </w:divBdr>
    </w:div>
    <w:div w:id="764691084">
      <w:bodyDiv w:val="1"/>
      <w:marLeft w:val="0"/>
      <w:marRight w:val="0"/>
      <w:marTop w:val="0"/>
      <w:marBottom w:val="0"/>
      <w:divBdr>
        <w:top w:val="none" w:sz="0" w:space="0" w:color="auto"/>
        <w:left w:val="none" w:sz="0" w:space="0" w:color="auto"/>
        <w:bottom w:val="none" w:sz="0" w:space="0" w:color="auto"/>
        <w:right w:val="none" w:sz="0" w:space="0" w:color="auto"/>
      </w:divBdr>
    </w:div>
    <w:div w:id="798650720">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307977059">
      <w:bodyDiv w:val="1"/>
      <w:marLeft w:val="0"/>
      <w:marRight w:val="0"/>
      <w:marTop w:val="0"/>
      <w:marBottom w:val="0"/>
      <w:divBdr>
        <w:top w:val="none" w:sz="0" w:space="0" w:color="auto"/>
        <w:left w:val="none" w:sz="0" w:space="0" w:color="auto"/>
        <w:bottom w:val="none" w:sz="0" w:space="0" w:color="auto"/>
        <w:right w:val="none" w:sz="0" w:space="0" w:color="auto"/>
      </w:divBdr>
    </w:div>
    <w:div w:id="1633056747">
      <w:bodyDiv w:val="1"/>
      <w:marLeft w:val="0"/>
      <w:marRight w:val="0"/>
      <w:marTop w:val="0"/>
      <w:marBottom w:val="0"/>
      <w:divBdr>
        <w:top w:val="none" w:sz="0" w:space="0" w:color="auto"/>
        <w:left w:val="none" w:sz="0" w:space="0" w:color="auto"/>
        <w:bottom w:val="none" w:sz="0" w:space="0" w:color="auto"/>
        <w:right w:val="none" w:sz="0" w:space="0" w:color="auto"/>
      </w:divBdr>
      <w:divsChild>
        <w:div w:id="1333410784">
          <w:marLeft w:val="547"/>
          <w:marRight w:val="0"/>
          <w:marTop w:val="0"/>
          <w:marBottom w:val="0"/>
          <w:divBdr>
            <w:top w:val="none" w:sz="0" w:space="0" w:color="auto"/>
            <w:left w:val="none" w:sz="0" w:space="0" w:color="auto"/>
            <w:bottom w:val="none" w:sz="0" w:space="0" w:color="auto"/>
            <w:right w:val="none" w:sz="0" w:space="0" w:color="auto"/>
          </w:divBdr>
        </w:div>
        <w:div w:id="1553729025">
          <w:marLeft w:val="547"/>
          <w:marRight w:val="0"/>
          <w:marTop w:val="0"/>
          <w:marBottom w:val="0"/>
          <w:divBdr>
            <w:top w:val="none" w:sz="0" w:space="0" w:color="auto"/>
            <w:left w:val="none" w:sz="0" w:space="0" w:color="auto"/>
            <w:bottom w:val="none" w:sz="0" w:space="0" w:color="auto"/>
            <w:right w:val="none" w:sz="0" w:space="0" w:color="auto"/>
          </w:divBdr>
        </w:div>
      </w:divsChild>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8</Pages>
  <Words>1183</Words>
  <Characters>6509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26</cp:revision>
  <cp:lastPrinted>2026-04-29T16:09:00Z</cp:lastPrinted>
  <dcterms:created xsi:type="dcterms:W3CDTF">2026-04-21T16:56:00Z</dcterms:created>
  <dcterms:modified xsi:type="dcterms:W3CDTF">2026-04-30T21:23:00Z</dcterms:modified>
</cp:coreProperties>
</file>